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87" w:rsidRPr="004D7739" w:rsidRDefault="004D7739" w:rsidP="0048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39">
        <w:fldChar w:fldCharType="begin"/>
      </w:r>
      <w:r w:rsidRPr="004D7739">
        <w:rPr>
          <w:b/>
        </w:rPr>
        <w:instrText xml:space="preserve"> HYPERLINK "http://rk-culture.ru/svedeniya_o_sredstvah_obucheniya_i_vospitaniya/" </w:instrText>
      </w:r>
      <w:r w:rsidRPr="004D7739">
        <w:fldChar w:fldCharType="separate"/>
      </w:r>
      <w:r w:rsidR="004849EB" w:rsidRPr="004D773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Сведения о средствах обучения и воспитания</w:t>
      </w:r>
      <w:r w:rsidRPr="004D773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</w:p>
    <w:p w:rsidR="001821ED" w:rsidRPr="004849EB" w:rsidRDefault="001821ED" w:rsidP="001821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ED">
        <w:rPr>
          <w:rFonts w:ascii="Times New Roman" w:hAnsi="Times New Roman" w:cs="Times New Roman"/>
          <w:sz w:val="28"/>
          <w:szCs w:val="28"/>
        </w:rPr>
        <w:t>Средства обучения и воспитания в соответствии с Федеральным законом «Об образовании в Российской Федерации» от 29.12.2012 № 273-ФЗ — это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4849EB">
        <w:rPr>
          <w:rFonts w:ascii="Times New Roman" w:hAnsi="Times New Roman" w:cs="Times New Roman"/>
          <w:sz w:val="28"/>
          <w:szCs w:val="28"/>
        </w:rPr>
        <w:t>в  педагогическом  процессе  средства  обучения  и  воспитания отражены в реализуемых образовательных программах и в плане воспитательной работы на текущий учебный год.</w:t>
      </w:r>
    </w:p>
    <w:p w:rsidR="001821ED" w:rsidRDefault="001821ED" w:rsidP="001821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1ED" w:rsidRPr="004849EB" w:rsidRDefault="001821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21ED" w:rsidRPr="0048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25"/>
    <w:rsid w:val="001821ED"/>
    <w:rsid w:val="00446D87"/>
    <w:rsid w:val="00467625"/>
    <w:rsid w:val="004849EB"/>
    <w:rsid w:val="004D7739"/>
    <w:rsid w:val="008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5</cp:revision>
  <dcterms:created xsi:type="dcterms:W3CDTF">2021-01-27T11:50:00Z</dcterms:created>
  <dcterms:modified xsi:type="dcterms:W3CDTF">2021-04-07T13:04:00Z</dcterms:modified>
</cp:coreProperties>
</file>