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D5" w:rsidRDefault="00C90BD5" w:rsidP="00C90BD5">
      <w:pPr>
        <w:pStyle w:val="a3"/>
        <w:spacing w:after="0"/>
        <w:ind w:left="0"/>
        <w:jc w:val="right"/>
      </w:pPr>
      <w:r>
        <w:t>Приложение к ППССЗ</w:t>
      </w:r>
      <w:r w:rsidRPr="003C64D4">
        <w:t xml:space="preserve"> по специальности </w:t>
      </w:r>
    </w:p>
    <w:p w:rsidR="00C90BD5" w:rsidRDefault="00C90BD5" w:rsidP="00C90BD5">
      <w:pPr>
        <w:pStyle w:val="a3"/>
        <w:spacing w:after="0"/>
        <w:ind w:left="0"/>
        <w:jc w:val="right"/>
      </w:pPr>
      <w:r>
        <w:t>54.02.01 Дизайн (по от</w:t>
      </w:r>
      <w:r w:rsidR="004D134D">
        <w:t>раслям) в культуре и искусстве</w:t>
      </w:r>
    </w:p>
    <w:p w:rsidR="00C90BD5" w:rsidRDefault="00C90BD5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1C7" w:rsidRPr="009C560D" w:rsidRDefault="00C231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C560D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Ростовской области</w:t>
      </w:r>
    </w:p>
    <w:p w:rsidR="00C231C7" w:rsidRPr="007820B6" w:rsidRDefault="00C231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C560D">
        <w:rPr>
          <w:rFonts w:ascii="Times New Roman" w:eastAsia="Times New Roman" w:hAnsi="Times New Roman" w:cs="Times New Roman"/>
          <w:sz w:val="28"/>
          <w:szCs w:val="28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>ОУ РО «Ростовск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училище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 xml:space="preserve"> имени М.Б. Грекова»</w:t>
      </w: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734316" w:rsidRPr="00D5368E" w:rsidTr="00A83874">
        <w:tc>
          <w:tcPr>
            <w:tcW w:w="5103" w:type="dxa"/>
          </w:tcPr>
          <w:p w:rsidR="00E645D9" w:rsidRDefault="00E645D9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C64557" w:rsidRDefault="00C64557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C64557" w:rsidRPr="00D5368E" w:rsidRDefault="00C64557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316" w:rsidRPr="00D5368E" w:rsidRDefault="00734316" w:rsidP="00DF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257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F7D2B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7820B6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рабочая ПРОГРАММа </w:t>
      </w:r>
    </w:p>
    <w:p w:rsidR="00DF7D2B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F7D2B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r w:rsidR="00DF7D2B" w:rsidRPr="00DF7D2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 01 Производственная практика </w:t>
      </w:r>
    </w:p>
    <w:p w:rsidR="00DF7D2B" w:rsidRDefault="00DF7D2B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F7D2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(по профилю специальности) </w:t>
      </w:r>
    </w:p>
    <w:p w:rsidR="007820B6" w:rsidRPr="007820B6" w:rsidRDefault="00AA3108" w:rsidP="00C90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="00DF7D2B" w:rsidRPr="00DF7D2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курс</w:t>
      </w:r>
      <w:r w:rsidR="00954A7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7820B6" w:rsidRPr="007820B6" w:rsidRDefault="00C90BD5" w:rsidP="007820B6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C231C7" w:rsidRPr="00C231C7" w:rsidRDefault="00C231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C7">
        <w:rPr>
          <w:rFonts w:ascii="Times New Roman" w:eastAsia="Times New Roman" w:hAnsi="Times New Roman" w:cs="Times New Roman"/>
          <w:b/>
          <w:sz w:val="28"/>
          <w:szCs w:val="28"/>
        </w:rPr>
        <w:t>углубленной подготовки</w:t>
      </w:r>
    </w:p>
    <w:p w:rsidR="00C231C7" w:rsidRPr="00C231C7" w:rsidRDefault="00C231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C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 54.02.01. Дизайн в культуре и искусстве </w:t>
      </w:r>
    </w:p>
    <w:p w:rsidR="007820B6" w:rsidRPr="007820B6" w:rsidRDefault="00C231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231C7">
        <w:rPr>
          <w:rFonts w:ascii="Times New Roman" w:eastAsia="Times New Roman" w:hAnsi="Times New Roman" w:cs="Times New Roman"/>
          <w:b/>
          <w:sz w:val="28"/>
          <w:szCs w:val="28"/>
        </w:rPr>
        <w:t xml:space="preserve">(по отрасли: </w:t>
      </w:r>
      <w:r w:rsidR="000353D7" w:rsidRPr="000353D7">
        <w:rPr>
          <w:rFonts w:ascii="Times New Roman" w:eastAsia="Times New Roman" w:hAnsi="Times New Roman" w:cs="Times New Roman"/>
          <w:b/>
          <w:sz w:val="28"/>
          <w:szCs w:val="28"/>
        </w:rPr>
        <w:t>Дизайн среды</w:t>
      </w:r>
      <w:r w:rsidRPr="00C231C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BD5" w:rsidRPr="007820B6" w:rsidRDefault="00C90BD5" w:rsidP="00C90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90BD5" w:rsidRPr="007820B6" w:rsidRDefault="00C90BD5" w:rsidP="00C90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90BD5" w:rsidRPr="007820B6" w:rsidRDefault="00C90BD5" w:rsidP="00C90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0B6" w:rsidRPr="007820B6" w:rsidRDefault="007820B6" w:rsidP="00DF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AC8" w:rsidRDefault="00257AC8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AC8" w:rsidRDefault="00257AC8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AC8" w:rsidRDefault="00257AC8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5386"/>
      </w:tblGrid>
      <w:tr w:rsidR="00E645D9" w:rsidTr="00E645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645D9" w:rsidRDefault="00E645D9" w:rsidP="00C645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C90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</w:p>
    <w:p w:rsid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1337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6F252C" w:rsidRDefault="006F252C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52C" w:rsidRDefault="006F252C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52C" w:rsidRDefault="006F252C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52C" w:rsidRDefault="006F252C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4D" w:rsidRDefault="004D134D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34D" w:rsidRDefault="004D134D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52C" w:rsidRDefault="006F252C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52C" w:rsidRPr="007820B6" w:rsidRDefault="006F252C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516" w:rsidRDefault="0097651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C90BD5" w:rsidRPr="007A17E7" w:rsidTr="00433B1A">
        <w:tc>
          <w:tcPr>
            <w:tcW w:w="4678" w:type="dxa"/>
          </w:tcPr>
          <w:p w:rsidR="00C90BD5" w:rsidRPr="007A17E7" w:rsidRDefault="00C90BD5" w:rsidP="004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br w:type="page"/>
            </w:r>
            <w:r w:rsidRPr="007A17E7">
              <w:rPr>
                <w:rFonts w:ascii="Times New Roman" w:hAnsi="Times New Roman"/>
                <w:sz w:val="28"/>
                <w:szCs w:val="28"/>
              </w:rPr>
              <w:t>Одобрены</w:t>
            </w:r>
          </w:p>
          <w:p w:rsidR="00C90BD5" w:rsidRPr="007A17E7" w:rsidRDefault="00C90BD5" w:rsidP="004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>Предметно-цикловой комиссией</w:t>
            </w:r>
          </w:p>
          <w:p w:rsidR="00C90BD5" w:rsidRPr="007A17E7" w:rsidRDefault="00C90BD5" w:rsidP="004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</w:p>
          <w:p w:rsidR="00C90BD5" w:rsidRPr="007A17E7" w:rsidRDefault="00C90BD5" w:rsidP="004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>гуманитарных и социально-экономических дисциплин</w:t>
            </w:r>
          </w:p>
          <w:p w:rsidR="00C90BD5" w:rsidRPr="007A17E7" w:rsidRDefault="00A11337" w:rsidP="00A1133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 wp14:anchorId="4972A43E">
                  <wp:extent cx="2533650" cy="1314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90BD5" w:rsidRPr="007A17E7" w:rsidRDefault="00C90BD5" w:rsidP="004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>Разработана на основе Федерального</w:t>
            </w:r>
          </w:p>
          <w:p w:rsidR="00C90BD5" w:rsidRPr="007A17E7" w:rsidRDefault="00C90BD5" w:rsidP="004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 xml:space="preserve">государственного образовательного стандарта  среднего профессионального образования  по специальности  по специальности </w:t>
            </w:r>
          </w:p>
          <w:p w:rsidR="00C90BD5" w:rsidRPr="007A17E7" w:rsidRDefault="00C90BD5" w:rsidP="004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A17E7">
              <w:rPr>
                <w:rFonts w:ascii="Times New Roman" w:hAnsi="Times New Roman"/>
                <w:sz w:val="28"/>
                <w:szCs w:val="28"/>
              </w:rPr>
              <w:t>54.02.01 Дизайн (по отраслям) в культуре и искусстве</w:t>
            </w:r>
          </w:p>
          <w:p w:rsidR="00C90BD5" w:rsidRPr="007A17E7" w:rsidRDefault="00C90BD5" w:rsidP="00433B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0BD5" w:rsidRPr="007A17E7" w:rsidRDefault="00C90BD5" w:rsidP="00A11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BD5" w:rsidRPr="007A17E7" w:rsidTr="00433B1A">
        <w:tc>
          <w:tcPr>
            <w:tcW w:w="4678" w:type="dxa"/>
          </w:tcPr>
          <w:p w:rsidR="00C90BD5" w:rsidRPr="007A17E7" w:rsidRDefault="00C90BD5" w:rsidP="00433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90BD5" w:rsidRPr="007A17E7" w:rsidRDefault="00C90BD5" w:rsidP="00433B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7E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</w:t>
            </w:r>
          </w:p>
        </w:tc>
      </w:tr>
    </w:tbl>
    <w:p w:rsidR="00C90BD5" w:rsidRDefault="00C90BD5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810"/>
        <w:gridCol w:w="7369"/>
      </w:tblGrid>
      <w:tr w:rsidR="007820B6" w:rsidRPr="007820B6" w:rsidTr="00E645D9">
        <w:tc>
          <w:tcPr>
            <w:tcW w:w="1701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B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Составители:</w:t>
            </w:r>
          </w:p>
        </w:tc>
        <w:tc>
          <w:tcPr>
            <w:tcW w:w="7478" w:type="dxa"/>
          </w:tcPr>
          <w:p w:rsidR="00CD3459" w:rsidRPr="00CD3459" w:rsidRDefault="00DF7D2B" w:rsidP="00CD3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Елена Геннадьевна, заместитель директора по МР</w:t>
            </w:r>
            <w:r w:rsidR="00CD3459" w:rsidRPr="00CD3459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преподаватель общепрофессиональных и специальных дисциплин 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3459" w:rsidRPr="00CD3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М.Б. Грекова</w:t>
            </w:r>
          </w:p>
          <w:p w:rsidR="00CD3459" w:rsidRPr="00CD3459" w:rsidRDefault="00CD3459" w:rsidP="00CD3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459" w:rsidRPr="007820B6" w:rsidTr="00E645D9">
        <w:tc>
          <w:tcPr>
            <w:tcW w:w="1701" w:type="dxa"/>
          </w:tcPr>
          <w:p w:rsidR="00CD3459" w:rsidRPr="007820B6" w:rsidRDefault="00CD3459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CD3459" w:rsidRPr="00DF7D2B" w:rsidRDefault="00AA3108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368E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Марина Олеговна</w:t>
            </w:r>
            <w:r w:rsidR="00DF7D2B" w:rsidRPr="00D53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54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ПЦК преподавателей </w:t>
            </w:r>
            <w:r w:rsidR="00354813" w:rsidRPr="00D5368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общепрофессиональных и специальных дисциплин РХУ имени М.Б. Грекова</w:t>
            </w:r>
            <w:r w:rsidR="003548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54813" w:rsidRPr="00D53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преподаватель специальных дисциплин</w:t>
            </w:r>
            <w:r w:rsidR="00354813" w:rsidRPr="00DF7D2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7820B6" w:rsidRPr="007820B6" w:rsidTr="00E645D9">
        <w:tc>
          <w:tcPr>
            <w:tcW w:w="1701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A3108" w:rsidRDefault="00AA3108" w:rsidP="00DF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108" w:rsidRPr="00DF7D2B" w:rsidRDefault="00AA3108" w:rsidP="00DF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0B6" w:rsidRPr="00DF7D2B" w:rsidRDefault="007820B6" w:rsidP="009F3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061"/>
      </w:tblGrid>
      <w:tr w:rsidR="007820B6" w:rsidTr="00E431DD">
        <w:tc>
          <w:tcPr>
            <w:tcW w:w="3260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20B6" w:rsidTr="00E431DD">
        <w:tc>
          <w:tcPr>
            <w:tcW w:w="3260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CD3459" w:rsidRPr="007820B6" w:rsidTr="004C42A9">
        <w:tc>
          <w:tcPr>
            <w:tcW w:w="8363" w:type="dxa"/>
            <w:shd w:val="clear" w:color="auto" w:fill="auto"/>
          </w:tcPr>
          <w:p w:rsidR="00CD3459" w:rsidRPr="007820B6" w:rsidRDefault="00CD3459" w:rsidP="00DF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7820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363"/>
        <w:gridCol w:w="958"/>
      </w:tblGrid>
      <w:tr w:rsidR="007820B6" w:rsidRPr="007820B6" w:rsidTr="001E6080">
        <w:tc>
          <w:tcPr>
            <w:tcW w:w="8363" w:type="dxa"/>
            <w:shd w:val="clear" w:color="auto" w:fill="auto"/>
          </w:tcPr>
          <w:p w:rsidR="007820B6" w:rsidRPr="007820B6" w:rsidRDefault="007820B6" w:rsidP="007820B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820B6" w:rsidRPr="007820B6" w:rsidRDefault="007820B6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B6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820B6" w:rsidRPr="007820B6" w:rsidTr="001E6080">
        <w:trPr>
          <w:trHeight w:val="3560"/>
        </w:trPr>
        <w:tc>
          <w:tcPr>
            <w:tcW w:w="8363" w:type="dxa"/>
            <w:shd w:val="clear" w:color="auto" w:fill="auto"/>
          </w:tcPr>
          <w:p w:rsidR="00C231C7" w:rsidRPr="00C231C7" w:rsidRDefault="007820B6" w:rsidP="000353D7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20B6">
              <w:rPr>
                <w:b/>
                <w:sz w:val="28"/>
                <w:szCs w:val="28"/>
              </w:rPr>
              <w:t xml:space="preserve">Паспорт рабочей программы </w:t>
            </w:r>
            <w:r w:rsidR="00DF7D2B">
              <w:rPr>
                <w:b/>
                <w:sz w:val="28"/>
                <w:szCs w:val="28"/>
              </w:rPr>
              <w:t xml:space="preserve">ПП 01 Производственной </w:t>
            </w:r>
            <w:r w:rsidR="00DB13D3">
              <w:rPr>
                <w:b/>
                <w:sz w:val="28"/>
                <w:szCs w:val="28"/>
              </w:rPr>
              <w:t xml:space="preserve">практики </w:t>
            </w:r>
            <w:r w:rsidR="00DF7D2B">
              <w:rPr>
                <w:b/>
                <w:sz w:val="28"/>
                <w:szCs w:val="28"/>
              </w:rPr>
              <w:t xml:space="preserve">(по профилю специальности) </w:t>
            </w:r>
            <w:r w:rsidR="00DB13D3">
              <w:rPr>
                <w:b/>
                <w:sz w:val="28"/>
                <w:szCs w:val="28"/>
              </w:rPr>
              <w:t xml:space="preserve">по специальности </w:t>
            </w:r>
            <w:r w:rsidR="003E6267">
              <w:rPr>
                <w:b/>
                <w:sz w:val="28"/>
                <w:szCs w:val="28"/>
              </w:rPr>
              <w:t xml:space="preserve">54.02.01. </w:t>
            </w:r>
            <w:r w:rsidR="00F571EA">
              <w:rPr>
                <w:b/>
                <w:sz w:val="28"/>
                <w:szCs w:val="28"/>
              </w:rPr>
              <w:t xml:space="preserve">Дизайн </w:t>
            </w:r>
            <w:r w:rsidR="00C231C7" w:rsidRPr="00C231C7">
              <w:rPr>
                <w:b/>
                <w:sz w:val="28"/>
                <w:szCs w:val="28"/>
              </w:rPr>
              <w:t xml:space="preserve">в культуре и искусстве (по отрасли: </w:t>
            </w:r>
            <w:r w:rsidR="000353D7" w:rsidRPr="000353D7">
              <w:rPr>
                <w:b/>
                <w:sz w:val="28"/>
                <w:szCs w:val="28"/>
              </w:rPr>
              <w:t>Дизайн среды</w:t>
            </w:r>
            <w:r w:rsidR="00C231C7" w:rsidRPr="00C231C7">
              <w:rPr>
                <w:b/>
                <w:sz w:val="28"/>
                <w:szCs w:val="28"/>
              </w:rPr>
              <w:t>)</w:t>
            </w:r>
          </w:p>
          <w:p w:rsidR="00C231C7" w:rsidRPr="00C231C7" w:rsidRDefault="00C231C7" w:rsidP="000353D7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670E">
              <w:rPr>
                <w:b/>
                <w:sz w:val="28"/>
                <w:szCs w:val="28"/>
              </w:rPr>
              <w:t xml:space="preserve">Структура и содержание </w:t>
            </w:r>
            <w:r>
              <w:rPr>
                <w:b/>
                <w:sz w:val="28"/>
                <w:szCs w:val="28"/>
              </w:rPr>
              <w:t xml:space="preserve">ПП 01 Производственной практики (по профилю специальности) </w:t>
            </w:r>
            <w:r w:rsidRPr="00C9670E">
              <w:rPr>
                <w:b/>
                <w:sz w:val="28"/>
                <w:szCs w:val="28"/>
              </w:rPr>
              <w:t xml:space="preserve">по специальности </w:t>
            </w:r>
            <w:r>
              <w:rPr>
                <w:b/>
                <w:sz w:val="28"/>
                <w:szCs w:val="28"/>
              </w:rPr>
              <w:t xml:space="preserve">54.02.01. Дизайн </w:t>
            </w:r>
            <w:r w:rsidRPr="00C231C7">
              <w:rPr>
                <w:b/>
                <w:sz w:val="28"/>
                <w:szCs w:val="28"/>
              </w:rPr>
              <w:t xml:space="preserve">в культуре и искусстве (по отрасли: </w:t>
            </w:r>
            <w:r w:rsidR="000353D7" w:rsidRPr="000353D7">
              <w:rPr>
                <w:b/>
                <w:sz w:val="28"/>
                <w:szCs w:val="28"/>
              </w:rPr>
              <w:t>Дизайн среды</w:t>
            </w:r>
            <w:r w:rsidRPr="00C231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7820B6" w:rsidRDefault="00C9670E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E6080" w:rsidRDefault="001E6080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Default="001E6080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Default="001E6080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Pr="007820B6" w:rsidRDefault="001E6080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20B6" w:rsidRPr="007820B6" w:rsidTr="001E6080">
        <w:trPr>
          <w:trHeight w:val="597"/>
        </w:trPr>
        <w:tc>
          <w:tcPr>
            <w:tcW w:w="8363" w:type="dxa"/>
            <w:shd w:val="clear" w:color="auto" w:fill="auto"/>
          </w:tcPr>
          <w:p w:rsidR="007820B6" w:rsidRPr="007820B6" w:rsidRDefault="00C231C7" w:rsidP="000353D7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820B6">
              <w:rPr>
                <w:b/>
                <w:sz w:val="28"/>
                <w:szCs w:val="28"/>
              </w:rPr>
              <w:t xml:space="preserve">Условия реализации </w:t>
            </w:r>
            <w:r w:rsidRPr="00EA2731">
              <w:rPr>
                <w:b/>
                <w:sz w:val="28"/>
                <w:szCs w:val="28"/>
              </w:rPr>
              <w:t>ПП 01 Производственной практики (по профилю специальности)</w:t>
            </w:r>
            <w:r>
              <w:rPr>
                <w:b/>
                <w:sz w:val="28"/>
                <w:szCs w:val="28"/>
              </w:rPr>
              <w:t xml:space="preserve"> по специальности 54.02.01. </w:t>
            </w:r>
            <w:r w:rsidR="003C14F6">
              <w:rPr>
                <w:b/>
                <w:sz w:val="28"/>
                <w:szCs w:val="28"/>
              </w:rPr>
              <w:t xml:space="preserve"> Дизайн </w:t>
            </w:r>
            <w:r w:rsidR="003C14F6" w:rsidRPr="00C231C7">
              <w:rPr>
                <w:b/>
                <w:sz w:val="28"/>
                <w:szCs w:val="28"/>
              </w:rPr>
              <w:t>в культуре и искусстве (по отрасли:</w:t>
            </w:r>
            <w:r w:rsidR="003C14F6">
              <w:rPr>
                <w:b/>
                <w:sz w:val="28"/>
                <w:szCs w:val="28"/>
              </w:rPr>
              <w:t xml:space="preserve"> </w:t>
            </w:r>
            <w:r w:rsidR="000353D7" w:rsidRPr="000353D7">
              <w:rPr>
                <w:b/>
                <w:sz w:val="28"/>
                <w:szCs w:val="28"/>
              </w:rPr>
              <w:t>Дизайн среды</w:t>
            </w:r>
            <w:r w:rsidR="003C14F6" w:rsidRPr="00C231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7820B6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1E6080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Pr="007820B6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0B6" w:rsidRPr="007820B6" w:rsidTr="001E6080">
        <w:trPr>
          <w:trHeight w:val="670"/>
        </w:trPr>
        <w:tc>
          <w:tcPr>
            <w:tcW w:w="8363" w:type="dxa"/>
            <w:shd w:val="clear" w:color="auto" w:fill="auto"/>
          </w:tcPr>
          <w:p w:rsidR="007820B6" w:rsidRDefault="003C14F6" w:rsidP="000353D7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20B6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Pr="00EA2731">
              <w:rPr>
                <w:b/>
                <w:sz w:val="28"/>
                <w:szCs w:val="28"/>
              </w:rPr>
              <w:t>ПП 01 Производственной практики (по профилю специальности)</w:t>
            </w:r>
            <w:r>
              <w:rPr>
                <w:b/>
                <w:sz w:val="28"/>
                <w:szCs w:val="28"/>
              </w:rPr>
              <w:t xml:space="preserve"> по специальности 54.02.01. Дизайн </w:t>
            </w:r>
            <w:r w:rsidRPr="00C231C7">
              <w:rPr>
                <w:b/>
                <w:sz w:val="28"/>
                <w:szCs w:val="28"/>
              </w:rPr>
              <w:t>в культуре и искусстве (по отрасли: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353D7" w:rsidRPr="000353D7">
              <w:rPr>
                <w:b/>
                <w:sz w:val="28"/>
                <w:szCs w:val="28"/>
              </w:rPr>
              <w:t>Дизайн среды</w:t>
            </w:r>
            <w:r w:rsidR="000353D7">
              <w:rPr>
                <w:b/>
                <w:sz w:val="28"/>
                <w:szCs w:val="28"/>
              </w:rPr>
              <w:t>)</w:t>
            </w:r>
          </w:p>
          <w:p w:rsidR="00D5368E" w:rsidRPr="00D5368E" w:rsidRDefault="00D5368E" w:rsidP="00D5368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958" w:type="dxa"/>
            <w:shd w:val="clear" w:color="auto" w:fill="auto"/>
          </w:tcPr>
          <w:p w:rsidR="007820B6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1E6080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080" w:rsidRPr="007820B6" w:rsidRDefault="001E6080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820B6" w:rsidRPr="007820B6" w:rsidTr="00D5368E">
        <w:tc>
          <w:tcPr>
            <w:tcW w:w="8363" w:type="dxa"/>
            <w:shd w:val="clear" w:color="auto" w:fill="auto"/>
          </w:tcPr>
          <w:p w:rsidR="007820B6" w:rsidRPr="007820B6" w:rsidRDefault="007820B6" w:rsidP="003C14F6">
            <w:pPr>
              <w:pStyle w:val="1"/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820B6" w:rsidRPr="007820B6" w:rsidRDefault="007820B6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2A2" w:rsidRDefault="00F072A2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3D7" w:rsidRDefault="000353D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3D7" w:rsidRDefault="000353D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731" w:rsidRDefault="00EA2731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40C" w:rsidRPr="00F571EA" w:rsidRDefault="00B3440C" w:rsidP="00B34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рабочей ПРОГРАММЫ </w:t>
      </w:r>
      <w:r w:rsidRPr="00B3440C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</w:t>
      </w:r>
      <w:r w:rsidR="003E6267" w:rsidRPr="003E6267">
        <w:rPr>
          <w:rFonts w:ascii="Times New Roman" w:hAnsi="Times New Roman" w:cs="Times New Roman"/>
          <w:b/>
          <w:sz w:val="28"/>
          <w:szCs w:val="28"/>
        </w:rPr>
        <w:t>54.02.01.</w:t>
      </w:r>
      <w:r w:rsidR="003E6267">
        <w:rPr>
          <w:b/>
          <w:sz w:val="28"/>
          <w:szCs w:val="28"/>
        </w:rPr>
        <w:t xml:space="preserve"> </w:t>
      </w:r>
      <w:r w:rsidR="00F571EA" w:rsidRPr="00F571EA">
        <w:rPr>
          <w:rFonts w:ascii="Times New Roman" w:hAnsi="Times New Roman" w:cs="Times New Roman"/>
          <w:b/>
          <w:sz w:val="28"/>
          <w:szCs w:val="28"/>
        </w:rPr>
        <w:t>ДИЗАЙН (ПО ОТРАСЛЯМ)</w:t>
      </w:r>
    </w:p>
    <w:p w:rsidR="00B3440C" w:rsidRDefault="00B3440C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235" w:rsidRDefault="001535DE" w:rsidP="00FC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Место </w:t>
      </w:r>
      <w:r w:rsidR="001307A8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</w:t>
      </w:r>
      <w:r w:rsidR="00C90BD5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</w:p>
    <w:p w:rsidR="00EC02A0" w:rsidRPr="00EC02A0" w:rsidRDefault="00D161E1" w:rsidP="00D1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2A0">
        <w:rPr>
          <w:rFonts w:ascii="Times New Roman" w:hAnsi="Times New Roman" w:cs="Times New Roman"/>
          <w:sz w:val="28"/>
        </w:rPr>
        <w:t xml:space="preserve">Практика является обязательным разделом </w:t>
      </w:r>
      <w:r w:rsidR="00C90BD5">
        <w:rPr>
          <w:rFonts w:ascii="Times New Roman" w:hAnsi="Times New Roman" w:cs="Times New Roman"/>
          <w:sz w:val="28"/>
        </w:rPr>
        <w:t xml:space="preserve">ППССЗ </w:t>
      </w:r>
      <w:r w:rsidRPr="00EC02A0">
        <w:rPr>
          <w:rFonts w:ascii="Times New Roman" w:hAnsi="Times New Roman" w:cs="Times New Roman"/>
          <w:sz w:val="28"/>
        </w:rPr>
        <w:t xml:space="preserve"> </w:t>
      </w:r>
      <w:r w:rsidRPr="00EC02A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E6267" w:rsidRPr="00EC02A0">
        <w:rPr>
          <w:rFonts w:ascii="Times New Roman" w:hAnsi="Times New Roman" w:cs="Times New Roman"/>
          <w:sz w:val="28"/>
          <w:szCs w:val="28"/>
        </w:rPr>
        <w:t>54.02.01.</w:t>
      </w:r>
      <w:r w:rsidR="003E6267" w:rsidRPr="00EC02A0">
        <w:rPr>
          <w:b/>
          <w:sz w:val="28"/>
          <w:szCs w:val="28"/>
        </w:rPr>
        <w:t xml:space="preserve"> </w:t>
      </w:r>
      <w:r w:rsidRPr="00EC02A0">
        <w:rPr>
          <w:rFonts w:ascii="Times New Roman" w:hAnsi="Times New Roman" w:cs="Times New Roman"/>
          <w:sz w:val="28"/>
          <w:szCs w:val="28"/>
        </w:rPr>
        <w:t>Дизайн (по отраслям) в культуре и искусстве</w:t>
      </w:r>
      <w:r w:rsidR="00EC02A0" w:rsidRPr="00EC02A0">
        <w:rPr>
          <w:rFonts w:ascii="Times New Roman" w:hAnsi="Times New Roman" w:cs="Times New Roman"/>
          <w:sz w:val="28"/>
          <w:szCs w:val="28"/>
        </w:rPr>
        <w:t>.</w:t>
      </w:r>
      <w:r w:rsidR="00EC02A0" w:rsidRPr="00EC02A0">
        <w:rPr>
          <w:rFonts w:ascii="Times New Roman" w:hAnsi="Times New Roman" w:cs="Times New Roman"/>
          <w:sz w:val="28"/>
        </w:rPr>
        <w:t xml:space="preserve"> Рабочая программа ПП 01 Производственной практики (по профилю специальности) по специальности 54.02.01. Дизайн в культуре и искусстве (по отрасли: </w:t>
      </w:r>
      <w:r w:rsidR="000353D7" w:rsidRPr="000353D7">
        <w:rPr>
          <w:rFonts w:ascii="Times New Roman" w:hAnsi="Times New Roman" w:cs="Times New Roman"/>
          <w:sz w:val="28"/>
        </w:rPr>
        <w:t>Дизайн среды</w:t>
      </w:r>
      <w:r w:rsidR="00EC02A0" w:rsidRPr="00EC02A0">
        <w:rPr>
          <w:rFonts w:ascii="Times New Roman" w:hAnsi="Times New Roman" w:cs="Times New Roman"/>
          <w:sz w:val="28"/>
        </w:rPr>
        <w:t>) разработана в соответствии с Положением о практике обучающихся ГБПОУ РО "РХУ имени М.Б. Грекова".</w:t>
      </w:r>
    </w:p>
    <w:p w:rsidR="00D161E1" w:rsidRPr="00D161E1" w:rsidRDefault="00EC02A0" w:rsidP="00D1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2A0">
        <w:rPr>
          <w:rFonts w:ascii="Times New Roman" w:hAnsi="Times New Roman" w:cs="Times New Roman"/>
          <w:sz w:val="28"/>
        </w:rPr>
        <w:t>Производственная практика</w:t>
      </w:r>
      <w:r w:rsidR="00D161E1" w:rsidRPr="00D161E1">
        <w:rPr>
          <w:rFonts w:ascii="Times New Roman" w:hAnsi="Times New Roman" w:cs="Times New Roman"/>
          <w:sz w:val="28"/>
        </w:rPr>
        <w:t xml:space="preserve"> представляет собой вид учебных занятий, обеспечивающих практико-ориентированную подготовку обучающихся. При реализации </w:t>
      </w:r>
      <w:r w:rsidR="00C90BD5">
        <w:rPr>
          <w:rFonts w:ascii="Times New Roman" w:hAnsi="Times New Roman" w:cs="Times New Roman"/>
          <w:sz w:val="28"/>
        </w:rPr>
        <w:t>ППССЗ</w:t>
      </w:r>
      <w:r w:rsidR="00D161E1" w:rsidRPr="00D161E1">
        <w:rPr>
          <w:rFonts w:ascii="Times New Roman" w:hAnsi="Times New Roman" w:cs="Times New Roman"/>
          <w:sz w:val="28"/>
        </w:rPr>
        <w:t xml:space="preserve"> СПО предусматриваются следующие виды практик: учебная и производственная.</w:t>
      </w:r>
    </w:p>
    <w:p w:rsidR="00D161E1" w:rsidRPr="00D161E1" w:rsidRDefault="00D161E1" w:rsidP="00D161E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61E1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161E1" w:rsidRPr="00D161E1" w:rsidRDefault="00D161E1" w:rsidP="00D161E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61E1">
        <w:rPr>
          <w:rFonts w:ascii="Times New Roman" w:hAnsi="Times New Roman" w:cs="Times New Roman"/>
          <w:sz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161E1" w:rsidRPr="00D161E1" w:rsidRDefault="00D161E1" w:rsidP="00D161E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61E1">
        <w:rPr>
          <w:rFonts w:ascii="Times New Roman" w:hAnsi="Times New Roman" w:cs="Times New Roman"/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D161E1" w:rsidRPr="00D161E1" w:rsidRDefault="00D161E1" w:rsidP="00D161E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161E1">
        <w:rPr>
          <w:rFonts w:ascii="Times New Roman" w:hAnsi="Times New Roman" w:cs="Times New Roman"/>
          <w:sz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161E1" w:rsidRPr="00D161E1" w:rsidRDefault="00D161E1" w:rsidP="00D161E1">
      <w:pPr>
        <w:shd w:val="clear" w:color="auto" w:fill="FFFFFF"/>
        <w:tabs>
          <w:tab w:val="left" w:pos="2693"/>
          <w:tab w:val="left" w:pos="4786"/>
          <w:tab w:val="left" w:pos="7517"/>
        </w:tabs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61E1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C90BD5">
        <w:rPr>
          <w:rFonts w:ascii="Times New Roman" w:hAnsi="Times New Roman" w:cs="Times New Roman"/>
          <w:sz w:val="28"/>
          <w:szCs w:val="28"/>
        </w:rPr>
        <w:t>ППССЗ</w:t>
      </w:r>
      <w:r w:rsidRPr="00D161E1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E6267" w:rsidRPr="003E6267">
        <w:rPr>
          <w:rFonts w:ascii="Times New Roman" w:hAnsi="Times New Roman" w:cs="Times New Roman"/>
          <w:sz w:val="28"/>
          <w:szCs w:val="28"/>
        </w:rPr>
        <w:t>54.02.01.</w:t>
      </w:r>
      <w:r w:rsidR="003E6267">
        <w:rPr>
          <w:b/>
          <w:sz w:val="28"/>
          <w:szCs w:val="28"/>
        </w:rPr>
        <w:t xml:space="preserve"> </w:t>
      </w:r>
      <w:r w:rsidRPr="00D161E1">
        <w:rPr>
          <w:rFonts w:ascii="Times New Roman" w:hAnsi="Times New Roman" w:cs="Times New Roman"/>
          <w:sz w:val="28"/>
          <w:szCs w:val="28"/>
        </w:rPr>
        <w:t>Дизайн (по отраслям) в культуре и искусстве</w:t>
      </w:r>
      <w:r w:rsidR="003E6267">
        <w:rPr>
          <w:rFonts w:ascii="Times New Roman" w:hAnsi="Times New Roman" w:cs="Times New Roman"/>
          <w:sz w:val="28"/>
          <w:szCs w:val="28"/>
        </w:rPr>
        <w:t xml:space="preserve"> </w:t>
      </w:r>
      <w:r w:rsidRPr="00D161E1">
        <w:rPr>
          <w:rFonts w:ascii="Times New Roman" w:hAnsi="Times New Roman" w:cs="Times New Roman"/>
          <w:sz w:val="28"/>
          <w:szCs w:val="28"/>
        </w:rPr>
        <w:t>базами педагогической практики должны быть детские школы искусств, детские художественные школы, другие образовательные учреждения дополнительного образования, общеобразовательные учреждения.</w:t>
      </w:r>
    </w:p>
    <w:p w:rsidR="00D161E1" w:rsidRPr="00D161E1" w:rsidRDefault="00D161E1" w:rsidP="00D161E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Промежуточная а</w:t>
      </w:r>
      <w:r w:rsidRPr="00D161E1">
        <w:rPr>
          <w:rFonts w:ascii="Times New Roman" w:hAnsi="Times New Roman" w:cs="Times New Roman"/>
          <w:sz w:val="28"/>
        </w:rPr>
        <w:t xml:space="preserve">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EE5BB4" w:rsidRPr="00EE5BB4" w:rsidRDefault="00EE5BB4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5DE" w:rsidRPr="00D161E1" w:rsidRDefault="001535DE" w:rsidP="00D16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40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B3440C">
        <w:rPr>
          <w:rFonts w:ascii="Times New Roman" w:hAnsi="Times New Roman" w:cs="Times New Roman"/>
          <w:sz w:val="28"/>
          <w:szCs w:val="28"/>
        </w:rPr>
        <w:t>практики</w:t>
      </w:r>
      <w:r w:rsidR="003E6267">
        <w:rPr>
          <w:rFonts w:ascii="Times New Roman" w:hAnsi="Times New Roman" w:cs="Times New Roman"/>
          <w:sz w:val="28"/>
          <w:szCs w:val="28"/>
        </w:rPr>
        <w:t xml:space="preserve"> </w:t>
      </w:r>
      <w:r w:rsidRPr="00B3440C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D161E1" w:rsidRPr="00D161E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E6267" w:rsidRPr="003E6267">
        <w:rPr>
          <w:rFonts w:ascii="Times New Roman" w:hAnsi="Times New Roman" w:cs="Times New Roman"/>
          <w:sz w:val="28"/>
          <w:szCs w:val="28"/>
        </w:rPr>
        <w:t>54.02.01.</w:t>
      </w:r>
      <w:r w:rsidR="003E6267">
        <w:rPr>
          <w:b/>
          <w:sz w:val="28"/>
          <w:szCs w:val="28"/>
        </w:rPr>
        <w:t xml:space="preserve"> </w:t>
      </w:r>
      <w:r w:rsidR="003E6267">
        <w:rPr>
          <w:rFonts w:ascii="Times New Roman" w:hAnsi="Times New Roman" w:cs="Times New Roman"/>
          <w:sz w:val="28"/>
          <w:szCs w:val="28"/>
        </w:rPr>
        <w:t xml:space="preserve"> </w:t>
      </w:r>
      <w:r w:rsidR="00D161E1" w:rsidRPr="00D161E1">
        <w:rPr>
          <w:rFonts w:ascii="Times New Roman" w:hAnsi="Times New Roman" w:cs="Times New Roman"/>
          <w:sz w:val="28"/>
          <w:szCs w:val="28"/>
        </w:rPr>
        <w:t>Дизайн (по отраслям).</w:t>
      </w:r>
    </w:p>
    <w:p w:rsidR="00D161E1" w:rsidRDefault="00D161E1" w:rsidP="00D16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40C" w:rsidRDefault="00732428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119E7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и производственной практик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</w:t>
      </w:r>
      <w:r w:rsidR="000119E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 освоения </w:t>
      </w:r>
      <w:r w:rsidR="00C90BD5">
        <w:rPr>
          <w:rFonts w:ascii="Times New Roman" w:eastAsia="Times New Roman" w:hAnsi="Times New Roman" w:cs="Times New Roman"/>
          <w:b/>
          <w:sz w:val="28"/>
          <w:szCs w:val="28"/>
        </w:rPr>
        <w:t xml:space="preserve">ППССЗ </w:t>
      </w: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74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производственной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рактики студент должен получить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практические навыки профес</w:t>
      </w:r>
      <w:r>
        <w:rPr>
          <w:rFonts w:ascii="Times New Roman" w:eastAsia="Times New Roman" w:hAnsi="Times New Roman" w:cs="Times New Roman"/>
          <w:sz w:val="28"/>
          <w:szCs w:val="28"/>
        </w:rPr>
        <w:t>сиональной деятельности в соотв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етствии с профилем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 xml:space="preserve">подготовки: </w:t>
      </w: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74">
        <w:rPr>
          <w:rFonts w:ascii="Times New Roman" w:eastAsia="Times New Roman" w:hAnsi="Times New Roman" w:cs="Times New Roman"/>
          <w:sz w:val="28"/>
          <w:szCs w:val="28"/>
        </w:rPr>
        <w:t>навыки подготовки комплексных графических систем,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графических проектов для мультимедийной среды, печатных изданий,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самостоятельных творческих проектов; </w:t>
      </w: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74">
        <w:rPr>
          <w:rFonts w:ascii="Times New Roman" w:eastAsia="Times New Roman" w:hAnsi="Times New Roman" w:cs="Times New Roman"/>
          <w:sz w:val="28"/>
          <w:szCs w:val="28"/>
        </w:rPr>
        <w:t>должен выработать умение 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нормативные правовые документы в своей деятельности;</w:t>
      </w: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74">
        <w:rPr>
          <w:rFonts w:ascii="Times New Roman" w:eastAsia="Times New Roman" w:hAnsi="Times New Roman" w:cs="Times New Roman"/>
          <w:sz w:val="28"/>
          <w:szCs w:val="28"/>
        </w:rPr>
        <w:t xml:space="preserve"> осознать социальную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значимость своей профессии.</w:t>
      </w:r>
    </w:p>
    <w:p w:rsidR="006B4EEB" w:rsidRDefault="006B4EEB" w:rsidP="006B4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EEB" w:rsidRPr="00B3440C" w:rsidRDefault="006B4EEB" w:rsidP="006B4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EB">
        <w:rPr>
          <w:rFonts w:ascii="Times New Roman" w:eastAsia="Times New Roman" w:hAnsi="Times New Roman" w:cs="Times New Roman"/>
          <w:sz w:val="28"/>
          <w:szCs w:val="28"/>
        </w:rPr>
        <w:t>Практика имеет целью комплексное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своение обучающимися всех видов </w:t>
      </w:r>
      <w:r w:rsidRPr="006B4EEB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 по специальности (профессии)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EEB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образования, формирование общих и 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EEB">
        <w:rPr>
          <w:rFonts w:ascii="Times New Roman" w:eastAsia="Times New Roman" w:hAnsi="Times New Roman" w:cs="Times New Roman"/>
          <w:sz w:val="28"/>
          <w:szCs w:val="28"/>
        </w:rPr>
        <w:t>компетенций, а также приобретение необходимых умений и опыта 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EEB">
        <w:rPr>
          <w:rFonts w:ascii="Times New Roman" w:eastAsia="Times New Roman" w:hAnsi="Times New Roman" w:cs="Times New Roman"/>
          <w:sz w:val="28"/>
          <w:szCs w:val="28"/>
        </w:rPr>
        <w:t>работы по специальности (профессии).</w:t>
      </w:r>
    </w:p>
    <w:p w:rsidR="000119E7" w:rsidRDefault="000119E7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60B2" w:rsidRPr="00D3095B" w:rsidRDefault="00F460B2" w:rsidP="00F460B2">
      <w:pPr>
        <w:pStyle w:val="aa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D3095B">
        <w:rPr>
          <w:rFonts w:ascii="Times New Roman" w:hAnsi="Times New Roman" w:cs="Times New Roman"/>
          <w:bCs/>
          <w:sz w:val="28"/>
        </w:rPr>
        <w:t xml:space="preserve">Дизайнер, преподаватель </w:t>
      </w:r>
      <w:r w:rsidRPr="00D3095B">
        <w:rPr>
          <w:rFonts w:ascii="Times New Roman" w:hAnsi="Times New Roman" w:cs="Times New Roman"/>
          <w:sz w:val="28"/>
        </w:rPr>
        <w:t xml:space="preserve">должен обладать </w:t>
      </w:r>
      <w:r w:rsidRPr="00D3095B">
        <w:rPr>
          <w:rFonts w:ascii="Times New Roman" w:hAnsi="Times New Roman" w:cs="Times New Roman"/>
          <w:b/>
          <w:sz w:val="28"/>
        </w:rPr>
        <w:t xml:space="preserve">общими </w:t>
      </w:r>
      <w:r w:rsidRPr="00D3095B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D3095B">
        <w:rPr>
          <w:rFonts w:ascii="Times New Roman" w:hAnsi="Times New Roman" w:cs="Times New Roman"/>
          <w:iCs/>
          <w:sz w:val="28"/>
        </w:rPr>
        <w:t>включающими в себя способность</w:t>
      </w:r>
      <w:r>
        <w:rPr>
          <w:rFonts w:ascii="Times New Roman" w:hAnsi="Times New Roman" w:cs="Times New Roman"/>
          <w:iCs/>
          <w:sz w:val="28"/>
        </w:rPr>
        <w:t xml:space="preserve"> (по углубленной подготовке)</w:t>
      </w:r>
      <w:r w:rsidRPr="00D3095B">
        <w:rPr>
          <w:rFonts w:ascii="Times New Roman" w:hAnsi="Times New Roman" w:cs="Times New Roman"/>
          <w:iCs/>
          <w:sz w:val="28"/>
        </w:rPr>
        <w:t>: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60B2" w:rsidRPr="00F460B2" w:rsidRDefault="00F460B2" w:rsidP="00F460B2">
      <w:pPr>
        <w:pStyle w:val="aa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460B2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F460B2" w:rsidRPr="00F460B2" w:rsidRDefault="00F460B2" w:rsidP="00F460B2">
      <w:pPr>
        <w:pStyle w:val="aa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460B2">
        <w:rPr>
          <w:rFonts w:ascii="Times New Roman" w:hAnsi="Times New Roman" w:cs="Times New Roman"/>
          <w:sz w:val="28"/>
        </w:rPr>
        <w:t>ОК 10.</w:t>
      </w:r>
      <w:r w:rsidRPr="00F460B2">
        <w:rPr>
          <w:rFonts w:ascii="Times New Roman" w:hAnsi="Times New Roman" w:cs="Times New Roman"/>
          <w:sz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F460B2" w:rsidRPr="00F460B2" w:rsidRDefault="00F460B2" w:rsidP="00F460B2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F460B2" w:rsidRPr="00F460B2" w:rsidRDefault="00F460B2" w:rsidP="00F460B2">
      <w:pPr>
        <w:pStyle w:val="2"/>
        <w:ind w:left="0" w:firstLine="720"/>
        <w:jc w:val="both"/>
        <w:rPr>
          <w:sz w:val="28"/>
        </w:rPr>
      </w:pPr>
      <w:r w:rsidRPr="00F460B2">
        <w:rPr>
          <w:sz w:val="28"/>
        </w:rPr>
        <w:lastRenderedPageBreak/>
        <w:t xml:space="preserve">Дизайнер, преподаватель должен </w:t>
      </w:r>
      <w:r w:rsidRPr="00F460B2">
        <w:rPr>
          <w:bCs/>
          <w:sz w:val="28"/>
        </w:rPr>
        <w:t xml:space="preserve">обладать </w:t>
      </w:r>
      <w:r w:rsidRPr="00F460B2">
        <w:rPr>
          <w:b/>
          <w:sz w:val="28"/>
        </w:rPr>
        <w:t xml:space="preserve">профессиональными </w:t>
      </w:r>
      <w:r w:rsidRPr="00F460B2">
        <w:rPr>
          <w:b/>
          <w:bCs/>
          <w:iCs/>
          <w:sz w:val="28"/>
        </w:rPr>
        <w:t>компетенциями</w:t>
      </w:r>
      <w:r w:rsidRPr="00F460B2">
        <w:rPr>
          <w:bCs/>
          <w:sz w:val="28"/>
        </w:rPr>
        <w:t xml:space="preserve">, </w:t>
      </w:r>
      <w:r w:rsidRPr="00F460B2">
        <w:rPr>
          <w:sz w:val="28"/>
        </w:rPr>
        <w:t>соответствующими основным видам профессиональной деятельности:</w:t>
      </w:r>
    </w:p>
    <w:p w:rsidR="00F460B2" w:rsidRPr="00F460B2" w:rsidRDefault="00F460B2" w:rsidP="00F460B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F460B2">
        <w:rPr>
          <w:rFonts w:ascii="Times New Roman" w:hAnsi="Times New Roman" w:cs="Times New Roman"/>
          <w:b/>
          <w:bCs/>
          <w:sz w:val="28"/>
          <w:szCs w:val="28"/>
        </w:rPr>
        <w:t>Творческая художественно-проектная деятельность.</w:t>
      </w:r>
    </w:p>
    <w:p w:rsidR="00F460B2" w:rsidRPr="00F460B2" w:rsidRDefault="00F460B2" w:rsidP="00F460B2">
      <w:pPr>
        <w:pStyle w:val="2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 w:rsidRPr="00F460B2"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F460B2" w:rsidRPr="00F460B2" w:rsidRDefault="00F460B2" w:rsidP="00F460B2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 xml:space="preserve"> выполнять </w:t>
      </w:r>
      <w:r w:rsidRPr="00F460B2"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необходимые </w:t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>предпроектные</w:t>
      </w:r>
      <w:r w:rsidR="003E62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60B2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ПК 1.4. Владеть основными принципами, методами и приемами работы над дизайн-проектом.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0B2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F460B2" w:rsidRPr="00F460B2" w:rsidRDefault="00F460B2" w:rsidP="00F460B2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</w:t>
      </w:r>
      <w:r w:rsidRPr="00F460B2">
        <w:rPr>
          <w:rFonts w:ascii="Times New Roman" w:hAnsi="Times New Roman" w:cs="Times New Roman"/>
          <w:sz w:val="28"/>
          <w:szCs w:val="28"/>
        </w:rPr>
        <w:br/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>материалов,</w:t>
      </w:r>
      <w:r w:rsidRPr="00F460B2">
        <w:rPr>
          <w:rFonts w:ascii="Times New Roman" w:hAnsi="Times New Roman" w:cs="Times New Roman"/>
          <w:sz w:val="28"/>
          <w:szCs w:val="28"/>
        </w:rPr>
        <w:tab/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>технологии</w:t>
      </w:r>
      <w:r w:rsidRPr="00F460B2">
        <w:rPr>
          <w:rFonts w:ascii="Times New Roman" w:hAnsi="Times New Roman" w:cs="Times New Roman"/>
          <w:sz w:val="28"/>
          <w:szCs w:val="28"/>
        </w:rPr>
        <w:tab/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>изготовления,</w:t>
      </w:r>
      <w:r w:rsidRPr="00F460B2">
        <w:rPr>
          <w:rFonts w:ascii="Times New Roman" w:hAnsi="Times New Roman" w:cs="Times New Roman"/>
          <w:sz w:val="28"/>
          <w:szCs w:val="28"/>
        </w:rPr>
        <w:tab/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>особенности</w:t>
      </w:r>
      <w:r w:rsidR="003E62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60B2">
        <w:rPr>
          <w:rFonts w:ascii="Times New Roman" w:hAnsi="Times New Roman" w:cs="Times New Roman"/>
          <w:spacing w:val="-2"/>
          <w:sz w:val="28"/>
          <w:szCs w:val="28"/>
        </w:rPr>
        <w:t>современного</w:t>
      </w:r>
    </w:p>
    <w:p w:rsidR="00F460B2" w:rsidRPr="00F460B2" w:rsidRDefault="00F460B2" w:rsidP="00F460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производственного оборудования.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0B2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F460B2" w:rsidRPr="00F460B2" w:rsidRDefault="00F460B2" w:rsidP="00F460B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B2">
        <w:rPr>
          <w:rFonts w:ascii="Times New Roman" w:hAnsi="Times New Roman" w:cs="Times New Roman"/>
          <w:sz w:val="28"/>
          <w:szCs w:val="28"/>
        </w:rPr>
        <w:t>ПК 1.9. Осуществлять процесс дизайн-проектирования.</w:t>
      </w:r>
    </w:p>
    <w:p w:rsidR="00F460B2" w:rsidRPr="00F460B2" w:rsidRDefault="00F460B2" w:rsidP="00F460B2">
      <w:pPr>
        <w:shd w:val="clear" w:color="auto" w:fill="FFFFFF"/>
        <w:tabs>
          <w:tab w:val="left" w:pos="1464"/>
          <w:tab w:val="left" w:pos="2237"/>
          <w:tab w:val="left" w:pos="9134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60B2">
        <w:rPr>
          <w:rFonts w:ascii="Times New Roman" w:hAnsi="Times New Roman" w:cs="Times New Roman"/>
          <w:spacing w:val="-2"/>
          <w:sz w:val="28"/>
          <w:szCs w:val="28"/>
        </w:rPr>
        <w:t>ПК</w:t>
      </w:r>
      <w:r w:rsidRPr="00F460B2">
        <w:rPr>
          <w:rFonts w:ascii="Times New Roman" w:hAnsi="Times New Roman" w:cs="Times New Roman"/>
          <w:sz w:val="28"/>
          <w:szCs w:val="28"/>
        </w:rPr>
        <w:t> </w:t>
      </w:r>
      <w:r w:rsidRPr="00F460B2">
        <w:rPr>
          <w:rFonts w:ascii="Times New Roman" w:hAnsi="Times New Roman" w:cs="Times New Roman"/>
          <w:spacing w:val="-3"/>
          <w:sz w:val="28"/>
          <w:szCs w:val="28"/>
        </w:rPr>
        <w:t>1.10. </w:t>
      </w:r>
      <w:r w:rsidRPr="00F460B2">
        <w:rPr>
          <w:rFonts w:ascii="Times New Roman" w:hAnsi="Times New Roman" w:cs="Times New Roman"/>
          <w:sz w:val="28"/>
          <w:szCs w:val="28"/>
        </w:rPr>
        <w:t>Разрабатывать техническое  задание на</w:t>
      </w:r>
      <w:r w:rsidR="003E6267">
        <w:rPr>
          <w:rFonts w:ascii="Times New Roman" w:hAnsi="Times New Roman" w:cs="Times New Roman"/>
          <w:sz w:val="28"/>
          <w:szCs w:val="28"/>
        </w:rPr>
        <w:t xml:space="preserve"> </w:t>
      </w:r>
      <w:r w:rsidRPr="00F460B2">
        <w:rPr>
          <w:rFonts w:ascii="Times New Roman" w:hAnsi="Times New Roman" w:cs="Times New Roman"/>
          <w:sz w:val="28"/>
          <w:szCs w:val="28"/>
        </w:rPr>
        <w:t>дизайнерскую продукцию.</w:t>
      </w:r>
    </w:p>
    <w:p w:rsidR="00B83E37" w:rsidRDefault="00F460B2" w:rsidP="003D7D98">
      <w:pPr>
        <w:shd w:val="clear" w:color="auto" w:fill="FFFFFF"/>
        <w:tabs>
          <w:tab w:val="left" w:pos="278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</w:p>
    <w:p w:rsidR="003959EC" w:rsidRDefault="003959EC" w:rsidP="0039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3959EC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637ADA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3959EC">
        <w:rPr>
          <w:rFonts w:ascii="Times New Roman" w:hAnsi="Times New Roman" w:cs="Times New Roman"/>
          <w:b/>
          <w:sz w:val="28"/>
          <w:szCs w:val="28"/>
        </w:rPr>
        <w:t>и рекомендуемое количество часов на освоение рабочей программы практики:</w:t>
      </w:r>
    </w:p>
    <w:p w:rsidR="00EA2731" w:rsidRPr="003E6267" w:rsidRDefault="00EA2731" w:rsidP="0039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7"/>
        <w:gridCol w:w="4076"/>
        <w:gridCol w:w="1134"/>
        <w:gridCol w:w="1276"/>
        <w:gridCol w:w="1950"/>
      </w:tblGrid>
      <w:tr w:rsidR="003959EC" w:rsidTr="00B25154">
        <w:tc>
          <w:tcPr>
            <w:tcW w:w="1027" w:type="dxa"/>
          </w:tcPr>
          <w:p w:rsidR="003959EC" w:rsidRPr="00B3440C" w:rsidRDefault="003959EC" w:rsidP="0039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плану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3959EC" w:rsidRPr="00B3440C" w:rsidRDefault="007367EA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959EC" w:rsidRPr="00B3440C">
              <w:rPr>
                <w:rFonts w:ascii="Times New Roman" w:hAnsi="Times New Roman" w:cs="Times New Roman"/>
                <w:sz w:val="24"/>
                <w:szCs w:val="24"/>
              </w:rPr>
              <w:t>во недель по учебному плану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Промежуточная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</w:tcPr>
          <w:p w:rsidR="003959EC" w:rsidRPr="001307A8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6 нед.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076" w:type="dxa"/>
          </w:tcPr>
          <w:p w:rsidR="003959EC" w:rsidRDefault="003959EC" w:rsidP="00B25154">
            <w:r w:rsidRPr="00DB75E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натуры на открытом воздухе (пленэр)</w:t>
            </w:r>
          </w:p>
        </w:tc>
        <w:tc>
          <w:tcPr>
            <w:tcW w:w="1134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076" w:type="dxa"/>
          </w:tcPr>
          <w:p w:rsidR="003959EC" w:rsidRDefault="003959EC" w:rsidP="00B25154">
            <w:r w:rsidRPr="00DB75E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памятников искусства в других городах)</w:t>
            </w:r>
          </w:p>
        </w:tc>
        <w:tc>
          <w:tcPr>
            <w:tcW w:w="1134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</w:tcPr>
          <w:p w:rsidR="003959EC" w:rsidRPr="001307A8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12 нед.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EC" w:rsidTr="00B25154">
        <w:tc>
          <w:tcPr>
            <w:tcW w:w="1027" w:type="dxa"/>
          </w:tcPr>
          <w:p w:rsidR="003959E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1134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959EC" w:rsidTr="00B25154">
        <w:tc>
          <w:tcPr>
            <w:tcW w:w="1027" w:type="dxa"/>
          </w:tcPr>
          <w:p w:rsidR="003959E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(педагогическая)</w:t>
            </w:r>
          </w:p>
        </w:tc>
        <w:tc>
          <w:tcPr>
            <w:tcW w:w="1134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959EC" w:rsidTr="00B25154">
        <w:tc>
          <w:tcPr>
            <w:tcW w:w="1027" w:type="dxa"/>
          </w:tcPr>
          <w:p w:rsidR="003959E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34" w:type="dxa"/>
          </w:tcPr>
          <w:p w:rsidR="003959EC" w:rsidRPr="001307A8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3959EC" w:rsidRDefault="003959EC" w:rsidP="0073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959EC" w:rsidSect="00B83E37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0119E7" w:rsidRPr="003E6267" w:rsidRDefault="003959EC" w:rsidP="00F5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ПРАКТИКИ ПО СПЕЦИАЛЬНОСТИ </w:t>
      </w:r>
      <w:r w:rsidR="003E6267" w:rsidRPr="003E6267">
        <w:rPr>
          <w:rFonts w:ascii="Times New Roman" w:hAnsi="Times New Roman" w:cs="Times New Roman"/>
          <w:b/>
          <w:sz w:val="28"/>
          <w:szCs w:val="28"/>
        </w:rPr>
        <w:t>54.02.01.</w:t>
      </w:r>
      <w:r w:rsidR="003E6267" w:rsidRPr="003E6267">
        <w:rPr>
          <w:b/>
          <w:sz w:val="28"/>
          <w:szCs w:val="28"/>
        </w:rPr>
        <w:t xml:space="preserve"> </w:t>
      </w:r>
      <w:r w:rsidR="00F571EA" w:rsidRPr="003E6267">
        <w:rPr>
          <w:rFonts w:ascii="Times New Roman" w:hAnsi="Times New Roman" w:cs="Times New Roman"/>
          <w:b/>
          <w:sz w:val="28"/>
          <w:szCs w:val="28"/>
        </w:rPr>
        <w:t>ДИЗАЙН (ПО ОТРАСЛЯМ</w:t>
      </w:r>
      <w:r w:rsidRPr="003E6267">
        <w:rPr>
          <w:rFonts w:ascii="Times New Roman" w:hAnsi="Times New Roman" w:cs="Times New Roman"/>
          <w:b/>
          <w:sz w:val="28"/>
          <w:szCs w:val="28"/>
        </w:rPr>
        <w:t>)</w:t>
      </w:r>
    </w:p>
    <w:p w:rsidR="00D100DB" w:rsidRDefault="00D100DB" w:rsidP="00D10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7">
        <w:rPr>
          <w:rFonts w:ascii="Times New Roman" w:hAnsi="Times New Roman" w:cs="Times New Roman"/>
          <w:b/>
          <w:sz w:val="28"/>
          <w:szCs w:val="28"/>
        </w:rPr>
        <w:t>2.1.</w:t>
      </w:r>
      <w:r w:rsidR="00637ADA" w:rsidRPr="003E6267">
        <w:rPr>
          <w:rFonts w:ascii="Times New Roman" w:hAnsi="Times New Roman" w:cs="Times New Roman"/>
          <w:b/>
          <w:sz w:val="28"/>
          <w:szCs w:val="28"/>
        </w:rPr>
        <w:t>Цели, задачи</w:t>
      </w:r>
      <w:r w:rsidR="003E6267">
        <w:rPr>
          <w:rFonts w:ascii="Times New Roman" w:hAnsi="Times New Roman" w:cs="Times New Roman"/>
          <w:b/>
          <w:sz w:val="28"/>
          <w:szCs w:val="28"/>
        </w:rPr>
        <w:t>, содержание</w:t>
      </w:r>
      <w:r w:rsidR="00637ADA" w:rsidRPr="003E6267">
        <w:rPr>
          <w:rFonts w:ascii="Times New Roman" w:hAnsi="Times New Roman" w:cs="Times New Roman"/>
          <w:b/>
          <w:sz w:val="28"/>
          <w:szCs w:val="28"/>
        </w:rPr>
        <w:t xml:space="preserve"> и период прохождения практики</w:t>
      </w:r>
    </w:p>
    <w:p w:rsidR="0038275B" w:rsidRDefault="0038275B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5245"/>
        <w:gridCol w:w="1134"/>
        <w:gridCol w:w="1134"/>
        <w:gridCol w:w="1276"/>
      </w:tblGrid>
      <w:tr w:rsidR="009F301C" w:rsidRPr="001A519A" w:rsidTr="000125F3">
        <w:trPr>
          <w:trHeight w:val="1028"/>
        </w:trPr>
        <w:tc>
          <w:tcPr>
            <w:tcW w:w="2518" w:type="dxa"/>
            <w:shd w:val="clear" w:color="auto" w:fill="auto"/>
          </w:tcPr>
          <w:p w:rsidR="009F301C" w:rsidRPr="0097034F" w:rsidRDefault="009F301C" w:rsidP="009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</w:t>
            </w:r>
            <w:r w:rsidRPr="0097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3827" w:type="dxa"/>
            <w:shd w:val="clear" w:color="auto" w:fill="auto"/>
          </w:tcPr>
          <w:p w:rsidR="009F301C" w:rsidRPr="0097034F" w:rsidRDefault="009F301C" w:rsidP="009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Цели, задачи </w:t>
            </w:r>
            <w:r w:rsidRPr="0097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245" w:type="dxa"/>
            <w:shd w:val="clear" w:color="auto" w:fill="auto"/>
          </w:tcPr>
          <w:p w:rsidR="009F301C" w:rsidRPr="0097034F" w:rsidRDefault="009F301C" w:rsidP="009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  <w:r w:rsidR="000125F3" w:rsidRPr="00035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основные умения и знания</w:t>
            </w:r>
          </w:p>
        </w:tc>
        <w:tc>
          <w:tcPr>
            <w:tcW w:w="1134" w:type="dxa"/>
            <w:shd w:val="clear" w:color="auto" w:fill="auto"/>
          </w:tcPr>
          <w:p w:rsidR="009F301C" w:rsidRPr="009F301C" w:rsidRDefault="009F301C" w:rsidP="0001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по учебному плану</w:t>
            </w:r>
          </w:p>
        </w:tc>
        <w:tc>
          <w:tcPr>
            <w:tcW w:w="1134" w:type="dxa"/>
            <w:shd w:val="clear" w:color="auto" w:fill="auto"/>
          </w:tcPr>
          <w:p w:rsidR="009F301C" w:rsidRPr="009F301C" w:rsidRDefault="009F301C" w:rsidP="0001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276" w:type="dxa"/>
            <w:shd w:val="clear" w:color="auto" w:fill="auto"/>
          </w:tcPr>
          <w:p w:rsidR="009F301C" w:rsidRPr="0097034F" w:rsidRDefault="009F301C" w:rsidP="0001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прохождения практики</w:t>
            </w:r>
          </w:p>
        </w:tc>
      </w:tr>
      <w:tr w:rsidR="008378FA" w:rsidRPr="001A519A" w:rsidTr="000125F3">
        <w:trPr>
          <w:trHeight w:val="241"/>
        </w:trPr>
        <w:tc>
          <w:tcPr>
            <w:tcW w:w="2518" w:type="dxa"/>
            <w:shd w:val="clear" w:color="auto" w:fill="auto"/>
          </w:tcPr>
          <w:p w:rsidR="008378FA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378FA" w:rsidRDefault="004B12C5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6 семестр</w:t>
            </w:r>
          </w:p>
          <w:p w:rsidR="004B12C5" w:rsidRDefault="004B12C5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378FA" w:rsidRPr="0097034F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FA" w:rsidRPr="0097034F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FA" w:rsidRPr="0097034F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78FA" w:rsidRPr="0097034F" w:rsidRDefault="008378FA" w:rsidP="004F6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2C5" w:rsidRPr="001A519A" w:rsidTr="000125F3">
        <w:trPr>
          <w:trHeight w:val="241"/>
        </w:trPr>
        <w:tc>
          <w:tcPr>
            <w:tcW w:w="2518" w:type="dxa"/>
            <w:shd w:val="clear" w:color="auto" w:fill="auto"/>
          </w:tcPr>
          <w:p w:rsidR="004B12C5" w:rsidRDefault="004B12C5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ПП.01. </w:t>
            </w:r>
            <w:r w:rsidRPr="009F301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827" w:type="dxa"/>
            <w:shd w:val="clear" w:color="auto" w:fill="auto"/>
          </w:tcPr>
          <w:p w:rsidR="00F764A4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Цели производственной практики:</w:t>
            </w:r>
          </w:p>
          <w:p w:rsidR="000E48E2" w:rsidRDefault="000E48E2" w:rsidP="000E4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E2"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 теоретическ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знания на практике, получить </w:t>
            </w:r>
            <w:r w:rsidRPr="000E48E2">
              <w:rPr>
                <w:rFonts w:ascii="Times New Roman" w:hAnsi="Times New Roman" w:cs="Times New Roman"/>
                <w:sz w:val="24"/>
                <w:szCs w:val="24"/>
              </w:rPr>
              <w:t>определенный опыт практической работы в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иональной среде, выйти за рамки </w:t>
            </w:r>
            <w:r w:rsidRPr="000E48E2">
              <w:rPr>
                <w:rFonts w:ascii="Times New Roman" w:hAnsi="Times New Roman" w:cs="Times New Roman"/>
                <w:sz w:val="24"/>
                <w:szCs w:val="24"/>
              </w:rPr>
              <w:t>учебного заведения для расширения кругозора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ития творческих самостоятельных </w:t>
            </w:r>
            <w:r w:rsidRPr="000E48E2">
              <w:rPr>
                <w:rFonts w:ascii="Times New Roman" w:hAnsi="Times New Roman" w:cs="Times New Roman"/>
                <w:sz w:val="24"/>
                <w:szCs w:val="24"/>
              </w:rPr>
              <w:t>взглядов.</w:t>
            </w:r>
          </w:p>
          <w:p w:rsidR="00804920" w:rsidRPr="003E6267" w:rsidRDefault="000E48E2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4920" w:rsidRPr="00804920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 w:rsidR="008049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4920" w:rsidRPr="00804920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 w:rsidR="00804920">
              <w:rPr>
                <w:rFonts w:ascii="Times New Roman" w:hAnsi="Times New Roman" w:cs="Times New Roman"/>
                <w:sz w:val="24"/>
                <w:szCs w:val="24"/>
              </w:rPr>
              <w:t>е и профессиональные компетенции</w:t>
            </w:r>
            <w:r w:rsidR="00804920" w:rsidRPr="00804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4A4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студентов о будущей профессиональной деятельности; дать возможность изучить на практике порядок и этапы профессиональных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4A4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способствовать выработке профессионально значимых умений и навыков;</w:t>
            </w:r>
          </w:p>
          <w:p w:rsidR="00F764A4" w:rsidRPr="003E6267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выработке </w:t>
            </w:r>
            <w:r w:rsidRPr="003E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качеств и умения работать в коллективе.</w:t>
            </w:r>
          </w:p>
          <w:p w:rsidR="00F764A4" w:rsidRPr="003E6267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производственной практики являются: </w:t>
            </w:r>
          </w:p>
          <w:p w:rsidR="00F764A4" w:rsidRPr="003E6267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20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</w:t>
            </w: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знаний, умений и навыков, полученных студентами в процессе теоретического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4A4" w:rsidRPr="003E6267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овладение профессионально-практическими умениями, производственными навыками;</w:t>
            </w:r>
          </w:p>
          <w:p w:rsidR="00F764A4" w:rsidRPr="003E6267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профессии в профильной сфере: ознакомление и усвоение методологии и технологии решения профессиональных задач (проблем);</w:t>
            </w:r>
          </w:p>
          <w:p w:rsidR="00F764A4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ознакомление с инновационной деятельностью предприятий и учреждений (баз практики);</w:t>
            </w:r>
          </w:p>
          <w:p w:rsidR="00804920" w:rsidRPr="003E6267" w:rsidRDefault="00804920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20">
              <w:rPr>
                <w:rFonts w:ascii="Times New Roman" w:hAnsi="Times New Roman" w:cs="Times New Roman"/>
                <w:sz w:val="24"/>
                <w:szCs w:val="24"/>
              </w:rPr>
              <w:t>освоение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производственных процессов и </w:t>
            </w:r>
            <w:r w:rsidRPr="0080492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4A4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изучение разных сторон профессиональной деятельности;</w:t>
            </w:r>
          </w:p>
          <w:p w:rsidR="00F764A4" w:rsidRPr="003E6267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 студентов в реальных условиях;</w:t>
            </w:r>
          </w:p>
          <w:p w:rsidR="00F764A4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использования теоретических знаний при решении практических производственных задач;</w:t>
            </w:r>
          </w:p>
          <w:p w:rsidR="00F764A4" w:rsidRPr="003E6267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профессиональной позиции дизайнера освоение профессиональной этики;</w:t>
            </w:r>
          </w:p>
          <w:p w:rsidR="00F764A4" w:rsidRDefault="00F764A4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знакомство со спецификой производственной дизайнерской деятельности;</w:t>
            </w:r>
          </w:p>
          <w:p w:rsidR="00D57EB9" w:rsidRPr="003E6267" w:rsidRDefault="00D57EB9" w:rsidP="00F7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B9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к конкретным условиям деятельности предприятий различных организационно-правовых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2C5" w:rsidRDefault="004B12C5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B12C5" w:rsidRPr="003E6267" w:rsidRDefault="004B12C5" w:rsidP="004B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практика по специальности 54.02.01.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 (по отраслям) в культуре и искусстве</w:t>
            </w: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неотъемлемой частью ОПОП, освоение которой базируется на общепрофессиональных дисциплинах таких как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, живопись, цветоведение, дизайн-проектирование, средства исполнения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ютерная графика. Студент должен </w:t>
            </w: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уметь применять средства компьютерной графики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дизайнерского проектирования, з</w:t>
            </w: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 xml:space="preserve">нать особенности дизайна в области применения; теоретические и </w:t>
            </w:r>
            <w:r w:rsidR="00AA3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основы композиции, закономерности построения художественной формы и особенности ее восприятия, методы организации творческого процесса дизайнера, современные методы организации творческого процесса дизайнера, технические и программные средства компьютерной графики.</w:t>
            </w:r>
          </w:p>
          <w:p w:rsidR="004B12C5" w:rsidRPr="003E6267" w:rsidRDefault="004B12C5" w:rsidP="004B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Форма работы на практике: работа на производстве.</w:t>
            </w:r>
          </w:p>
          <w:p w:rsidR="004B12C5" w:rsidRPr="003E6267" w:rsidRDefault="004B12C5" w:rsidP="004B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прохождения данной производственной практики обучающийся должен приобрести следующие умения, практический опыт, общие и профессиональные компетенции:</w:t>
            </w:r>
          </w:p>
          <w:p w:rsidR="004B12C5" w:rsidRPr="003E6267" w:rsidRDefault="004B12C5" w:rsidP="004B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Уметь применять средства компьютерной графики в процессе дизайнерского проектирования.</w:t>
            </w:r>
          </w:p>
          <w:p w:rsidR="004B12C5" w:rsidRPr="0097034F" w:rsidRDefault="004B12C5" w:rsidP="00DC0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267">
              <w:rPr>
                <w:rFonts w:ascii="Times New Roman" w:hAnsi="Times New Roman" w:cs="Times New Roman"/>
                <w:sz w:val="24"/>
                <w:szCs w:val="24"/>
              </w:rPr>
              <w:t>Приобрести практический опыт проведения целевого сбора и анализа исходных данных, подготовительного материала, необходимых предпроектных исследований, использования разнообразных изобразительных и технических приемов и средств при выполнении дизайн-проекта, методов макетирования; осуществление процесса дизайнерского проектирования.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9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в коллективе, выполнять требования и рекомендации руководителя </w:t>
            </w:r>
            <w:r w:rsidR="00DC0E46" w:rsidRPr="00D57EB9">
              <w:rPr>
                <w:rFonts w:ascii="Times New Roman" w:hAnsi="Times New Roman" w:cs="Times New Roman"/>
                <w:sz w:val="24"/>
                <w:szCs w:val="24"/>
              </w:rPr>
              <w:t>производственного процесса</w:t>
            </w:r>
            <w:r w:rsidRPr="00D57EB9">
              <w:rPr>
                <w:rFonts w:ascii="Times New Roman" w:hAnsi="Times New Roman" w:cs="Times New Roman"/>
                <w:sz w:val="24"/>
                <w:szCs w:val="24"/>
              </w:rPr>
              <w:t>. Выполнять правил</w:t>
            </w:r>
            <w:r w:rsidR="00DC0E46" w:rsidRPr="00D57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EB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дисциплины, следовать рекомендациям руководителя проекта.</w:t>
            </w:r>
          </w:p>
        </w:tc>
        <w:tc>
          <w:tcPr>
            <w:tcW w:w="1134" w:type="dxa"/>
            <w:shd w:val="clear" w:color="auto" w:fill="auto"/>
          </w:tcPr>
          <w:p w:rsidR="004B12C5" w:rsidRPr="0097034F" w:rsidRDefault="00FD1602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нед.</w:t>
            </w:r>
          </w:p>
        </w:tc>
        <w:tc>
          <w:tcPr>
            <w:tcW w:w="1134" w:type="dxa"/>
            <w:shd w:val="clear" w:color="auto" w:fill="auto"/>
          </w:tcPr>
          <w:p w:rsidR="004B12C5" w:rsidRPr="0097034F" w:rsidRDefault="00FD1602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4B12C5" w:rsidRPr="0097034F" w:rsidRDefault="00FD1602" w:rsidP="004F6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курс: с 25 мая по 20 июня</w:t>
            </w:r>
          </w:p>
        </w:tc>
      </w:tr>
    </w:tbl>
    <w:p w:rsidR="003C14F6" w:rsidRDefault="003C14F6" w:rsidP="003C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5F770C" w:rsidRPr="000125F3" w:rsidRDefault="005F770C" w:rsidP="005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2.2. Тематический план</w:t>
      </w:r>
      <w:r w:rsidRPr="004B4707">
        <w:rPr>
          <w:rFonts w:ascii="Times New Roman" w:eastAsia="HiddenHorzOCR" w:hAnsi="Times New Roman" w:cs="Times New Roman"/>
          <w:b/>
          <w:sz w:val="28"/>
          <w:szCs w:val="28"/>
        </w:rPr>
        <w:t xml:space="preserve"> и содержание </w:t>
      </w:r>
      <w:r w:rsidRPr="00B72A1A">
        <w:rPr>
          <w:rFonts w:ascii="Times New Roman" w:eastAsia="HiddenHorzOCR" w:hAnsi="Times New Roman" w:cs="Times New Roman"/>
          <w:b/>
          <w:sz w:val="28"/>
          <w:szCs w:val="28"/>
        </w:rPr>
        <w:t>производственной практики</w:t>
      </w: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Объем </w:t>
      </w:r>
      <w:r w:rsidRPr="004B4707">
        <w:rPr>
          <w:rFonts w:ascii="Times New Roman" w:eastAsia="HiddenHorzOCR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практики </w:t>
      </w:r>
      <w:r>
        <w:rPr>
          <w:rFonts w:ascii="Times New Roman" w:eastAsia="HiddenHorzOCR" w:hAnsi="Times New Roman"/>
          <w:sz w:val="28"/>
          <w:szCs w:val="28"/>
        </w:rPr>
        <w:t xml:space="preserve">(по профилю специальности)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составляет  144 </w:t>
      </w:r>
      <w:r w:rsidRPr="004B4707">
        <w:rPr>
          <w:rFonts w:ascii="Times New Roman" w:eastAsia="HiddenHorzOCR" w:hAnsi="Times New Roman" w:cs="Times New Roman"/>
          <w:sz w:val="28"/>
          <w:szCs w:val="28"/>
        </w:rPr>
        <w:t>час</w:t>
      </w:r>
      <w:r>
        <w:rPr>
          <w:rFonts w:ascii="Times New Roman" w:eastAsia="HiddenHorzOCR" w:hAnsi="Times New Roman" w:cs="Times New Roman"/>
          <w:sz w:val="28"/>
          <w:szCs w:val="28"/>
        </w:rPr>
        <w:t>а.</w:t>
      </w: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985"/>
        <w:gridCol w:w="1842"/>
        <w:gridCol w:w="7088"/>
      </w:tblGrid>
      <w:tr w:rsidR="005F770C" w:rsidRPr="00DB05E1" w:rsidTr="00510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№</w:t>
            </w:r>
          </w:p>
          <w:p w:rsidR="005F770C" w:rsidRPr="00923D09" w:rsidRDefault="005F770C" w:rsidP="00510F2A">
            <w:pPr>
              <w:pStyle w:val="ad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Разделы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Общее к</w:t>
            </w:r>
            <w:r w:rsidRPr="00923D09">
              <w:rPr>
                <w:rFonts w:cs="Times New Roman"/>
                <w:b/>
              </w:rPr>
              <w:t>ол</w:t>
            </w:r>
            <w:r>
              <w:rPr>
                <w:rFonts w:cs="Times New Roman"/>
                <w:b/>
              </w:rPr>
              <w:t>-</w:t>
            </w:r>
            <w:r w:rsidRPr="00923D09">
              <w:rPr>
                <w:rFonts w:cs="Times New Roman"/>
                <w:b/>
              </w:rPr>
              <w:t xml:space="preserve"> во часов на этап: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0E3538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Кол</w:t>
            </w:r>
            <w:r>
              <w:rPr>
                <w:rFonts w:cs="Times New Roman"/>
                <w:b/>
              </w:rPr>
              <w:t>-</w:t>
            </w:r>
            <w:r w:rsidR="000E3538">
              <w:rPr>
                <w:rFonts w:cs="Times New Roman"/>
                <w:b/>
              </w:rPr>
              <w:t xml:space="preserve"> во часов</w:t>
            </w:r>
            <w:r w:rsidRPr="00923D09">
              <w:rPr>
                <w:rFonts w:cs="Times New Roman"/>
                <w:b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Виды работ</w:t>
            </w:r>
          </w:p>
        </w:tc>
      </w:tr>
      <w:tr w:rsidR="005F770C" w:rsidTr="00510F2A">
        <w:trPr>
          <w:trHeight w:val="4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>Подготовительный этап:</w:t>
            </w:r>
          </w:p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7D0838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>инстру</w:t>
            </w:r>
            <w:r>
              <w:rPr>
                <w:rFonts w:cs="Times New Roman"/>
              </w:rPr>
              <w:t>ктаж по технике безопасности на практике</w:t>
            </w:r>
          </w:p>
        </w:tc>
      </w:tr>
      <w:tr w:rsidR="005F770C" w:rsidTr="00510F2A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7D0838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>ознакомление с целями и задачами практики</w:t>
            </w:r>
            <w:r>
              <w:rPr>
                <w:rFonts w:cs="Times New Roman"/>
              </w:rPr>
              <w:t xml:space="preserve">, </w:t>
            </w:r>
            <w:r w:rsidRPr="00D86AB1">
              <w:rPr>
                <w:rFonts w:cs="Times New Roman"/>
              </w:rPr>
              <w:t>срок</w:t>
            </w:r>
            <w:r>
              <w:rPr>
                <w:rFonts w:cs="Times New Roman"/>
              </w:rPr>
              <w:t>ами</w:t>
            </w:r>
            <w:r w:rsidRPr="00D86AB1">
              <w:rPr>
                <w:rFonts w:cs="Times New Roman"/>
              </w:rPr>
              <w:t xml:space="preserve"> прохождения и форм</w:t>
            </w:r>
            <w:r>
              <w:rPr>
                <w:rFonts w:cs="Times New Roman"/>
              </w:rPr>
              <w:t>ой</w:t>
            </w:r>
            <w:r w:rsidRPr="00D86AB1">
              <w:rPr>
                <w:rFonts w:cs="Times New Roman"/>
              </w:rPr>
              <w:t xml:space="preserve"> сдачи отчетности</w:t>
            </w:r>
          </w:p>
        </w:tc>
      </w:tr>
      <w:tr w:rsidR="005F770C" w:rsidTr="00510F2A">
        <w:trPr>
          <w:trHeight w:val="6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Ознакомительный этап:</w:t>
            </w:r>
          </w:p>
          <w:p w:rsidR="005F770C" w:rsidRDefault="005F770C" w:rsidP="00510F2A">
            <w:pPr>
              <w:pStyle w:val="ad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 xml:space="preserve"> </w:t>
            </w:r>
          </w:p>
          <w:p w:rsidR="005F770C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 xml:space="preserve">знакомство с </w:t>
            </w:r>
            <w:r>
              <w:rPr>
                <w:rFonts w:cs="Times New Roman"/>
              </w:rPr>
              <w:t>предприятием и руководителем практики от производства, т</w:t>
            </w:r>
            <w:r w:rsidRPr="004C1B5F">
              <w:rPr>
                <w:rFonts w:cs="Times New Roman"/>
              </w:rPr>
              <w:t>ехнолог</w:t>
            </w:r>
            <w:r>
              <w:rPr>
                <w:rFonts w:cs="Times New Roman"/>
              </w:rPr>
              <w:t>ическими процессами производства</w:t>
            </w:r>
            <w:r w:rsidRPr="000473E1">
              <w:rPr>
                <w:rFonts w:cs="Times New Roman"/>
              </w:rPr>
              <w:t>;</w:t>
            </w:r>
            <w:r w:rsidRPr="004C1B5F">
              <w:rPr>
                <w:rFonts w:cs="Times New Roman"/>
              </w:rPr>
              <w:t xml:space="preserve"> </w:t>
            </w:r>
            <w:r w:rsidRPr="000473E1">
              <w:rPr>
                <w:rFonts w:cs="Times New Roman"/>
              </w:rPr>
              <w:t>инстру</w:t>
            </w:r>
            <w:r>
              <w:rPr>
                <w:rFonts w:cs="Times New Roman"/>
              </w:rPr>
              <w:t>ктаж по технике безопасности на предприятии</w:t>
            </w:r>
          </w:p>
        </w:tc>
      </w:tr>
      <w:tr w:rsidR="005F770C" w:rsidTr="00510F2A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  <w:r w:rsidRPr="004C1B5F">
              <w:rPr>
                <w:rFonts w:cs="Times New Roman"/>
              </w:rPr>
              <w:t>знакомство с</w:t>
            </w:r>
            <w:r>
              <w:rPr>
                <w:rFonts w:cs="Times New Roman"/>
              </w:rPr>
              <w:t xml:space="preserve"> </w:t>
            </w:r>
            <w:r w:rsidRPr="004C1B5F">
              <w:rPr>
                <w:rFonts w:cs="Times New Roman"/>
              </w:rPr>
              <w:t>коллективом, освоение рабочего места</w:t>
            </w:r>
          </w:p>
        </w:tc>
      </w:tr>
      <w:tr w:rsidR="005F770C" w:rsidTr="00510F2A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>Основной этап:</w:t>
            </w:r>
          </w:p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 xml:space="preserve">получение </w:t>
            </w:r>
            <w:r>
              <w:rPr>
                <w:rFonts w:cs="Times New Roman"/>
              </w:rPr>
              <w:t xml:space="preserve">индивидуального </w:t>
            </w:r>
            <w:r w:rsidR="00AA12C5" w:rsidRPr="005A2396">
              <w:rPr>
                <w:rFonts w:cs="Times New Roman"/>
              </w:rPr>
              <w:t>или коллективного</w:t>
            </w:r>
            <w:r w:rsidR="00AA12C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задания</w:t>
            </w:r>
          </w:p>
          <w:p w:rsidR="00EC57A3" w:rsidRDefault="005F770C" w:rsidP="00EC57A3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A4E21">
              <w:rPr>
                <w:rFonts w:cs="Times New Roman"/>
                <w:i/>
              </w:rPr>
              <w:t xml:space="preserve">(Примерные темы </w:t>
            </w:r>
            <w:r w:rsidR="00EC57A3" w:rsidRPr="00EC57A3">
              <w:rPr>
                <w:rFonts w:cs="Times New Roman"/>
                <w:i/>
              </w:rPr>
              <w:t>задани</w:t>
            </w:r>
            <w:r w:rsidR="00EC57A3">
              <w:rPr>
                <w:rFonts w:cs="Times New Roman"/>
                <w:i/>
              </w:rPr>
              <w:t>й</w:t>
            </w:r>
            <w:r w:rsidR="00EC57A3" w:rsidRPr="00EC57A3">
              <w:rPr>
                <w:rFonts w:cs="Times New Roman"/>
                <w:i/>
              </w:rPr>
              <w:t xml:space="preserve"> на практику</w:t>
            </w:r>
            <w:r w:rsidRPr="004A4E21">
              <w:rPr>
                <w:rFonts w:cs="Times New Roman"/>
                <w:i/>
              </w:rPr>
              <w:t>:</w:t>
            </w:r>
            <w:r>
              <w:rPr>
                <w:rFonts w:cs="Times New Roman"/>
              </w:rPr>
              <w:t xml:space="preserve"> </w:t>
            </w:r>
          </w:p>
          <w:p w:rsidR="000353D7" w:rsidRDefault="000353D7" w:rsidP="00EC57A3">
            <w:pPr>
              <w:pStyle w:val="ad"/>
              <w:jc w:val="both"/>
              <w:rPr>
                <w:rFonts w:cs="Times New Roman"/>
                <w:i/>
              </w:rPr>
            </w:pPr>
            <w:r w:rsidRPr="000353D7">
              <w:rPr>
                <w:rFonts w:cs="Times New Roman"/>
                <w:i/>
              </w:rPr>
              <w:t xml:space="preserve">Концептуальное </w:t>
            </w:r>
            <w:r>
              <w:rPr>
                <w:rFonts w:cs="Times New Roman"/>
                <w:i/>
              </w:rPr>
              <w:t>проектирование жилого интерьера,</w:t>
            </w:r>
          </w:p>
          <w:p w:rsidR="000353D7" w:rsidRDefault="000353D7" w:rsidP="00C24BB5">
            <w:pPr>
              <w:pStyle w:val="ad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Разработка элементов предметного дизайна,</w:t>
            </w:r>
          </w:p>
          <w:p w:rsidR="000353D7" w:rsidRDefault="000353D7" w:rsidP="00C24BB5">
            <w:pPr>
              <w:pStyle w:val="ad"/>
              <w:jc w:val="both"/>
              <w:rPr>
                <w:rFonts w:cs="Times New Roman"/>
                <w:i/>
              </w:rPr>
            </w:pPr>
            <w:r w:rsidRPr="000353D7">
              <w:rPr>
                <w:rFonts w:cs="Times New Roman"/>
                <w:i/>
              </w:rPr>
              <w:t xml:space="preserve">Проектирование объектов (малых форм) общественного </w:t>
            </w:r>
            <w:r w:rsidRPr="000353D7">
              <w:rPr>
                <w:rFonts w:cs="Times New Roman"/>
                <w:i/>
              </w:rPr>
              <w:lastRenderedPageBreak/>
              <w:t>назначения</w:t>
            </w:r>
            <w:r>
              <w:rPr>
                <w:rFonts w:cs="Times New Roman"/>
                <w:i/>
              </w:rPr>
              <w:t>,</w:t>
            </w:r>
          </w:p>
          <w:p w:rsidR="005F770C" w:rsidRPr="000353D7" w:rsidRDefault="000353D7" w:rsidP="00C24BB5">
            <w:pPr>
              <w:pStyle w:val="ad"/>
              <w:jc w:val="both"/>
              <w:rPr>
                <w:rFonts w:cs="Times New Roman"/>
                <w:i/>
              </w:rPr>
            </w:pPr>
            <w:r w:rsidRPr="000353D7">
              <w:rPr>
                <w:rFonts w:cs="Times New Roman"/>
                <w:i/>
              </w:rPr>
              <w:t>Проектирование интерьеров и оборудования общественного назначения</w:t>
            </w:r>
            <w:r w:rsidR="005F770C" w:rsidRPr="004A4E21">
              <w:rPr>
                <w:rFonts w:cs="Times New Roman"/>
                <w:i/>
              </w:rPr>
              <w:t>)</w:t>
            </w:r>
          </w:p>
        </w:tc>
      </w:tr>
      <w:tr w:rsidR="005F770C" w:rsidTr="00510F2A">
        <w:trPr>
          <w:trHeight w:val="4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 w:rsidRPr="00555C1E">
              <w:rPr>
                <w:rFonts w:cs="Times New Roman"/>
              </w:rPr>
              <w:t>предпроектный анализ</w:t>
            </w:r>
          </w:p>
        </w:tc>
      </w:tr>
      <w:tr w:rsidR="005F770C" w:rsidTr="00510F2A">
        <w:trPr>
          <w:trHeight w:val="4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0219E2">
            <w:pPr>
              <w:pStyle w:val="ad"/>
              <w:jc w:val="both"/>
              <w:rPr>
                <w:rFonts w:cs="Times New Roman"/>
              </w:rPr>
            </w:pPr>
            <w:r w:rsidRPr="00505587">
              <w:rPr>
                <w:rFonts w:cs="Times New Roman"/>
              </w:rPr>
              <w:t xml:space="preserve">изучение </w:t>
            </w:r>
            <w:r>
              <w:rPr>
                <w:rFonts w:cs="Times New Roman"/>
              </w:rPr>
              <w:t>технологи</w:t>
            </w:r>
            <w:r w:rsidR="000353D7">
              <w:rPr>
                <w:rFonts w:cs="Times New Roman"/>
              </w:rPr>
              <w:t>ческого процесса</w:t>
            </w:r>
            <w:r w:rsidR="000219E2">
              <w:t xml:space="preserve"> производства: </w:t>
            </w:r>
            <w:r w:rsidR="000219E2" w:rsidRPr="000219E2">
              <w:rPr>
                <w:rFonts w:cs="Times New Roman"/>
              </w:rPr>
              <w:t>особенности материалов, технологии изготовления, особенности современного производственного оборудования.</w:t>
            </w:r>
          </w:p>
        </w:tc>
      </w:tr>
      <w:tr w:rsidR="005F770C" w:rsidTr="00510F2A">
        <w:trPr>
          <w:trHeight w:val="4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  <w:r w:rsidRPr="00555C1E">
              <w:rPr>
                <w:rFonts w:cs="Times New Roman"/>
              </w:rPr>
              <w:t>самостоятельн</w:t>
            </w:r>
            <w:r>
              <w:rPr>
                <w:rFonts w:cs="Times New Roman"/>
              </w:rPr>
              <w:t>ая</w:t>
            </w:r>
            <w:r w:rsidRPr="00555C1E">
              <w:rPr>
                <w:rFonts w:cs="Times New Roman"/>
              </w:rPr>
              <w:t xml:space="preserve"> разработ</w:t>
            </w:r>
            <w:r>
              <w:rPr>
                <w:rFonts w:cs="Times New Roman"/>
              </w:rPr>
              <w:t>ка</w:t>
            </w:r>
            <w:r w:rsidRPr="00555C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авторской</w:t>
            </w:r>
            <w:r w:rsidRPr="00555C1E">
              <w:rPr>
                <w:rFonts w:cs="Times New Roman"/>
              </w:rPr>
              <w:t xml:space="preserve"> концепци</w:t>
            </w:r>
            <w:r>
              <w:rPr>
                <w:rFonts w:cs="Times New Roman"/>
              </w:rPr>
              <w:t>и</w:t>
            </w:r>
            <w:r w:rsidRPr="00555C1E">
              <w:rPr>
                <w:rFonts w:cs="Times New Roman"/>
              </w:rPr>
              <w:t xml:space="preserve"> для выполнения дизайн-проекта</w:t>
            </w:r>
          </w:p>
        </w:tc>
      </w:tr>
      <w:tr w:rsidR="005F770C" w:rsidTr="00510F2A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0353D7">
            <w:pPr>
              <w:pStyle w:val="a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разработка элементов проекта с применением </w:t>
            </w:r>
            <w:r w:rsidRPr="00672B34">
              <w:rPr>
                <w:rFonts w:cs="Times New Roman"/>
              </w:rPr>
              <w:t>закон</w:t>
            </w:r>
            <w:r>
              <w:rPr>
                <w:rFonts w:cs="Times New Roman"/>
              </w:rPr>
              <w:t>ов</w:t>
            </w:r>
            <w:r w:rsidRPr="00672B3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проектирования, композиционных законов и </w:t>
            </w:r>
            <w:r w:rsidRPr="00672B34">
              <w:rPr>
                <w:rFonts w:cs="Times New Roman"/>
              </w:rPr>
              <w:t>основ композиционного по</w:t>
            </w:r>
            <w:r>
              <w:rPr>
                <w:rFonts w:cs="Times New Roman"/>
              </w:rPr>
              <w:t>строения дизайне</w:t>
            </w:r>
          </w:p>
        </w:tc>
      </w:tr>
      <w:tr w:rsidR="005F770C" w:rsidTr="00510F2A">
        <w:trPr>
          <w:trHeight w:val="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выполнение поисковых </w:t>
            </w:r>
            <w:r w:rsidRPr="004A4E21">
              <w:rPr>
                <w:rFonts w:cs="Times New Roman"/>
              </w:rPr>
              <w:t>эскизов</w:t>
            </w:r>
            <w:r w:rsidRPr="000473E1">
              <w:rPr>
                <w:rFonts w:cs="Times New Roman"/>
              </w:rPr>
              <w:t xml:space="preserve"> дизайн-проекта</w:t>
            </w:r>
          </w:p>
        </w:tc>
      </w:tr>
      <w:tr w:rsidR="005F770C" w:rsidTr="00510F2A">
        <w:trPr>
          <w:trHeight w:val="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поиск художественного образа </w:t>
            </w:r>
          </w:p>
        </w:tc>
      </w:tr>
      <w:tr w:rsidR="005F770C" w:rsidTr="00510F2A">
        <w:trPr>
          <w:trHeight w:val="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выполнение</w:t>
            </w:r>
            <w:r w:rsidRPr="004A4E21">
              <w:rPr>
                <w:rFonts w:cs="Times New Roman"/>
              </w:rPr>
              <w:t xml:space="preserve"> композиц</w:t>
            </w:r>
            <w:r>
              <w:rPr>
                <w:rFonts w:cs="Times New Roman"/>
              </w:rPr>
              <w:t>ионных решений дизайн-объектов</w:t>
            </w:r>
          </w:p>
        </w:tc>
      </w:tr>
      <w:tr w:rsidR="005F770C" w:rsidTr="00510F2A">
        <w:trPr>
          <w:trHeight w:val="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утверждение эскизов и художественного образа</w:t>
            </w:r>
          </w:p>
        </w:tc>
      </w:tr>
      <w:tr w:rsidR="005F770C" w:rsidTr="00510F2A">
        <w:trPr>
          <w:trHeight w:val="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поиск</w:t>
            </w:r>
            <w:r w:rsidRPr="0070333A">
              <w:rPr>
                <w:rFonts w:cs="Times New Roman"/>
              </w:rPr>
              <w:t xml:space="preserve"> цветово</w:t>
            </w:r>
            <w:r>
              <w:rPr>
                <w:rFonts w:cs="Times New Roman"/>
              </w:rPr>
              <w:t>го</w:t>
            </w:r>
            <w:r w:rsidRPr="0070333A">
              <w:rPr>
                <w:rFonts w:cs="Times New Roman"/>
              </w:rPr>
              <w:t xml:space="preserve"> единств</w:t>
            </w:r>
            <w:r>
              <w:rPr>
                <w:rFonts w:cs="Times New Roman"/>
              </w:rPr>
              <w:t>а</w:t>
            </w:r>
            <w:r w:rsidRPr="007033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элементов </w:t>
            </w:r>
            <w:r w:rsidRPr="00505587">
              <w:rPr>
                <w:rFonts w:cs="Times New Roman"/>
              </w:rPr>
              <w:t xml:space="preserve">дизайн-проекта </w:t>
            </w:r>
            <w:r w:rsidRPr="0070333A">
              <w:rPr>
                <w:rFonts w:cs="Times New Roman"/>
              </w:rPr>
              <w:t>по законам колористики</w:t>
            </w:r>
            <w:r>
              <w:rPr>
                <w:rFonts w:cs="Times New Roman"/>
              </w:rPr>
              <w:t xml:space="preserve"> и цветоведения</w:t>
            </w:r>
          </w:p>
        </w:tc>
      </w:tr>
      <w:tr w:rsidR="005F770C" w:rsidTr="00510F2A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поиск </w:t>
            </w:r>
            <w:r w:rsidRPr="00555C1E">
              <w:rPr>
                <w:rFonts w:cs="Times New Roman"/>
              </w:rPr>
              <w:t xml:space="preserve">различных видов и способов </w:t>
            </w:r>
            <w:r>
              <w:rPr>
                <w:rFonts w:cs="Times New Roman"/>
              </w:rPr>
              <w:t xml:space="preserve">подачи </w:t>
            </w:r>
            <w:r w:rsidRPr="00555C1E">
              <w:rPr>
                <w:rFonts w:cs="Times New Roman"/>
              </w:rPr>
              <w:t>проектной графики</w:t>
            </w:r>
            <w:r>
              <w:t xml:space="preserve"> </w:t>
            </w:r>
            <w:r w:rsidRPr="0001745D">
              <w:rPr>
                <w:rFonts w:cs="Times New Roman"/>
              </w:rPr>
              <w:t>в соответствии</w:t>
            </w:r>
            <w:r>
              <w:rPr>
                <w:rFonts w:cs="Times New Roman"/>
              </w:rPr>
              <w:t xml:space="preserve"> с тематикой и задачами проекта </w:t>
            </w:r>
            <w:r>
              <w:t xml:space="preserve"> </w:t>
            </w:r>
          </w:p>
        </w:tc>
      </w:tr>
      <w:tr w:rsidR="005F770C" w:rsidTr="00510F2A">
        <w:trPr>
          <w:trHeight w:val="41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tabs>
                <w:tab w:val="center" w:pos="813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tab/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F770C" w:rsidRDefault="005F770C" w:rsidP="000353D7">
            <w:pPr>
              <w:pStyle w:val="ad"/>
              <w:jc w:val="both"/>
              <w:rPr>
                <w:rFonts w:cs="Times New Roman"/>
              </w:rPr>
            </w:pPr>
            <w:r w:rsidRPr="00555C1E">
              <w:rPr>
                <w:rFonts w:cs="Times New Roman"/>
              </w:rPr>
              <w:t>оформлени</w:t>
            </w:r>
            <w:r>
              <w:rPr>
                <w:rFonts w:cs="Times New Roman"/>
              </w:rPr>
              <w:t>е</w:t>
            </w:r>
            <w:r w:rsidRPr="00555C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подачи </w:t>
            </w:r>
            <w:r w:rsidRPr="00505587">
              <w:rPr>
                <w:rFonts w:cs="Times New Roman"/>
              </w:rPr>
              <w:t>дизайн-проекта</w:t>
            </w:r>
            <w:r w:rsidRPr="00F41E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</w:t>
            </w:r>
            <w:r w:rsidRPr="00F41EB6">
              <w:rPr>
                <w:rFonts w:cs="Times New Roman"/>
              </w:rPr>
              <w:t>компьютерных про</w:t>
            </w:r>
            <w:r>
              <w:rPr>
                <w:rFonts w:cs="Times New Roman"/>
              </w:rPr>
              <w:t xml:space="preserve">граммах </w:t>
            </w:r>
          </w:p>
        </w:tc>
      </w:tr>
      <w:tr w:rsidR="005F770C" w:rsidTr="00510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Заключительный этап:</w:t>
            </w:r>
          </w:p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>оформление эскизного материала к итоговому просмотру</w:t>
            </w:r>
            <w:r>
              <w:rPr>
                <w:rFonts w:cs="Times New Roman"/>
              </w:rPr>
              <w:t>;</w:t>
            </w:r>
          </w:p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формление отчетной документации по практике.</w:t>
            </w:r>
          </w:p>
        </w:tc>
      </w:tr>
      <w:tr w:rsidR="005F770C" w:rsidTr="00510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B61C17" w:rsidRDefault="005F770C" w:rsidP="00510F2A">
            <w:pPr>
              <w:pStyle w:val="ad"/>
              <w:jc w:val="both"/>
              <w:rPr>
                <w:rFonts w:cs="Times New Roman"/>
              </w:rPr>
            </w:pPr>
            <w:r w:rsidRPr="00B61C17">
              <w:rPr>
                <w:rFonts w:cs="Times New Roman"/>
              </w:rPr>
              <w:t>Промежуточная аттестация</w:t>
            </w:r>
            <w:r>
              <w:rPr>
                <w:rFonts w:cs="Times New Roman"/>
              </w:rPr>
              <w:t>: д</w:t>
            </w:r>
            <w:r w:rsidRPr="00B61C17">
              <w:rPr>
                <w:rFonts w:cs="Times New Roman"/>
              </w:rPr>
              <w:t>ифференцированный зачет</w:t>
            </w:r>
            <w:r>
              <w:rPr>
                <w:rFonts w:cs="Times New Roman"/>
              </w:rPr>
              <w:t>.</w:t>
            </w:r>
          </w:p>
          <w:p w:rsidR="005F770C" w:rsidRDefault="005F770C" w:rsidP="00510F2A">
            <w:pPr>
              <w:pStyle w:val="ad"/>
              <w:rPr>
                <w:rFonts w:cs="Times New Roman"/>
              </w:rPr>
            </w:pPr>
          </w:p>
          <w:p w:rsidR="005F770C" w:rsidRPr="00B61C17" w:rsidRDefault="005F770C" w:rsidP="00510F2A">
            <w:pPr>
              <w:pStyle w:val="ad"/>
              <w:rPr>
                <w:rFonts w:cs="Times New Roman"/>
              </w:rPr>
            </w:pPr>
          </w:p>
          <w:p w:rsidR="005F770C" w:rsidRPr="000473E1" w:rsidRDefault="005F770C" w:rsidP="00510F2A">
            <w:pPr>
              <w:pStyle w:val="ad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 xml:space="preserve">Просмотр </w:t>
            </w:r>
            <w:r>
              <w:rPr>
                <w:rFonts w:cs="Times New Roman"/>
              </w:rPr>
              <w:t xml:space="preserve">отчетной документации по практике, </w:t>
            </w:r>
            <w:r w:rsidRPr="000473E1">
              <w:rPr>
                <w:rFonts w:cs="Times New Roman"/>
              </w:rPr>
              <w:t>учебно-творчески</w:t>
            </w:r>
            <w:r>
              <w:rPr>
                <w:rFonts w:cs="Times New Roman"/>
              </w:rPr>
              <w:t>х</w:t>
            </w:r>
            <w:r w:rsidRPr="000473E1">
              <w:rPr>
                <w:rFonts w:cs="Times New Roman"/>
              </w:rPr>
              <w:t xml:space="preserve"> работ</w:t>
            </w:r>
            <w:r>
              <w:rPr>
                <w:rFonts w:cs="Times New Roman"/>
              </w:rPr>
              <w:t xml:space="preserve"> (дизайн-проекты), выполненные в ходе практики.</w:t>
            </w:r>
          </w:p>
        </w:tc>
      </w:tr>
    </w:tbl>
    <w:p w:rsidR="00D100DB" w:rsidRDefault="00D100DB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00DB" w:rsidSect="00CB365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F571EA" w:rsidRPr="00F571EA" w:rsidRDefault="0097034F" w:rsidP="00F5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6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 условия  реализации </w:t>
      </w:r>
      <w:r w:rsidR="003C5D69" w:rsidRPr="003C5D69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</w:t>
      </w:r>
      <w:r w:rsidR="003243B1" w:rsidRPr="003E6267">
        <w:rPr>
          <w:rFonts w:ascii="Times New Roman" w:hAnsi="Times New Roman" w:cs="Times New Roman"/>
          <w:b/>
          <w:sz w:val="28"/>
          <w:szCs w:val="28"/>
        </w:rPr>
        <w:t>54.02.01.</w:t>
      </w:r>
      <w:r w:rsidR="003243B1" w:rsidRPr="003E6267">
        <w:rPr>
          <w:b/>
          <w:sz w:val="28"/>
          <w:szCs w:val="28"/>
        </w:rPr>
        <w:t xml:space="preserve"> </w:t>
      </w:r>
      <w:r w:rsidR="00F571EA" w:rsidRPr="00F571EA">
        <w:rPr>
          <w:rFonts w:ascii="Times New Roman" w:hAnsi="Times New Roman" w:cs="Times New Roman"/>
          <w:b/>
          <w:sz w:val="28"/>
          <w:szCs w:val="28"/>
        </w:rPr>
        <w:t>ДИЗАЙН (ПО ОТРАСЛЯМ)</w:t>
      </w:r>
    </w:p>
    <w:p w:rsidR="0097034F" w:rsidRPr="0097034F" w:rsidRDefault="0097034F" w:rsidP="00F571EA">
      <w:pPr>
        <w:spacing w:after="0" w:line="240" w:lineRule="auto"/>
        <w:jc w:val="center"/>
        <w:rPr>
          <w:sz w:val="28"/>
          <w:szCs w:val="28"/>
        </w:rPr>
      </w:pPr>
    </w:p>
    <w:p w:rsidR="00D86C3B" w:rsidRPr="00EA2731" w:rsidRDefault="0097034F" w:rsidP="00EA2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к минимальному материально-техническому </w:t>
      </w:r>
      <w:r w:rsidR="0064619D">
        <w:rPr>
          <w:rFonts w:ascii="Times New Roman" w:hAnsi="Times New Roman" w:cs="Times New Roman"/>
          <w:b/>
          <w:bCs/>
          <w:sz w:val="28"/>
          <w:szCs w:val="28"/>
        </w:rPr>
        <w:t xml:space="preserve">и кадровому 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  <w:r w:rsidR="003C5D6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D86C3B" w:rsidRPr="00D86C3B" w:rsidRDefault="00530BC0" w:rsidP="00D8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6C3B">
        <w:rPr>
          <w:rFonts w:ascii="Times New Roman" w:eastAsia="HiddenHorzOCR" w:hAnsi="Times New Roman" w:cs="Times New Roman"/>
          <w:sz w:val="28"/>
          <w:szCs w:val="28"/>
          <w:u w:val="single"/>
        </w:rPr>
        <w:t>Материально-техническое</w:t>
      </w:r>
      <w:r w:rsidR="004E4571" w:rsidRPr="00D86C3B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обеспечение производственной практики (по профилю специальности)</w:t>
      </w:r>
    </w:p>
    <w:p w:rsidR="00954A74" w:rsidRDefault="00954A74" w:rsidP="00D8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71" w:rsidRPr="00D86C3B" w:rsidRDefault="004E4571" w:rsidP="00D8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6C3B">
        <w:rPr>
          <w:rFonts w:ascii="Times New Roman" w:hAnsi="Times New Roman" w:cs="Times New Roman"/>
          <w:sz w:val="28"/>
          <w:szCs w:val="28"/>
        </w:rPr>
        <w:t>Для проведения производственной практики работодателем должна быть выделена специально оборудованная мастерская с оборудованным рабочим местом. Практиканты должны быть проинструктированы о технике безопасности с работой некоторыми материалами. Работы должны выполняться под инст</w:t>
      </w:r>
      <w:r w:rsidR="00D86C3B">
        <w:rPr>
          <w:rFonts w:ascii="Times New Roman" w:hAnsi="Times New Roman" w:cs="Times New Roman"/>
          <w:sz w:val="28"/>
          <w:szCs w:val="28"/>
        </w:rPr>
        <w:t>руктажем и наблюдением мастера -</w:t>
      </w:r>
      <w:r w:rsidRPr="00D86C3B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64619D" w:rsidRDefault="0064619D" w:rsidP="00EA27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  <w:highlight w:val="yellow"/>
        </w:rPr>
      </w:pPr>
    </w:p>
    <w:p w:rsidR="0064619D" w:rsidRPr="00F34BB7" w:rsidRDefault="0064619D" w:rsidP="0064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27169">
        <w:rPr>
          <w:rFonts w:ascii="Times New Roman" w:hAnsi="Times New Roman" w:cs="Times New Roman"/>
          <w:bCs/>
          <w:sz w:val="28"/>
        </w:rPr>
        <w:t xml:space="preserve">Требования к квалификации педагогических кадров, осуществляющих руководство производственной практикой: </w:t>
      </w:r>
      <w:r w:rsidRPr="00C27169">
        <w:rPr>
          <w:rFonts w:ascii="Times New Roman" w:eastAsia="Times New Roman" w:hAnsi="Times New Roman" w:cs="Times New Roman"/>
          <w:sz w:val="28"/>
        </w:rPr>
        <w:t xml:space="preserve">высшее образование, соответствующее профилю </w:t>
      </w:r>
      <w:r w:rsidRPr="00C27169">
        <w:rPr>
          <w:rFonts w:ascii="Times New Roman" w:hAnsi="Times New Roman" w:cs="Times New Roman"/>
          <w:sz w:val="28"/>
        </w:rPr>
        <w:t>преподаваемого курса (модуля), о</w:t>
      </w:r>
      <w:r w:rsidRPr="00C27169">
        <w:rPr>
          <w:rFonts w:ascii="Times New Roman" w:eastAsia="Times New Roman" w:hAnsi="Times New Roman" w:cs="Times New Roman"/>
          <w:sz w:val="28"/>
        </w:rPr>
        <w:t>пыт деятельности в организациях соответствующей профессио</w:t>
      </w:r>
      <w:r w:rsidRPr="00C27169">
        <w:rPr>
          <w:rFonts w:ascii="Times New Roman" w:hAnsi="Times New Roman" w:cs="Times New Roman"/>
          <w:sz w:val="28"/>
        </w:rPr>
        <w:t>нальной сферы</w:t>
      </w:r>
      <w:r w:rsidRPr="00C27169">
        <w:rPr>
          <w:rFonts w:ascii="Times New Roman" w:eastAsia="Times New Roman" w:hAnsi="Times New Roman" w:cs="Times New Roman"/>
          <w:sz w:val="28"/>
        </w:rPr>
        <w:t xml:space="preserve">, </w:t>
      </w:r>
      <w:r w:rsidRPr="00C27169">
        <w:rPr>
          <w:rFonts w:ascii="Times New Roman" w:hAnsi="Times New Roman" w:cs="Times New Roman"/>
          <w:bCs/>
          <w:iCs/>
          <w:sz w:val="28"/>
        </w:rPr>
        <w:t>повышение квалификации по профилю</w:t>
      </w:r>
      <w:r w:rsidRPr="00C27169">
        <w:rPr>
          <w:rFonts w:ascii="Times New Roman" w:eastAsia="Times New Roman" w:hAnsi="Times New Roman" w:cs="Times New Roman"/>
          <w:bCs/>
          <w:iCs/>
          <w:sz w:val="28"/>
        </w:rPr>
        <w:t>.</w:t>
      </w:r>
    </w:p>
    <w:p w:rsidR="00FA49F9" w:rsidRDefault="00FA49F9" w:rsidP="00FA4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9F9" w:rsidRDefault="00FA49F9" w:rsidP="00FA4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9F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DE">
        <w:rPr>
          <w:rFonts w:ascii="Times New Roman" w:hAnsi="Times New Roman" w:cs="Times New Roman"/>
          <w:b/>
          <w:sz w:val="28"/>
          <w:szCs w:val="28"/>
        </w:rPr>
        <w:t xml:space="preserve">Место проведения производственной практики </w:t>
      </w:r>
    </w:p>
    <w:p w:rsidR="00FA49F9" w:rsidRPr="005C02DE" w:rsidRDefault="00FA49F9" w:rsidP="00FA4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DE">
        <w:rPr>
          <w:rFonts w:ascii="Times New Roman" w:hAnsi="Times New Roman" w:cs="Times New Roman"/>
          <w:sz w:val="28"/>
          <w:szCs w:val="28"/>
        </w:rPr>
        <w:t>Производственная практика проходит в форме не</w:t>
      </w:r>
      <w:r>
        <w:rPr>
          <w:rFonts w:ascii="Times New Roman" w:hAnsi="Times New Roman" w:cs="Times New Roman"/>
          <w:sz w:val="28"/>
          <w:szCs w:val="28"/>
        </w:rPr>
        <w:t xml:space="preserve">посредственной профессиональной </w:t>
      </w:r>
      <w:r w:rsidRPr="005C02DE">
        <w:rPr>
          <w:rFonts w:ascii="Times New Roman" w:hAnsi="Times New Roman" w:cs="Times New Roman"/>
          <w:sz w:val="28"/>
          <w:szCs w:val="28"/>
        </w:rPr>
        <w:t>деятельности на базе организаций, направление деятельности которых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DE">
        <w:rPr>
          <w:rFonts w:ascii="Times New Roman" w:hAnsi="Times New Roman" w:cs="Times New Roman"/>
          <w:sz w:val="28"/>
          <w:szCs w:val="28"/>
        </w:rPr>
        <w:t>профилю подготовки обучающихся.</w:t>
      </w:r>
    </w:p>
    <w:p w:rsidR="00734316" w:rsidRDefault="00734316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3C5D69" w:rsidRDefault="0097034F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61DCA">
        <w:rPr>
          <w:b/>
          <w:sz w:val="28"/>
          <w:szCs w:val="28"/>
        </w:rPr>
        <w:t>3.</w:t>
      </w:r>
      <w:r w:rsidR="00FA49F9">
        <w:rPr>
          <w:b/>
          <w:sz w:val="28"/>
          <w:szCs w:val="28"/>
        </w:rPr>
        <w:t>3</w:t>
      </w:r>
      <w:r w:rsidRPr="00461DCA">
        <w:rPr>
          <w:b/>
          <w:sz w:val="28"/>
          <w:szCs w:val="28"/>
        </w:rPr>
        <w:t xml:space="preserve">. Информационное обеспечение обучения. </w:t>
      </w:r>
      <w:r w:rsidRPr="00461DC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C5D69" w:rsidRDefault="003C5D69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97034F" w:rsidRPr="003C5D69" w:rsidRDefault="0097034F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7034F">
        <w:rPr>
          <w:b/>
          <w:bCs/>
          <w:sz w:val="28"/>
          <w:szCs w:val="28"/>
        </w:rPr>
        <w:t>Основные  источники:</w:t>
      </w:r>
    </w:p>
    <w:p w:rsidR="0097034F" w:rsidRPr="0097034F" w:rsidRDefault="0097034F" w:rsidP="009703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Стародуб К.И. Евдокимова Н.А. Рисунок и живопись. Уч. пос. Ростов н/Д: «Феникс»,  2011.</w:t>
      </w:r>
    </w:p>
    <w:p w:rsidR="0097034F" w:rsidRPr="0097034F" w:rsidRDefault="0097034F" w:rsidP="009703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Шашков Ю.П. Живопись и её средства. М.: «Академический проект»,  2010.</w:t>
      </w:r>
    </w:p>
    <w:p w:rsidR="0097034F" w:rsidRPr="0097034F" w:rsidRDefault="0097034F" w:rsidP="009703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Прокофьев Н.И. Живопись. Техника живописи. М.: «Владос»,  2010.</w:t>
      </w:r>
    </w:p>
    <w:p w:rsidR="0097034F" w:rsidRPr="0097034F" w:rsidRDefault="0097034F" w:rsidP="009703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Беляева С.Е. Основы изобразительного искусства и художественного проектирования. 2-е изд. М.: «Академия», 2011.</w:t>
      </w:r>
    </w:p>
    <w:p w:rsidR="0097034F" w:rsidRDefault="0097034F" w:rsidP="009703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Штаничева Н.С., Денисенко В.И.  Живопись. Учебное пособие. М.: «Академический проект»,  2009.</w:t>
      </w:r>
    </w:p>
    <w:p w:rsidR="006A7A55" w:rsidRPr="00461DCA" w:rsidRDefault="006A7A55" w:rsidP="006A7A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>Михайлов С.М., Михайлова А.С. История дизайна. Краткий курс. Учебное пособие. М.: «Союз дизайнеров России», 2004</w:t>
      </w:r>
    </w:p>
    <w:p w:rsidR="006A7A55" w:rsidRPr="00461DCA" w:rsidRDefault="006A7A55" w:rsidP="006A7A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Лаврентьев А.Н. История дизайна. Учебное пособие. М.: «Гайдарики», 2006 </w:t>
      </w:r>
    </w:p>
    <w:p w:rsidR="006A7A55" w:rsidRPr="00461DCA" w:rsidRDefault="006A7A55" w:rsidP="006A7A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Шимко В.Т. Основы дизайна и средовое проектирование. Учебное пособие. М.: «Архитектура-С», 2007</w:t>
      </w:r>
    </w:p>
    <w:p w:rsidR="006A7A55" w:rsidRPr="00461DCA" w:rsidRDefault="006A7A55" w:rsidP="006A7A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>Жданова Н.С. Перспектива. М.: «Владос», 2004</w:t>
      </w:r>
    </w:p>
    <w:p w:rsidR="006A7A55" w:rsidRPr="00461DCA" w:rsidRDefault="006A7A55" w:rsidP="006A7A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Беляева С.Е. Основы изобразительного искусства и художественного проектирования. М.: «Академия», 2011 </w:t>
      </w:r>
    </w:p>
    <w:p w:rsidR="00461DCA" w:rsidRPr="00461DCA" w:rsidRDefault="00461DCA" w:rsidP="00461D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Рунге В.Ф. Основы теории и методологии дизайна. Учебное пособие. Изд.3-е. М.: «МЗ Пресс», 2005  </w:t>
      </w:r>
    </w:p>
    <w:p w:rsidR="00461DCA" w:rsidRPr="00461DCA" w:rsidRDefault="00461DCA" w:rsidP="00461D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>Байер В.Е. Материаловедение для архитекторов, реставраторов, дизайнеров. Учебное пособие. М.: «Астрель АСТ», 2004</w:t>
      </w:r>
    </w:p>
    <w:p w:rsidR="00461DCA" w:rsidRPr="00461DCA" w:rsidRDefault="00461DCA" w:rsidP="00461D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>Покатаев В.П. Интерьер и оборудование квартиры. Учебное пособие. Ростов н/Д, 2003</w:t>
      </w:r>
    </w:p>
    <w:p w:rsidR="00461DCA" w:rsidRPr="00461DCA" w:rsidRDefault="00461DCA" w:rsidP="00461D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Кликс Р.Р. Художественное проектирование экспозиций. М.: «Высшая школа», 1978 </w:t>
      </w:r>
    </w:p>
    <w:p w:rsidR="00D100DB" w:rsidRPr="00461DCA" w:rsidRDefault="00D100DB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97034F" w:rsidRPr="0097034F" w:rsidRDefault="0097034F" w:rsidP="003C5D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Беда Г.В. Живопись. Учебник. М.: «Просвещение»,  1986.</w:t>
      </w:r>
    </w:p>
    <w:p w:rsidR="0097034F" w:rsidRPr="0097034F" w:rsidRDefault="0097034F" w:rsidP="003C5D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Буткевич Л.М. История орнамента. М.: «Владос», 2004.</w:t>
      </w:r>
    </w:p>
    <w:p w:rsidR="0097034F" w:rsidRPr="0097034F" w:rsidRDefault="0097034F" w:rsidP="003C5D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Бесчастнов Н.П. Изображение растительных мотивов. М.: «Владос», 2004.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Визер В.В. Живописная грамота. Основы пейзажа. СПб: «Питер», 2007.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Визер В.В. Живописная грамота. Основы портрета. СПб: «Питер», 2007.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Визер В.В. Система цвета в живописи. Учебное пособие. СПб: «Питер», 2004.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Визер В.В. Живописная грамота. Основы искусства изображения. СПб: «Питер»,  2007.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Визер В.В. Живописная грамота. Система цвета в изобразительном искусстве. СПб: «Питер»,  2006.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Кирцер Ю.М. Рисунок и живопись. Учебное пособие. Изд. 4-е. М.: «Академия», 2001.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Ломоносова М.Т. Графика и живопись. Учебное пособие. М.: «Астрель», 2002. 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Маслов Н.Я. Пленэр. Практика по изобразительному искусству. М.: «Просвещение», 1984. 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Никодеми Г.Б. Техника живописи. Учебное пособие. М.: «Эксмо», 2004.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Секачёва А.В. и др. Рисунок и живопись. М.: «Просвещение», 1983.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Смирнов Г.Б. Живопись. Учебник. М.: «Просвещение»,  1975. </w:t>
      </w:r>
    </w:p>
    <w:p w:rsid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Художественные альбомы с иллюстрациями творческих работ русских и зарубежных художников-живописцев.</w:t>
      </w:r>
    </w:p>
    <w:p w:rsidR="00461DCA" w:rsidRPr="00461DCA" w:rsidRDefault="00461DCA" w:rsidP="00461DC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>Издания периодической печати: журналы «Художественный совет», «Русская галерея 20 века».</w:t>
      </w:r>
    </w:p>
    <w:p w:rsidR="00461DCA" w:rsidRPr="00461DCA" w:rsidRDefault="00461DCA" w:rsidP="00461DC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>Ёлочкин М.Е. Информационные технологии в профессиональной деятельности дизайнера.</w:t>
      </w: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ab/>
        <w:t>ОИЦ «Академия», 2011.</w:t>
      </w:r>
    </w:p>
    <w:p w:rsidR="00461DCA" w:rsidRPr="00461DCA" w:rsidRDefault="00461DCA" w:rsidP="00461DC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DCA">
        <w:rPr>
          <w:rFonts w:ascii="Times New Roman" w:eastAsia="Times New Roman" w:hAnsi="Times New Roman" w:cs="Times New Roman"/>
          <w:bCs/>
          <w:sz w:val="28"/>
          <w:szCs w:val="28"/>
        </w:rPr>
        <w:t>Монахов М.Ю. Учимся проектировать на компьютере. Элективный курс. Практикум. – М., 2005.</w:t>
      </w:r>
    </w:p>
    <w:p w:rsidR="00F571EA" w:rsidRPr="00F571EA" w:rsidRDefault="00C9670E" w:rsidP="00F5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0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Pr="00C9670E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</w:t>
      </w:r>
      <w:r w:rsidR="003243B1" w:rsidRPr="003E6267">
        <w:rPr>
          <w:rFonts w:ascii="Times New Roman" w:hAnsi="Times New Roman" w:cs="Times New Roman"/>
          <w:b/>
          <w:sz w:val="28"/>
          <w:szCs w:val="28"/>
        </w:rPr>
        <w:t>54.02.01.</w:t>
      </w:r>
      <w:r w:rsidR="003243B1" w:rsidRPr="003E6267">
        <w:rPr>
          <w:b/>
          <w:sz w:val="28"/>
          <w:szCs w:val="28"/>
        </w:rPr>
        <w:t xml:space="preserve"> </w:t>
      </w:r>
      <w:r w:rsidR="00F571EA" w:rsidRPr="00F571EA">
        <w:rPr>
          <w:rFonts w:ascii="Times New Roman" w:hAnsi="Times New Roman" w:cs="Times New Roman"/>
          <w:b/>
          <w:sz w:val="28"/>
          <w:szCs w:val="28"/>
        </w:rPr>
        <w:t>ДИЗАЙН (ПО ОТРАСЛЯМ)</w:t>
      </w:r>
    </w:p>
    <w:p w:rsidR="0053573A" w:rsidRDefault="0053573A" w:rsidP="00535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98" w:rsidRDefault="003D7D98" w:rsidP="003D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Pr="00DA111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обязательного уровня прохождения учебной практики:</w:t>
      </w:r>
    </w:p>
    <w:p w:rsidR="003D7D98" w:rsidRDefault="003D7D98" w:rsidP="003D7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115">
        <w:rPr>
          <w:rFonts w:ascii="Times New Roman" w:eastAsia="Times New Roman" w:hAnsi="Times New Roman" w:cs="Times New Roman"/>
          <w:sz w:val="28"/>
          <w:szCs w:val="28"/>
        </w:rPr>
        <w:t>В результате аттестации</w:t>
      </w:r>
      <w:r w:rsidRPr="003C044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602721"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2721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54.02.01.  Дизайн (по отраслям) в культуре и искусстве </w:t>
      </w:r>
      <w:r w:rsidRPr="003C0445">
        <w:rPr>
          <w:rFonts w:ascii="Times New Roman" w:eastAsia="Times New Roman" w:hAnsi="Times New Roman" w:cs="Times New Roman"/>
          <w:sz w:val="28"/>
          <w:szCs w:val="28"/>
        </w:rPr>
        <w:t>осуществляется комплексная проверка следующих умений и знаний, а также динамика формирования общих и профессиональных к</w:t>
      </w:r>
      <w:r>
        <w:rPr>
          <w:rFonts w:ascii="Times New Roman" w:eastAsia="Times New Roman" w:hAnsi="Times New Roman" w:cs="Times New Roman"/>
          <w:sz w:val="28"/>
          <w:szCs w:val="28"/>
        </w:rPr>
        <w:t>омпетенций:</w:t>
      </w:r>
      <w:r>
        <w:rPr>
          <w:rFonts w:ascii="Times New Roman" w:eastAsia="Calibri" w:hAnsi="Times New Roman"/>
          <w:iCs/>
          <w:sz w:val="24"/>
          <w:szCs w:val="24"/>
        </w:rPr>
        <w:t>У1, З</w:t>
      </w:r>
      <w:r w:rsidRPr="001815B9">
        <w:rPr>
          <w:rFonts w:ascii="Times New Roman" w:eastAsia="Calibri" w:hAnsi="Times New Roman"/>
          <w:iCs/>
          <w:sz w:val="24"/>
          <w:szCs w:val="24"/>
        </w:rPr>
        <w:t>1, З2, З3,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 З</w:t>
      </w:r>
      <w:r>
        <w:rPr>
          <w:rFonts w:ascii="Times New Roman" w:eastAsia="Calibri" w:hAnsi="Times New Roman"/>
          <w:iCs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5B9">
        <w:rPr>
          <w:rFonts w:ascii="Times New Roman" w:eastAsia="Calibri" w:hAnsi="Times New Roman"/>
          <w:iCs/>
          <w:sz w:val="24"/>
          <w:szCs w:val="24"/>
        </w:rPr>
        <w:t>З</w:t>
      </w:r>
      <w:r>
        <w:rPr>
          <w:rFonts w:ascii="Times New Roman" w:eastAsia="Calibri" w:hAnsi="Times New Roman"/>
          <w:iCs/>
          <w:sz w:val="24"/>
          <w:szCs w:val="24"/>
        </w:rPr>
        <w:t xml:space="preserve">5, ОК 1, ОК 2,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ОК </w:t>
      </w:r>
      <w:r>
        <w:rPr>
          <w:rFonts w:ascii="Times New Roman" w:eastAsia="Calibri" w:hAnsi="Times New Roman"/>
          <w:iCs/>
          <w:sz w:val="24"/>
          <w:szCs w:val="24"/>
        </w:rPr>
        <w:t xml:space="preserve">3,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ОК </w:t>
      </w:r>
      <w:r>
        <w:rPr>
          <w:rFonts w:ascii="Times New Roman" w:eastAsia="Calibri" w:hAnsi="Times New Roman"/>
          <w:iCs/>
          <w:sz w:val="24"/>
          <w:szCs w:val="24"/>
        </w:rPr>
        <w:t>4</w:t>
      </w:r>
      <w:r w:rsidRPr="001815B9">
        <w:rPr>
          <w:rFonts w:ascii="Times New Roman" w:eastAsia="Calibri" w:hAnsi="Times New Roman"/>
          <w:iCs/>
          <w:sz w:val="24"/>
          <w:szCs w:val="24"/>
        </w:rPr>
        <w:t>,</w:t>
      </w:r>
      <w:r>
        <w:t xml:space="preserve">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ОК </w:t>
      </w:r>
      <w:r>
        <w:rPr>
          <w:rFonts w:ascii="Times New Roman" w:eastAsia="Calibri" w:hAnsi="Times New Roman"/>
          <w:iCs/>
          <w:sz w:val="24"/>
          <w:szCs w:val="24"/>
        </w:rPr>
        <w:t xml:space="preserve">5, ОК 6,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ОК </w:t>
      </w:r>
      <w:r>
        <w:rPr>
          <w:rFonts w:ascii="Times New Roman" w:eastAsia="Calibri" w:hAnsi="Times New Roman"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2721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1815B9">
        <w:rPr>
          <w:rFonts w:ascii="Times New Roman" w:eastAsia="Calibri" w:hAnsi="Times New Roman"/>
          <w:iCs/>
          <w:sz w:val="24"/>
          <w:szCs w:val="24"/>
        </w:rPr>
        <w:t xml:space="preserve">ОК </w:t>
      </w:r>
      <w:r>
        <w:rPr>
          <w:rFonts w:ascii="Times New Roman" w:eastAsia="Calibri" w:hAnsi="Times New Roman"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ПК 1, </w:t>
      </w:r>
      <w:r w:rsidRPr="005009BE">
        <w:rPr>
          <w:rFonts w:ascii="Times New Roman" w:hAnsi="Times New Roman"/>
          <w:sz w:val="24"/>
          <w:szCs w:val="24"/>
        </w:rPr>
        <w:t xml:space="preserve">ПК 2, ПК 3, ПК </w:t>
      </w:r>
      <w:r>
        <w:rPr>
          <w:rFonts w:ascii="Times New Roman" w:hAnsi="Times New Roman"/>
          <w:sz w:val="24"/>
          <w:szCs w:val="24"/>
        </w:rPr>
        <w:t>4,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4,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5,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6,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7,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8,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9,</w:t>
      </w:r>
      <w:r w:rsidRPr="00602721">
        <w:rPr>
          <w:rFonts w:ascii="Times New Roman" w:hAnsi="Times New Roman"/>
          <w:sz w:val="24"/>
          <w:szCs w:val="24"/>
        </w:rPr>
        <w:t xml:space="preserve"> </w:t>
      </w:r>
      <w:r w:rsidRPr="005009BE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10</w:t>
      </w:r>
    </w:p>
    <w:p w:rsidR="003D7D98" w:rsidRPr="00783822" w:rsidRDefault="003D7D98" w:rsidP="003D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48"/>
      </w:tblGrid>
      <w:tr w:rsidR="003D7D98" w:rsidRPr="00F32B44" w:rsidTr="003D7D98">
        <w:trPr>
          <w:jc w:val="center"/>
        </w:trPr>
        <w:tc>
          <w:tcPr>
            <w:tcW w:w="4852" w:type="dxa"/>
          </w:tcPr>
          <w:p w:rsidR="003D7D98" w:rsidRPr="000A32B9" w:rsidRDefault="003D7D98" w:rsidP="003D7D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Результаты обучения:  умения, знания и общие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 </w:t>
            </w:r>
            <w:r w:rsidRPr="005828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профессиональные </w:t>
            </w: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4848" w:type="dxa"/>
          </w:tcPr>
          <w:p w:rsidR="003D7D98" w:rsidRPr="000A32B9" w:rsidRDefault="003D7D98" w:rsidP="003D7D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D7D98" w:rsidRPr="000A32B9" w:rsidRDefault="003D7D98" w:rsidP="003D7D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3D7D98" w:rsidRPr="00F32B44" w:rsidTr="003D7D98">
        <w:trPr>
          <w:jc w:val="center"/>
        </w:trPr>
        <w:tc>
          <w:tcPr>
            <w:tcW w:w="4852" w:type="dxa"/>
          </w:tcPr>
          <w:p w:rsidR="003D7D98" w:rsidRPr="000A32B9" w:rsidRDefault="003D7D98" w:rsidP="003D7D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2B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848" w:type="dxa"/>
          </w:tcPr>
          <w:p w:rsidR="003D7D98" w:rsidRPr="000A32B9" w:rsidRDefault="003D7D98" w:rsidP="003D7D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D98" w:rsidRPr="00F32B44" w:rsidTr="003D7D98">
        <w:trPr>
          <w:jc w:val="center"/>
        </w:trPr>
        <w:tc>
          <w:tcPr>
            <w:tcW w:w="4852" w:type="dxa"/>
          </w:tcPr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79">
              <w:rPr>
                <w:rFonts w:ascii="Times New Roman" w:hAnsi="Times New Roman"/>
                <w:sz w:val="24"/>
                <w:szCs w:val="24"/>
              </w:rPr>
              <w:t>У 1. применять средства компьютерной графики 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дизайнерского проектирования</w:t>
            </w:r>
          </w:p>
          <w:p w:rsidR="003D7D98" w:rsidRPr="000A32B9" w:rsidRDefault="003D7D98" w:rsidP="003D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3D7D98" w:rsidRPr="0059026F" w:rsidRDefault="003D7D98" w:rsidP="003D7D9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>Применение навыков работы с графическими редакторами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2379">
              <w:rPr>
                <w:rFonts w:ascii="Times New Roman" w:hAnsi="Times New Roman"/>
                <w:sz w:val="24"/>
                <w:szCs w:val="24"/>
              </w:rPr>
              <w:t>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дизайнерского проектирования</w:t>
            </w: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D7D98" w:rsidRPr="00F32B44" w:rsidTr="003D7D98">
        <w:trPr>
          <w:jc w:val="center"/>
        </w:trPr>
        <w:tc>
          <w:tcPr>
            <w:tcW w:w="4852" w:type="dxa"/>
          </w:tcPr>
          <w:p w:rsidR="003D7D98" w:rsidRPr="000A32B9" w:rsidRDefault="003D7D98" w:rsidP="003D7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2B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848" w:type="dxa"/>
          </w:tcPr>
          <w:p w:rsidR="003D7D98" w:rsidRPr="000A32B9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D7D98" w:rsidRPr="00F32B44" w:rsidTr="003D7D98">
        <w:trPr>
          <w:jc w:val="center"/>
        </w:trPr>
        <w:tc>
          <w:tcPr>
            <w:tcW w:w="4852" w:type="dxa"/>
          </w:tcPr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296">
              <w:rPr>
                <w:rFonts w:ascii="Times New Roman" w:hAnsi="Times New Roman"/>
                <w:sz w:val="24"/>
                <w:szCs w:val="24"/>
              </w:rPr>
              <w:t>З 1. особеннос</w:t>
            </w:r>
            <w:r>
              <w:rPr>
                <w:rFonts w:ascii="Times New Roman" w:hAnsi="Times New Roman"/>
                <w:sz w:val="24"/>
                <w:szCs w:val="24"/>
              </w:rPr>
              <w:t>ти дизайна в области применения.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16A">
              <w:rPr>
                <w:rFonts w:ascii="Times New Roman" w:hAnsi="Times New Roman"/>
                <w:sz w:val="24"/>
                <w:szCs w:val="24"/>
              </w:rPr>
              <w:t>З 2. теоретические основы композиции, закономерности построения художественной формы и особенности ее восприятия;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З 3. методы организации творческого процесса дизайнера;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современные методы дизайн-проектирования;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 xml:space="preserve">З 4. основные изобразительные и технические средства и материалы проектной графики; 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Pr="005A19E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5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приемы и методы макетирования;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особенности графики и макетирования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разных стадиях проектирования;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технические и программные средства компьютерной графики.</w:t>
            </w:r>
          </w:p>
          <w:p w:rsidR="003D7D98" w:rsidRPr="000A32B9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</w:tcPr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выполнения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E2">
              <w:rPr>
                <w:rFonts w:ascii="Times New Roman" w:hAnsi="Times New Roman"/>
                <w:sz w:val="24"/>
                <w:szCs w:val="24"/>
              </w:rPr>
              <w:t xml:space="preserve">оздавать целостную композицию на плоскости, в объеме и пространстве, применяя известные способы построения </w:t>
            </w:r>
            <w:r w:rsidRPr="0081016A">
              <w:rPr>
                <w:rFonts w:ascii="Times New Roman" w:hAnsi="Times New Roman"/>
                <w:sz w:val="24"/>
                <w:szCs w:val="24"/>
              </w:rPr>
              <w:t>художественной формы и особенности ее восприятия</w:t>
            </w:r>
            <w:r w:rsidRPr="000219E2">
              <w:rPr>
                <w:rFonts w:ascii="Times New Roman" w:hAnsi="Times New Roman"/>
                <w:sz w:val="24"/>
                <w:szCs w:val="24"/>
              </w:rPr>
              <w:t xml:space="preserve"> и формообразования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D98" w:rsidRDefault="003D7D98" w:rsidP="003D7D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сущност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и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дизайнера, освоение методов организации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творческого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D98" w:rsidRDefault="003D7D98" w:rsidP="003D7D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>Владение навыками изображать форму линией и пятном.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различные </w:t>
            </w:r>
            <w:r w:rsidRPr="0059026F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и материалы проектной графики;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>Передача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закономерности построения перспективных изображений, формы и объемов.</w:t>
            </w:r>
          </w:p>
          <w:p w:rsidR="003D7D98" w:rsidRDefault="003D7D98" w:rsidP="003D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знаний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  <w:szCs w:val="24"/>
              </w:rPr>
              <w:t>ов макетирования.</w:t>
            </w:r>
          </w:p>
          <w:p w:rsidR="003D7D98" w:rsidRDefault="003D7D98" w:rsidP="003D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и программны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компьютерной графики.</w:t>
            </w:r>
          </w:p>
          <w:p w:rsidR="003D7D98" w:rsidRDefault="003D7D98" w:rsidP="003D7D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7D98" w:rsidRPr="00DF13B2" w:rsidRDefault="003D7D98" w:rsidP="003D7D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3D7D98" w:rsidRPr="00F32B44" w:rsidTr="003D7D98">
        <w:trPr>
          <w:trHeight w:val="375"/>
          <w:jc w:val="center"/>
        </w:trPr>
        <w:tc>
          <w:tcPr>
            <w:tcW w:w="4852" w:type="dxa"/>
          </w:tcPr>
          <w:p w:rsidR="003D7D98" w:rsidRPr="00B80F0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>бщие компетенции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:rsidR="003D7D98" w:rsidRPr="00E10EA9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D98" w:rsidRPr="00F32B44" w:rsidTr="003D7D98">
        <w:trPr>
          <w:trHeight w:val="375"/>
          <w:jc w:val="center"/>
        </w:trPr>
        <w:tc>
          <w:tcPr>
            <w:tcW w:w="4852" w:type="dxa"/>
          </w:tcPr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Pr="005A19E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Pr="005A19E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D7D98" w:rsidRPr="005A19E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3D7D98" w:rsidRPr="005A19E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D7D98" w:rsidRPr="005A19E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3D7D98" w:rsidRPr="005A19E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6. Работать в коллективе, обеспечивать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>сплочение, эффективно общаться с коллегами, руководством, потребителями.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Pr="005A19E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D7D98" w:rsidRDefault="003D7D98" w:rsidP="003D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3D7D98" w:rsidRPr="008929F6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3D7D98" w:rsidRDefault="003D7D98" w:rsidP="003D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 xml:space="preserve">Поиск аналогов работ и иллюстративного материала с целью изучения творчества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дизайнеров</w:t>
            </w: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</w:t>
            </w: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 xml:space="preserve">ения методов </w:t>
            </w: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изображения. </w:t>
            </w: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>Применения знания о закономерностях построения художественной формы и особенностях ее восприятия в практической деятельности.</w:t>
            </w:r>
          </w:p>
          <w:p w:rsidR="003D7D98" w:rsidRDefault="003D7D98" w:rsidP="003D7D9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>Применение навыков работы с графическими редакторами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2379">
              <w:rPr>
                <w:rFonts w:ascii="Times New Roman" w:hAnsi="Times New Roman"/>
                <w:sz w:val="24"/>
                <w:szCs w:val="24"/>
              </w:rPr>
              <w:t>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дизайнерского проектирования</w:t>
            </w: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D7D98" w:rsidRDefault="003D7D98" w:rsidP="003D7D9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44E">
              <w:rPr>
                <w:rFonts w:ascii="Times New Roman" w:hAnsi="Times New Roman"/>
                <w:sz w:val="24"/>
                <w:szCs w:val="24"/>
              </w:rPr>
              <w:t>Поэтапное методическое  выполнение задания.</w:t>
            </w:r>
          </w:p>
          <w:p w:rsidR="003D7D98" w:rsidRDefault="003D7D98" w:rsidP="003D7D9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41C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D141C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D141C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 и п</w:t>
            </w:r>
            <w:r w:rsidR="00CB4089">
              <w:rPr>
                <w:rFonts w:ascii="Times New Roman" w:hAnsi="Times New Roman"/>
                <w:bCs/>
                <w:sz w:val="24"/>
                <w:szCs w:val="24"/>
              </w:rPr>
              <w:t xml:space="preserve">рименение навыков работы с </w:t>
            </w: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>графическими редакторами.</w:t>
            </w: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3D7D98" w:rsidRPr="00DA1115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115">
              <w:rPr>
                <w:rFonts w:ascii="Times New Roman" w:hAnsi="Times New Roman"/>
                <w:bCs/>
                <w:sz w:val="24"/>
                <w:szCs w:val="24"/>
              </w:rPr>
              <w:t>Понимать систему управления трудовыми ресурсами в организации. Знать способы управления конфликтами и борьбы со стрессом.</w:t>
            </w:r>
          </w:p>
          <w:p w:rsidR="003D7D98" w:rsidRPr="00DA1115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115">
              <w:rPr>
                <w:rFonts w:ascii="Times New Roman" w:hAnsi="Times New Roman"/>
                <w:bCs/>
                <w:sz w:val="24"/>
                <w:szCs w:val="24"/>
              </w:rPr>
              <w:t>Знать систему управления трудовыми ресурсами в организации</w:t>
            </w:r>
            <w:r w:rsidR="00CB408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A1115">
              <w:rPr>
                <w:rFonts w:ascii="Times New Roman" w:hAnsi="Times New Roman"/>
                <w:sz w:val="24"/>
                <w:szCs w:val="24"/>
              </w:rPr>
              <w:t>организовывать и контролировать работу коллектива</w:t>
            </w:r>
            <w:r w:rsidR="00CB40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A95296">
              <w:rPr>
                <w:rFonts w:ascii="Times New Roman" w:hAnsi="Times New Roman"/>
                <w:sz w:val="24"/>
                <w:szCs w:val="24"/>
              </w:rPr>
              <w:t>выполнения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D98" w:rsidRDefault="003D7D98" w:rsidP="003D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E4">
              <w:rPr>
                <w:rFonts w:ascii="Times New Roman" w:hAnsi="Times New Roman"/>
                <w:sz w:val="24"/>
                <w:szCs w:val="24"/>
              </w:rPr>
              <w:t>Ориентирова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A19E4">
              <w:rPr>
                <w:rFonts w:ascii="Times New Roman" w:hAnsi="Times New Roman"/>
                <w:sz w:val="24"/>
                <w:szCs w:val="24"/>
              </w:rPr>
              <w:t xml:space="preserve"> в условиях частой смены технологий в профессиональной деятельности.</w:t>
            </w:r>
          </w:p>
          <w:p w:rsidR="003D7D98" w:rsidRPr="00E10EA9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D7D98" w:rsidRPr="00F32B44" w:rsidTr="003D7D98">
        <w:trPr>
          <w:trHeight w:val="375"/>
          <w:jc w:val="center"/>
        </w:trPr>
        <w:tc>
          <w:tcPr>
            <w:tcW w:w="4852" w:type="dxa"/>
          </w:tcPr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5828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рофессиональные </w:t>
            </w: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>компетенции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:rsidR="003D7D98" w:rsidRDefault="003D7D98" w:rsidP="003D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D98" w:rsidRPr="00F32B44" w:rsidTr="003D7D98">
        <w:trPr>
          <w:trHeight w:val="375"/>
          <w:jc w:val="center"/>
        </w:trPr>
        <w:tc>
          <w:tcPr>
            <w:tcW w:w="4852" w:type="dxa"/>
          </w:tcPr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1.3. Проводить работу по целевому сбору, анализу исходных данных, подготовительного материала, выполня</w:t>
            </w:r>
            <w:r>
              <w:rPr>
                <w:rFonts w:ascii="Times New Roman" w:hAnsi="Times New Roman"/>
                <w:sz w:val="24"/>
                <w:szCs w:val="24"/>
              </w:rPr>
              <w:t>ть необходимые предпроектные исследования.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1.4. Владеть основными принципами, методами и прием</w:t>
            </w:r>
            <w:r>
              <w:rPr>
                <w:rFonts w:ascii="Times New Roman" w:hAnsi="Times New Roman"/>
                <w:sz w:val="24"/>
                <w:szCs w:val="24"/>
              </w:rPr>
              <w:t>ами работы над дизайн-проектом.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1.5. 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E2">
              <w:rPr>
                <w:rFonts w:ascii="Times New Roman" w:hAnsi="Times New Roman"/>
                <w:sz w:val="24"/>
                <w:szCs w:val="24"/>
              </w:rPr>
      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  <w:p w:rsidR="003D7D98" w:rsidRPr="00BD6A5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1.7. Использовать компьютерные технологии при реализации творческого замысла.</w:t>
            </w:r>
          </w:p>
          <w:p w:rsidR="003D7D98" w:rsidRPr="00BD6A5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1.8. Находить художественные специфические средства, новые образно-пластические решения для каждой творческой задачи.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Pr="00BD6A5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1.9. Осуществлять процесс дизайн-проектирования.</w:t>
            </w: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Pr="00BD6A54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ПК 1.10. Разрабатывать техническое  задание на диз</w:t>
            </w:r>
            <w:r>
              <w:rPr>
                <w:rFonts w:ascii="Times New Roman" w:hAnsi="Times New Roman"/>
                <w:sz w:val="24"/>
                <w:szCs w:val="24"/>
              </w:rPr>
              <w:t>айнерскую продукцию.</w:t>
            </w:r>
          </w:p>
          <w:p w:rsidR="003D7D98" w:rsidRDefault="003D7D98" w:rsidP="003D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D98" w:rsidRPr="000A32B9" w:rsidRDefault="003D7D98" w:rsidP="003D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7D98" w:rsidRPr="0070744E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>Передача материальности и объёма предмета.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>Передача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закономерности построения перспективных изображений.</w:t>
            </w: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Проводить проектный анализ, </w:t>
            </w:r>
            <w:r w:rsidRPr="00DA1115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азрабатывать концепцию проекта, </w:t>
            </w:r>
            <w:r w:rsidRPr="00DA1115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выполнять эскизы в соответствии с тематикой проекта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3D7D98" w:rsidRDefault="003D7D98" w:rsidP="003D7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>Владеть основными принципами, методами и прием</w:t>
            </w:r>
            <w:r>
              <w:rPr>
                <w:rFonts w:ascii="Times New Roman" w:hAnsi="Times New Roman"/>
                <w:sz w:val="24"/>
                <w:szCs w:val="24"/>
              </w:rPr>
              <w:t>ами работы над дизайн-проектом.</w:t>
            </w: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>Владение навыками изображать форму линией и пятном.</w:t>
            </w:r>
          </w:p>
          <w:p w:rsidR="003D7D98" w:rsidRPr="0059026F" w:rsidRDefault="003D7D98" w:rsidP="003D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выразительных средств (точка, линия, пятно) в графической работе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6C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Применение в работе различных </w:t>
            </w:r>
            <w:r w:rsidRPr="00D256C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lastRenderedPageBreak/>
              <w:t>графических материалов: графитный карандаш, черная либо цветная тушь, гуашь, фломастер и т.п.</w:t>
            </w: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3D7D98" w:rsidRPr="00DA1115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115">
              <w:rPr>
                <w:rFonts w:ascii="Times New Roman" w:hAnsi="Times New Roman"/>
                <w:bCs/>
                <w:sz w:val="24"/>
                <w:szCs w:val="24"/>
              </w:rPr>
              <w:t>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  <w:r w:rsidR="00CB40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D7D98" w:rsidRPr="0059026F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6F">
              <w:rPr>
                <w:rFonts w:ascii="Times New Roman" w:hAnsi="Times New Roman"/>
                <w:bCs/>
                <w:sz w:val="24"/>
                <w:szCs w:val="24"/>
              </w:rPr>
              <w:t>Умение работать в дизайнерских компьютерных программах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3D7D98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A1115">
              <w:rPr>
                <w:rFonts w:ascii="Times New Roman" w:hAnsi="Times New Roman"/>
                <w:bCs/>
                <w:sz w:val="24"/>
                <w:szCs w:val="24"/>
              </w:rPr>
              <w:t xml:space="preserve">Поиск аналогов композиций и иллюстративного материала с целью изучения творчества дизайнеров для анализа и усовершенствования методов передачи художественной формы. </w:t>
            </w:r>
          </w:p>
          <w:p w:rsidR="003D7D98" w:rsidRPr="0059026F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6F">
              <w:rPr>
                <w:rFonts w:ascii="Times New Roman" w:hAnsi="Times New Roman"/>
                <w:bCs/>
                <w:sz w:val="24"/>
                <w:szCs w:val="24"/>
              </w:rPr>
              <w:t>Проводить проектный анализ, разрабатывать концепцию проекта, выбирать графические средства в соответствии с тематикой и задачами проекта, выполнять эскизы в соответствии с тематикой проекта.</w:t>
            </w:r>
          </w:p>
          <w:p w:rsidR="003D7D98" w:rsidRPr="00E10EA9" w:rsidRDefault="003D7D98" w:rsidP="003D7D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026F">
              <w:rPr>
                <w:rFonts w:ascii="Times New Roman" w:hAnsi="Times New Roman"/>
                <w:bCs/>
                <w:sz w:val="24"/>
                <w:szCs w:val="24"/>
              </w:rPr>
              <w:t>Производить расчеты основных технико-экономиче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ских показателей проектирования.</w:t>
            </w:r>
          </w:p>
        </w:tc>
      </w:tr>
    </w:tbl>
    <w:p w:rsidR="003D7D98" w:rsidRDefault="003D7D98" w:rsidP="00D30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292" w:rsidRDefault="005C1292" w:rsidP="00FA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41" w:rsidRDefault="003D7D98" w:rsidP="0056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73A" w:rsidRPr="00637F7E">
        <w:rPr>
          <w:rFonts w:ascii="Times New Roman" w:hAnsi="Times New Roman" w:cs="Times New Roman"/>
          <w:b/>
          <w:sz w:val="28"/>
          <w:szCs w:val="28"/>
        </w:rPr>
        <w:t>Результат проведения практики</w:t>
      </w:r>
      <w:r w:rsidR="00562941">
        <w:rPr>
          <w:rFonts w:ascii="Times New Roman" w:hAnsi="Times New Roman" w:cs="Times New Roman"/>
          <w:b/>
          <w:sz w:val="28"/>
          <w:szCs w:val="28"/>
        </w:rPr>
        <w:t>:</w:t>
      </w:r>
      <w:r w:rsidR="00535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941" w:rsidRDefault="00562941" w:rsidP="0056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F9">
        <w:rPr>
          <w:rFonts w:ascii="Times New Roman" w:hAnsi="Times New Roman" w:cs="Times New Roman"/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Учреждения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D5368E" w:rsidRPr="00D30364" w:rsidRDefault="00D5368E" w:rsidP="00D5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 о практике обучающихся </w:t>
      </w:r>
      <w:r w:rsidRPr="00D30364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36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Pr="00D30364">
        <w:rPr>
          <w:rFonts w:ascii="Times New Roman" w:hAnsi="Times New Roman" w:cs="Times New Roman"/>
          <w:sz w:val="28"/>
          <w:szCs w:val="28"/>
        </w:rPr>
        <w:t>"РХ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0364">
        <w:rPr>
          <w:rFonts w:ascii="Times New Roman" w:hAnsi="Times New Roman" w:cs="Times New Roman"/>
          <w:sz w:val="28"/>
          <w:szCs w:val="28"/>
        </w:rPr>
        <w:t xml:space="preserve"> имени М.Б. Грекова"</w:t>
      </w:r>
      <w:r>
        <w:rPr>
          <w:rFonts w:ascii="Times New Roman" w:hAnsi="Times New Roman" w:cs="Times New Roman"/>
          <w:sz w:val="28"/>
          <w:szCs w:val="28"/>
        </w:rPr>
        <w:t xml:space="preserve"> студенты должны предоставить следующие документы</w:t>
      </w:r>
      <w:r w:rsidRPr="00D30364">
        <w:rPr>
          <w:rFonts w:ascii="Times New Roman" w:hAnsi="Times New Roman" w:cs="Times New Roman"/>
          <w:sz w:val="28"/>
          <w:szCs w:val="28"/>
        </w:rPr>
        <w:t>:</w:t>
      </w:r>
    </w:p>
    <w:p w:rsidR="00D5368E" w:rsidRPr="005C1292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292">
        <w:rPr>
          <w:rFonts w:ascii="Times New Roman" w:hAnsi="Times New Roman" w:cs="Times New Roman"/>
          <w:sz w:val="28"/>
          <w:szCs w:val="28"/>
        </w:rPr>
        <w:t>дневник</w:t>
      </w:r>
      <w:r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5C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C1292">
        <w:rPr>
          <w:rFonts w:ascii="Times New Roman" w:hAnsi="Times New Roman" w:cs="Times New Roman"/>
          <w:sz w:val="28"/>
          <w:szCs w:val="28"/>
        </w:rPr>
        <w:t xml:space="preserve">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99B">
        <w:t xml:space="preserve"> </w:t>
      </w:r>
      <w:r w:rsidRPr="007F799B">
        <w:rPr>
          <w:i/>
        </w:rPr>
        <w:t>(</w:t>
      </w:r>
      <w:r w:rsidRPr="007F799B">
        <w:rPr>
          <w:rFonts w:ascii="Times New Roman" w:hAnsi="Times New Roman" w:cs="Times New Roman"/>
          <w:i/>
          <w:sz w:val="28"/>
          <w:szCs w:val="28"/>
        </w:rPr>
        <w:t>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аттестационный лист по практике </w:t>
      </w:r>
      <w:r w:rsidRPr="007F799B">
        <w:rPr>
          <w:rFonts w:ascii="Times New Roman" w:hAnsi="Times New Roman" w:cs="Times New Roman"/>
          <w:i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F799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7F799B">
        <w:rPr>
          <w:rFonts w:ascii="Times New Roman" w:hAnsi="Times New Roman" w:cs="Times New Roman"/>
          <w:i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7F799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7D10">
        <w:rPr>
          <w:rFonts w:ascii="Times New Roman" w:hAnsi="Times New Roman" w:cs="Times New Roman"/>
          <w:sz w:val="28"/>
          <w:szCs w:val="28"/>
        </w:rPr>
        <w:t>ыполненная     работа</w:t>
      </w:r>
      <w:r w:rsidRPr="00187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99B">
        <w:rPr>
          <w:rFonts w:ascii="Times New Roman" w:hAnsi="Times New Roman" w:cs="Times New Roman"/>
          <w:i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F799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5368E" w:rsidRPr="005C1292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292">
        <w:rPr>
          <w:rFonts w:ascii="Times New Roman" w:hAnsi="Times New Roman" w:cs="Times New Roman"/>
          <w:sz w:val="28"/>
          <w:szCs w:val="28"/>
        </w:rPr>
        <w:t>отчет по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99B">
        <w:rPr>
          <w:rFonts w:ascii="Times New Roman" w:hAnsi="Times New Roman" w:cs="Times New Roman"/>
          <w:i/>
          <w:sz w:val="28"/>
          <w:szCs w:val="28"/>
        </w:rPr>
        <w:t>(Приложение № 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68E" w:rsidRDefault="00D5368E" w:rsidP="00D5368E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учебно-творческие работы и дизайнерские проекты (по производственной практике (по </w:t>
      </w:r>
      <w:r>
        <w:rPr>
          <w:rFonts w:ascii="Times New Roman" w:eastAsia="HiddenHorzOCR" w:hAnsi="Times New Roman"/>
          <w:sz w:val="28"/>
          <w:szCs w:val="28"/>
        </w:rPr>
        <w:t>профилю специальности);</w:t>
      </w:r>
    </w:p>
    <w:p w:rsidR="00637F7E" w:rsidRDefault="00637F7E" w:rsidP="0056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D98" w:rsidRDefault="003D7D98" w:rsidP="003D7D9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D7D98" w:rsidRDefault="003D7D98" w:rsidP="003D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7D98" w:rsidRDefault="003D7D98" w:rsidP="003D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3573A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73A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53573A">
        <w:rPr>
          <w:rFonts w:ascii="Times New Roman" w:hAnsi="Times New Roman" w:cs="Times New Roman"/>
          <w:sz w:val="28"/>
          <w:szCs w:val="28"/>
        </w:rPr>
        <w:t xml:space="preserve"> результатов освоения практики по специаль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EA2731">
        <w:rPr>
          <w:rFonts w:ascii="Times New Roman" w:hAnsi="Times New Roman" w:cs="Times New Roman"/>
          <w:sz w:val="28"/>
          <w:szCs w:val="28"/>
        </w:rPr>
        <w:t xml:space="preserve">54.02.01. </w:t>
      </w:r>
      <w:r>
        <w:rPr>
          <w:rFonts w:ascii="Times New Roman" w:hAnsi="Times New Roman" w:cs="Times New Roman"/>
          <w:sz w:val="28"/>
          <w:szCs w:val="28"/>
        </w:rPr>
        <w:t xml:space="preserve"> Дизайн (по отраслям) в культуре и искусстве</w:t>
      </w:r>
      <w:r w:rsidRPr="0053573A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практики от учебного учреждения и базы практики в процессе практических занятий по выполнению учебно-творческих работ </w:t>
      </w:r>
      <w:r>
        <w:rPr>
          <w:rFonts w:ascii="Times New Roman" w:hAnsi="Times New Roman" w:cs="Times New Roman"/>
          <w:sz w:val="28"/>
          <w:szCs w:val="28"/>
        </w:rPr>
        <w:t>и дизайнерских проектов</w:t>
      </w:r>
      <w:r w:rsidRPr="0053573A">
        <w:rPr>
          <w:rFonts w:ascii="Times New Roman" w:hAnsi="Times New Roman" w:cs="Times New Roman"/>
          <w:sz w:val="28"/>
          <w:szCs w:val="28"/>
        </w:rPr>
        <w:t>, также выполнения обучающимися индивидуальных заданий.</w:t>
      </w:r>
    </w:p>
    <w:p w:rsidR="00AA4BB7" w:rsidRDefault="00AA4BB7" w:rsidP="00DA11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1115" w:rsidRDefault="00DA1115" w:rsidP="00DA11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35B1">
        <w:rPr>
          <w:rFonts w:ascii="Times New Roman" w:hAnsi="Times New Roman" w:cs="Times New Roman"/>
          <w:b/>
          <w:sz w:val="28"/>
          <w:szCs w:val="28"/>
        </w:rPr>
        <w:t>Критерии выставления оценки за учебную практику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1115" w:rsidRDefault="00DA1115" w:rsidP="00DA11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2"/>
        <w:gridCol w:w="7271"/>
      </w:tblGrid>
      <w:tr w:rsidR="00DA1115" w:rsidTr="00CB4089">
        <w:tc>
          <w:tcPr>
            <w:tcW w:w="2582" w:type="dxa"/>
          </w:tcPr>
          <w:p w:rsidR="00DA1115" w:rsidRPr="00783822" w:rsidRDefault="00DA1115" w:rsidP="005A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2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271" w:type="dxa"/>
          </w:tcPr>
          <w:p w:rsidR="00DA1115" w:rsidRPr="00783822" w:rsidRDefault="00DA1115" w:rsidP="005A3D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2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степени сформированности компетенций</w:t>
            </w:r>
          </w:p>
          <w:p w:rsidR="00DA1115" w:rsidRPr="00783822" w:rsidRDefault="00DA1115" w:rsidP="005A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115" w:rsidTr="00CB4089">
        <w:tc>
          <w:tcPr>
            <w:tcW w:w="2582" w:type="dxa"/>
          </w:tcPr>
          <w:p w:rsidR="00DA1115" w:rsidRDefault="00DA1115" w:rsidP="005A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7271" w:type="dxa"/>
          </w:tcPr>
          <w:p w:rsidR="008072BB" w:rsidRDefault="008072BB" w:rsidP="005A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 </w:t>
            </w:r>
            <w:r w:rsidR="008A02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отличным результатом выполнение прог</w:t>
            </w:r>
            <w:r w:rsidR="007D4A08">
              <w:rPr>
                <w:rFonts w:ascii="Times New Roman" w:hAnsi="Times New Roman" w:cs="Times New Roman"/>
                <w:sz w:val="24"/>
                <w:szCs w:val="24"/>
              </w:rPr>
              <w:t>раммы практики,</w:t>
            </w:r>
            <w:r w:rsidR="007D4A08">
              <w:t xml:space="preserve"> </w:t>
            </w:r>
            <w:r w:rsidR="008A0253" w:rsidRPr="008A0253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="008A0253">
              <w:rPr>
                <w:rFonts w:ascii="Times New Roman" w:hAnsi="Times New Roman" w:cs="Times New Roman"/>
                <w:sz w:val="24"/>
                <w:szCs w:val="24"/>
              </w:rPr>
              <w:t xml:space="preserve">ое и </w:t>
            </w:r>
            <w:r w:rsidR="007D4A08"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="008A025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D4A08">
              <w:t xml:space="preserve"> </w:t>
            </w:r>
            <w:r w:rsidR="008A0253"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8A02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0253"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08" w:rsidRPr="007D4A0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7D4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A08"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 w:rsidR="007D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253">
              <w:t xml:space="preserve"> </w:t>
            </w:r>
          </w:p>
          <w:p w:rsidR="007D4A08" w:rsidRDefault="007D4A08" w:rsidP="005A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Добросовестно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7D4A08" w:rsidRDefault="007D4A08" w:rsidP="005A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 w:rsidR="008A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808" w:rsidRDefault="007D4A08" w:rsidP="007D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 w:rsidR="008A02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 w:rsidR="008A0253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743808" w:rsidRDefault="00743808" w:rsidP="007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методов и способов выполнения профессиональных задач.</w:t>
            </w:r>
          </w:p>
          <w:p w:rsidR="00743808" w:rsidRDefault="00746F87" w:rsidP="00746F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полной мере владение методами организации творческого процесс</w:t>
            </w:r>
            <w:r w:rsidR="00743808">
              <w:rPr>
                <w:rFonts w:ascii="Times New Roman" w:hAnsi="Times New Roman" w:cs="Times New Roman"/>
                <w:bCs/>
                <w:sz w:val="24"/>
                <w:szCs w:val="24"/>
              </w:rPr>
              <w:t>а дизайнера.</w:t>
            </w:r>
          </w:p>
          <w:p w:rsidR="00746F87" w:rsidRPr="00C90F4D" w:rsidRDefault="00CB4089" w:rsidP="00746F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именение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6F87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дизайн-проектирования, теоретические основы композиции, закономерности построения и изображения художественной формы.</w:t>
            </w:r>
            <w:r w:rsidR="00743808">
              <w:t xml:space="preserve"> </w:t>
            </w:r>
            <w:r w:rsidR="00743808"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 w:rsidR="00743808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 w:rsidR="00743808"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технические средства и материалы проектной графики</w:t>
            </w:r>
            <w:r w:rsidR="007438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3808" w:rsidRPr="00C90F4D" w:rsidRDefault="00743808" w:rsidP="007438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полной мере используются знания и навыки работы в графических редакторах </w:t>
            </w:r>
            <w:r w:rsidRPr="00C90F4D">
              <w:rPr>
                <w:rFonts w:ascii="Times New Roman" w:hAnsi="Times New Roman" w:cs="Times New Roman"/>
                <w:sz w:val="24"/>
                <w:szCs w:val="24"/>
              </w:rPr>
              <w:t>в процессе дизайнерского проектирования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72BB" w:rsidRDefault="008072BB" w:rsidP="00746F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Продемонстрированы знания приемов и методов макетирования.</w:t>
            </w:r>
          </w:p>
          <w:p w:rsidR="00CB4089" w:rsidRPr="00C90F4D" w:rsidRDefault="00CB4089" w:rsidP="00746F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Изучены и учтены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проектировании особенности материалов, технологии изготовления, особенности современного производственного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базы практики.</w:t>
            </w:r>
          </w:p>
          <w:p w:rsidR="008072BB" w:rsidRPr="008072BB" w:rsidRDefault="008072BB" w:rsidP="00743808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</w:t>
            </w:r>
            <w:r w:rsidR="00743808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коллективе, эффективно</w:t>
            </w:r>
            <w:r w:rsidR="00743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 w:rsidR="00743808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 w:rsidR="00743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  <w:tr w:rsidR="00CB4089" w:rsidTr="00CB4089">
        <w:tc>
          <w:tcPr>
            <w:tcW w:w="2582" w:type="dxa"/>
          </w:tcPr>
          <w:p w:rsidR="00CB4089" w:rsidRDefault="00CB4089" w:rsidP="005A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7271" w:type="dxa"/>
          </w:tcPr>
          <w:p w:rsidR="00CB4089" w:rsidRDefault="00CB4089" w:rsidP="00EC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 и с хорошим результатом выполнение программы практики,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и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CB4089" w:rsidRDefault="00CB4089" w:rsidP="00EC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CB4089" w:rsidRDefault="00CB4089" w:rsidP="00EC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89" w:rsidRDefault="00CB4089" w:rsidP="00EC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CB4089" w:rsidRDefault="00CB4089" w:rsidP="00EC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методов и способов выполнения профессиональных задач.</w:t>
            </w:r>
          </w:p>
          <w:p w:rsidR="00CB4089" w:rsidRDefault="00CB4089" w:rsidP="00EC2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Хорошее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методами организации творческого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дизайнера.</w:t>
            </w:r>
          </w:p>
          <w:p w:rsidR="00CB4089" w:rsidRPr="00C90F4D" w:rsidRDefault="00CB4089" w:rsidP="00EC2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именение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дизайн-проектирования, теоретические основы композиции, закономерности построения и изображения художественной формы.</w:t>
            </w:r>
            <w:r>
              <w:t xml:space="preserve"> 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технические средства и материалы проектной графики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4089" w:rsidRPr="00C90F4D" w:rsidRDefault="00CB4089" w:rsidP="00EC2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Хорошие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знания и навыки работы в графических редакторах </w:t>
            </w:r>
            <w:r w:rsidRPr="00C90F4D">
              <w:rPr>
                <w:rFonts w:ascii="Times New Roman" w:hAnsi="Times New Roman" w:cs="Times New Roman"/>
                <w:sz w:val="24"/>
                <w:szCs w:val="24"/>
              </w:rPr>
              <w:t>в процессе дизайнерского проектирования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4089" w:rsidRDefault="00CB4089" w:rsidP="00EC2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Продемонстрированы знания приемов и методов макетирования.</w:t>
            </w:r>
          </w:p>
          <w:p w:rsidR="00CB4089" w:rsidRPr="00C90F4D" w:rsidRDefault="00CB4089" w:rsidP="00EC22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Изучены и учтены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проектировании особенности материалов, технологии изготовления, особенности современного производственного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базы практики.</w:t>
            </w:r>
          </w:p>
          <w:p w:rsidR="00CB4089" w:rsidRPr="008072BB" w:rsidRDefault="00FA100C" w:rsidP="00EC220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Хороша</w:t>
            </w:r>
            <w:r w:rsidR="00CB4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CB4089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коллективе, эффективно</w:t>
            </w:r>
            <w:r w:rsidR="00CB408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B4089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 w:rsidR="00CB4089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="00CB4089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 w:rsid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CB4089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  <w:tr w:rsidR="00CB4089" w:rsidTr="00CB4089">
        <w:tc>
          <w:tcPr>
            <w:tcW w:w="2582" w:type="dxa"/>
          </w:tcPr>
          <w:p w:rsidR="00CB4089" w:rsidRDefault="00CB4089" w:rsidP="005A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7271" w:type="dxa"/>
          </w:tcPr>
          <w:p w:rsidR="00FA100C" w:rsidRDefault="00FA100C" w:rsidP="00FA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мере и с 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выполнение программы практики,</w:t>
            </w:r>
            <w:r>
              <w:t xml:space="preserve"> 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FA100C" w:rsidRDefault="00FA100C" w:rsidP="00FA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мере и с 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в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FA100C" w:rsidRDefault="00FA100C" w:rsidP="00FA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00C" w:rsidRDefault="00FA100C" w:rsidP="00FA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FA100C" w:rsidRDefault="00FA100C" w:rsidP="00FA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методов и способов выполнения профессиональных задач.</w:t>
            </w:r>
          </w:p>
          <w:p w:rsidR="00FA100C" w:rsidRDefault="00FA100C" w:rsidP="00FA1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методами организации творческого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дизайнера.</w:t>
            </w:r>
          </w:p>
          <w:p w:rsidR="00FA100C" w:rsidRPr="00C90F4D" w:rsidRDefault="00FA100C" w:rsidP="00FA1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именение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дизайн-проектирования, теоретические основы композиции, закономерности построения и изображения художественной формы.</w:t>
            </w:r>
            <w:r>
              <w:t xml:space="preserve"> 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технические средства и материалы проектной графики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100C" w:rsidRPr="00C90F4D" w:rsidRDefault="00FA100C" w:rsidP="007F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графических редакторах </w:t>
            </w:r>
            <w:r w:rsidRPr="00C90F4D">
              <w:rPr>
                <w:rFonts w:ascii="Times New Roman" w:hAnsi="Times New Roman" w:cs="Times New Roman"/>
                <w:sz w:val="24"/>
                <w:szCs w:val="24"/>
              </w:rPr>
              <w:t>в процессе дизайнерского проектирования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100C" w:rsidRDefault="00FA100C" w:rsidP="007F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Продемонстрированы знания приемов и методов макетирования.</w:t>
            </w:r>
          </w:p>
          <w:p w:rsidR="00FA100C" w:rsidRPr="00C90F4D" w:rsidRDefault="00FA100C" w:rsidP="007F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Изучены и учтены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проектировании особенности материалов, технологии изготовления, особенности современного производственного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базы практики.</w:t>
            </w:r>
          </w:p>
          <w:p w:rsidR="00CB4089" w:rsidRDefault="00FA100C" w:rsidP="007F4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коллективе, </w:t>
            </w:r>
            <w:r w:rsidR="007F4A04">
              <w:rPr>
                <w:rFonts w:ascii="Times New Roman" w:hAnsi="Times New Roman" w:cs="Times New Roman"/>
                <w:bCs/>
                <w:sz w:val="24"/>
                <w:szCs w:val="24"/>
              </w:rPr>
              <w:t>мало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  <w:tr w:rsidR="00CB4089" w:rsidTr="00CB4089">
        <w:tc>
          <w:tcPr>
            <w:tcW w:w="2582" w:type="dxa"/>
          </w:tcPr>
          <w:p w:rsidR="00CB4089" w:rsidRDefault="00CB4089" w:rsidP="005A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  <w:tc>
          <w:tcPr>
            <w:tcW w:w="7271" w:type="dxa"/>
          </w:tcPr>
          <w:p w:rsidR="00FA100C" w:rsidRDefault="00FA100C" w:rsidP="00FA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программы практики не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FA100C" w:rsidRDefault="00FA100C" w:rsidP="00FA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FA100C" w:rsidRDefault="00FA100C" w:rsidP="00FA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нарушени</w:t>
            </w:r>
            <w:r w:rsidR="007F4A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00C" w:rsidRDefault="00FA100C" w:rsidP="00FA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FA100C" w:rsidRDefault="007F4A04" w:rsidP="00FA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FA100C" w:rsidRPr="00743808">
              <w:rPr>
                <w:rFonts w:ascii="Times New Roman" w:hAnsi="Times New Roman" w:cs="Times New Roman"/>
                <w:sz w:val="24"/>
                <w:szCs w:val="24"/>
              </w:rPr>
              <w:t>амостоятельное определение методов и способов выполнения профессиональных задач.</w:t>
            </w:r>
          </w:p>
          <w:p w:rsidR="00FA100C" w:rsidRDefault="007F4A04" w:rsidP="00FA1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Слабое 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методами организации творческого процесс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>а дизайнера.</w:t>
            </w:r>
          </w:p>
          <w:p w:rsidR="007F4A04" w:rsidRDefault="007F4A04" w:rsidP="00FA100C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Слабое знание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дизайн-проектирования, 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теоретически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 композиции, закономерности построения и изображения художественной формы.</w:t>
            </w:r>
            <w:r w:rsidR="00FA100C">
              <w:t xml:space="preserve"> </w:t>
            </w:r>
          </w:p>
          <w:p w:rsidR="00FA100C" w:rsidRPr="00C90F4D" w:rsidRDefault="00FA100C" w:rsidP="00FA1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 w:rsidRPr="00743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технические средства и материалы проектной графики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100C" w:rsidRPr="00C90F4D" w:rsidRDefault="007F4A04" w:rsidP="00FA1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="00FA100C"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 w:rsidR="00FA100C"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знани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навык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графических редакторах </w:t>
            </w:r>
            <w:r w:rsidR="00FA100C" w:rsidRPr="00C90F4D">
              <w:rPr>
                <w:rFonts w:ascii="Times New Roman" w:hAnsi="Times New Roman" w:cs="Times New Roman"/>
                <w:sz w:val="24"/>
                <w:szCs w:val="24"/>
              </w:rPr>
              <w:t>в процессе дизайнерского проектирования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100C" w:rsidRDefault="007F4A04" w:rsidP="00FA1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приемов и методов макетирования.</w:t>
            </w:r>
          </w:p>
          <w:p w:rsidR="00FA100C" w:rsidRPr="00C90F4D" w:rsidRDefault="007F4A04" w:rsidP="00FA1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>чтены</w:t>
            </w:r>
            <w:r w:rsidR="00FA100C"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проектировании особенности материалов, технологии изготовления, особенности современного производственного оборудования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базы практики.</w:t>
            </w:r>
          </w:p>
          <w:p w:rsidR="00FA100C" w:rsidRDefault="007F4A04" w:rsidP="00FA1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="00FA100C"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 w:rsidR="00FA100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коллективе,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 w:rsidR="00FA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FA100C"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</w:tbl>
    <w:p w:rsidR="00DA1115" w:rsidRDefault="00DA1115" w:rsidP="00DA11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1115" w:rsidRDefault="00DA1115" w:rsidP="00DA11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7D98" w:rsidRDefault="003D7D98" w:rsidP="003D7D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7E">
        <w:rPr>
          <w:rFonts w:ascii="Times New Roman" w:hAnsi="Times New Roman" w:cs="Times New Roman"/>
          <w:b/>
          <w:sz w:val="28"/>
          <w:szCs w:val="28"/>
        </w:rPr>
        <w:t>Обязанности обучающегося во врем</w:t>
      </w:r>
      <w:r>
        <w:rPr>
          <w:rFonts w:ascii="Times New Roman" w:hAnsi="Times New Roman" w:cs="Times New Roman"/>
          <w:b/>
          <w:sz w:val="28"/>
          <w:szCs w:val="28"/>
        </w:rPr>
        <w:t>я прохождения учебной практики:</w:t>
      </w:r>
    </w:p>
    <w:p w:rsidR="0051610F" w:rsidRDefault="0051610F" w:rsidP="0051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</w:t>
      </w:r>
      <w:r w:rsidRPr="007F4A04"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 xml:space="preserve">ания охраны труда, </w:t>
      </w:r>
      <w:r w:rsidRPr="0051610F">
        <w:rPr>
          <w:rFonts w:ascii="Times New Roman" w:hAnsi="Times New Roman" w:cs="Times New Roman"/>
          <w:sz w:val="28"/>
          <w:szCs w:val="28"/>
        </w:rPr>
        <w:t>техники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безопасности </w:t>
      </w:r>
      <w:r w:rsidRPr="007F4A04">
        <w:rPr>
          <w:rFonts w:ascii="Times New Roman" w:hAnsi="Times New Roman" w:cs="Times New Roman"/>
          <w:sz w:val="28"/>
          <w:szCs w:val="28"/>
        </w:rPr>
        <w:t>жизнедеятельности и пожарной безопасности в соответствии с правилами и нормами,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04">
        <w:rPr>
          <w:rFonts w:ascii="Times New Roman" w:hAnsi="Times New Roman" w:cs="Times New Roman"/>
          <w:sz w:val="28"/>
          <w:szCs w:val="28"/>
        </w:rPr>
        <w:t>в том числе отраслевыми</w:t>
      </w:r>
      <w:r w:rsidR="00A75ECC">
        <w:rPr>
          <w:rFonts w:ascii="Times New Roman" w:hAnsi="Times New Roman" w:cs="Times New Roman"/>
          <w:sz w:val="28"/>
          <w:szCs w:val="28"/>
        </w:rPr>
        <w:t>;</w:t>
      </w:r>
    </w:p>
    <w:p w:rsidR="0051610F" w:rsidRDefault="0051610F" w:rsidP="0051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F7E">
        <w:rPr>
          <w:rFonts w:ascii="Times New Roman" w:hAnsi="Times New Roman" w:cs="Times New Roman"/>
          <w:sz w:val="28"/>
          <w:szCs w:val="28"/>
        </w:rPr>
        <w:t xml:space="preserve">трого выполнять действующие в организации правила внутреннего распорядка, не допускать нарушения трудовой дисциплины. </w:t>
      </w:r>
    </w:p>
    <w:p w:rsidR="003D7D98" w:rsidRPr="00637F7E" w:rsidRDefault="003D7D98" w:rsidP="003D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7F7E">
        <w:rPr>
          <w:rFonts w:ascii="Times New Roman" w:hAnsi="Times New Roman" w:cs="Times New Roman"/>
          <w:sz w:val="28"/>
          <w:szCs w:val="28"/>
        </w:rPr>
        <w:t>зучить программу прохождения практики, подготовить соответствующие программные материалы</w:t>
      </w:r>
      <w:r w:rsidR="0051610F">
        <w:rPr>
          <w:rFonts w:ascii="Times New Roman" w:hAnsi="Times New Roman" w:cs="Times New Roman"/>
          <w:sz w:val="28"/>
          <w:szCs w:val="28"/>
        </w:rPr>
        <w:t>;</w:t>
      </w:r>
    </w:p>
    <w:p w:rsidR="007F4A04" w:rsidRDefault="003D7D98" w:rsidP="0051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F7E">
        <w:rPr>
          <w:rFonts w:ascii="Times New Roman" w:hAnsi="Times New Roman" w:cs="Times New Roman"/>
          <w:sz w:val="28"/>
          <w:szCs w:val="28"/>
        </w:rPr>
        <w:t>воевременно прибывать на базу практики, имея при себе все необходимые документы: прогр</w:t>
      </w:r>
      <w:r w:rsidR="0051610F">
        <w:rPr>
          <w:rFonts w:ascii="Times New Roman" w:hAnsi="Times New Roman" w:cs="Times New Roman"/>
          <w:sz w:val="28"/>
          <w:szCs w:val="28"/>
        </w:rPr>
        <w:t>амму практики, дневник практики;</w:t>
      </w:r>
    </w:p>
    <w:p w:rsidR="003D7D98" w:rsidRPr="00637F7E" w:rsidRDefault="0051610F" w:rsidP="007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3D7D98" w:rsidRPr="00637F7E">
        <w:rPr>
          <w:rFonts w:ascii="Times New Roman" w:hAnsi="Times New Roman" w:cs="Times New Roman"/>
          <w:sz w:val="28"/>
          <w:szCs w:val="28"/>
        </w:rPr>
        <w:t>обросовестно выполнять все указания руководителя практики, касающиеся порядка прохождения и содержания практики, индивидуальные поручения руководителя, активно участвовать во всех мероприятиях, к которым студент привлекается.</w:t>
      </w:r>
    </w:p>
    <w:p w:rsidR="003D7D98" w:rsidRPr="00DA1115" w:rsidRDefault="003D7D98" w:rsidP="003D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 w:rsidR="0051610F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7D4A08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51610F">
        <w:rPr>
          <w:rFonts w:ascii="Times New Roman" w:hAnsi="Times New Roman" w:cs="Times New Roman"/>
          <w:sz w:val="28"/>
          <w:szCs w:val="28"/>
        </w:rPr>
        <w:t xml:space="preserve">и предоставить все документы, входящие в </w:t>
      </w:r>
      <w:r w:rsidRPr="007D4A08">
        <w:rPr>
          <w:rFonts w:ascii="Times New Roman" w:hAnsi="Times New Roman" w:cs="Times New Roman"/>
          <w:sz w:val="28"/>
          <w:szCs w:val="28"/>
        </w:rPr>
        <w:t>отчет по практике</w:t>
      </w:r>
      <w:r w:rsidR="0051610F">
        <w:rPr>
          <w:rFonts w:ascii="Times New Roman" w:hAnsi="Times New Roman" w:cs="Times New Roman"/>
          <w:sz w:val="28"/>
          <w:szCs w:val="28"/>
        </w:rPr>
        <w:t>.</w:t>
      </w: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68E" w:rsidRDefault="00D5368E" w:rsidP="003D7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A04" w:rsidRDefault="007F4A04" w:rsidP="003D7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A04" w:rsidRDefault="007F4A04" w:rsidP="003D7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A04" w:rsidRDefault="007F4A04" w:rsidP="003D7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культуры РО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</w:t>
      </w:r>
      <w:r w:rsidRPr="007F799B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«Ростовское</w:t>
      </w: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художественное училище имени М.Б. Грекова»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>(ГБПОУ РО «РХУ имени М. Б. Грекова)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799B">
        <w:rPr>
          <w:rFonts w:ascii="Times New Roman" w:eastAsia="Times New Roman" w:hAnsi="Times New Roman" w:cs="Times New Roman"/>
          <w:b/>
          <w:bCs/>
          <w:sz w:val="32"/>
          <w:szCs w:val="32"/>
        </w:rPr>
        <w:t>ДНЕВНИК</w:t>
      </w:r>
      <w:bookmarkEnd w:id="1"/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F799B"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практике за период</w:t>
      </w:r>
    </w:p>
    <w:p w:rsidR="00D5368E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 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_______________по____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Студента _______________курса_____________группы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Фамилия, имя, отчество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368E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Место практики___________________________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предприятия___________________________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училища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D5368E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___________________________________________________________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7F799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(Ф.И.О. обучающегося)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обучающийся ____ курса _____ группы по специальности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_____________ ___________________________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успешно прошел (а) ____________________ практику по профессиональному модулю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 ___________________________ 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часов  с «__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______20__ г. по «___»_________ 20___ г. в организации____________________________       _______________________________________________________________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F799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(название организации)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10"/>
        <w:gridCol w:w="3777"/>
      </w:tblGrid>
      <w:tr w:rsidR="00D5368E" w:rsidRPr="007F799B" w:rsidTr="00510F2A">
        <w:tc>
          <w:tcPr>
            <w:tcW w:w="709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812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объем работ, выполненных обучающимся во время практики</w:t>
            </w:r>
          </w:p>
        </w:tc>
        <w:tc>
          <w:tcPr>
            <w:tcW w:w="3827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368E" w:rsidRPr="007F799B" w:rsidTr="00510F2A">
        <w:tc>
          <w:tcPr>
            <w:tcW w:w="709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D5368E" w:rsidRPr="007F799B" w:rsidTr="00510F2A">
        <w:tc>
          <w:tcPr>
            <w:tcW w:w="709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D5368E" w:rsidRPr="007F799B" w:rsidTr="00510F2A">
        <w:tc>
          <w:tcPr>
            <w:tcW w:w="709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D5368E" w:rsidRPr="007F799B" w:rsidTr="00510F2A">
        <w:tc>
          <w:tcPr>
            <w:tcW w:w="709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D5368E" w:rsidRPr="007F799B" w:rsidTr="00510F2A">
        <w:tc>
          <w:tcPr>
            <w:tcW w:w="709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D5368E" w:rsidRPr="007F799B" w:rsidTr="00510F2A">
        <w:tc>
          <w:tcPr>
            <w:tcW w:w="709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</w:tbl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Default="00D5368E" w:rsidP="00D5368E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учебной деятельности обучающегося во время учебной практики. </w:t>
      </w:r>
    </w:p>
    <w:p w:rsidR="00D5368E" w:rsidRPr="007F799B" w:rsidRDefault="00D5368E" w:rsidP="00D5368E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Все основные компетенции, предусмотренные программой практики, освоены.</w:t>
      </w:r>
    </w:p>
    <w:p w:rsidR="00D5368E" w:rsidRPr="007F799B" w:rsidRDefault="00D5368E" w:rsidP="00D5368E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Оценка _______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от Учреждения              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F799B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(Ф.И.О.)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от организации            ____________________________________________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F799B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(Ф.И.О.)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5368E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Cs/>
          <w:sz w:val="28"/>
          <w:szCs w:val="28"/>
        </w:rPr>
        <w:t>(Оценка работы студента на практике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Заключение ответственного руководителя практики о работе студента (технические навыки, охват работы, качество, активность, дисциплина и т.д.))</w:t>
      </w:r>
    </w:p>
    <w:p w:rsidR="00D5368E" w:rsidRPr="007F799B" w:rsidRDefault="00D5368E" w:rsidP="00D5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студента ____курса ____ группы  ГБПОУ  РО «»РХУ имени М.Б. Грекова,  специальность ___________________________________________________</w:t>
      </w: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(Ф.И.О. студента)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 (подпись)____________________________________________</w:t>
      </w:r>
    </w:p>
    <w:p w:rsidR="00D5368E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Печать</w:t>
      </w:r>
    </w:p>
    <w:p w:rsidR="00F932F2" w:rsidRPr="007F799B" w:rsidRDefault="00F932F2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5368E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68E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Выполненная     работа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4974"/>
        <w:gridCol w:w="2268"/>
      </w:tblGrid>
      <w:tr w:rsidR="00D5368E" w:rsidRPr="007F799B" w:rsidTr="00510F2A">
        <w:trPr>
          <w:trHeight w:val="1862"/>
          <w:jc w:val="center"/>
        </w:trPr>
        <w:tc>
          <w:tcPr>
            <w:tcW w:w="1783" w:type="dxa"/>
            <w:shd w:val="clear" w:color="auto" w:fill="FFFFFF"/>
            <w:vAlign w:val="center"/>
          </w:tcPr>
          <w:p w:rsidR="00D5368E" w:rsidRPr="007F799B" w:rsidRDefault="00D5368E" w:rsidP="0051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D5368E" w:rsidRPr="007F799B" w:rsidRDefault="00D5368E" w:rsidP="0051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</w:t>
            </w: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нения работы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D5368E" w:rsidRPr="007F799B" w:rsidRDefault="00D5368E" w:rsidP="0051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  <w:p w:rsidR="00D5368E" w:rsidRPr="007F799B" w:rsidRDefault="00D5368E" w:rsidP="0051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 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368E" w:rsidRPr="007F799B" w:rsidRDefault="00D5368E" w:rsidP="0051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руководителя практики от производства</w:t>
            </w: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368E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D5368E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68E" w:rsidRPr="007F799B" w:rsidRDefault="00D5368E" w:rsidP="00D5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368E" w:rsidRPr="007F799B" w:rsidRDefault="00D5368E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ОТЧЕТ ПО ПРАКТИКЕ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7F799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(Ф.И.О. обучающегося)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____ курса по специальности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практики______________________________________ 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срок прохождения практики: с «__»_______20__г. по «__»_______20__г.</w:t>
      </w:r>
    </w:p>
    <w:p w:rsidR="00D5368E" w:rsidRDefault="00D5368E" w:rsidP="00D536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Краткий анализ результатов прохождения практики 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68E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3"/>
        <w:gridCol w:w="2230"/>
        <w:gridCol w:w="3520"/>
      </w:tblGrid>
      <w:tr w:rsidR="00D5368E" w:rsidRPr="007F799B" w:rsidTr="00510F2A">
        <w:tc>
          <w:tcPr>
            <w:tcW w:w="4188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68E" w:rsidRPr="007F799B" w:rsidTr="00510F2A">
        <w:tc>
          <w:tcPr>
            <w:tcW w:w="4188" w:type="dxa"/>
            <w:shd w:val="clear" w:color="auto" w:fill="auto"/>
          </w:tcPr>
          <w:p w:rsidR="00D5368E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F79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студента)</w:t>
            </w:r>
          </w:p>
        </w:tc>
      </w:tr>
      <w:tr w:rsidR="00D5368E" w:rsidRPr="007F799B" w:rsidTr="00510F2A">
        <w:tc>
          <w:tcPr>
            <w:tcW w:w="4188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 _________20 __ г.</w:t>
            </w:r>
          </w:p>
        </w:tc>
        <w:tc>
          <w:tcPr>
            <w:tcW w:w="2280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5368E" w:rsidRPr="007F799B" w:rsidRDefault="00D5368E" w:rsidP="0051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368E" w:rsidRPr="007F799B" w:rsidRDefault="00D5368E" w:rsidP="00D5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5B1" w:rsidRPr="004135B1" w:rsidRDefault="004135B1" w:rsidP="004135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135B1" w:rsidRPr="004135B1" w:rsidSect="00CB365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FA" w:rsidRDefault="009607FA" w:rsidP="00B83E37">
      <w:pPr>
        <w:spacing w:after="0" w:line="240" w:lineRule="auto"/>
      </w:pPr>
      <w:r>
        <w:separator/>
      </w:r>
    </w:p>
  </w:endnote>
  <w:endnote w:type="continuationSeparator" w:id="0">
    <w:p w:rsidR="009607FA" w:rsidRDefault="009607FA" w:rsidP="00B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2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220D" w:rsidRPr="00654B9A" w:rsidRDefault="00EC220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4B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B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4B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78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54B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220D" w:rsidRDefault="00EC22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FA" w:rsidRDefault="009607FA" w:rsidP="00B83E37">
      <w:pPr>
        <w:spacing w:after="0" w:line="240" w:lineRule="auto"/>
      </w:pPr>
      <w:r>
        <w:separator/>
      </w:r>
    </w:p>
  </w:footnote>
  <w:footnote w:type="continuationSeparator" w:id="0">
    <w:p w:rsidR="009607FA" w:rsidRDefault="009607FA" w:rsidP="00B8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922A8"/>
    <w:multiLevelType w:val="hybridMultilevel"/>
    <w:tmpl w:val="8F985BCC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C025D"/>
    <w:multiLevelType w:val="hybridMultilevel"/>
    <w:tmpl w:val="89F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332"/>
    <w:multiLevelType w:val="hybridMultilevel"/>
    <w:tmpl w:val="E0D280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9765767"/>
    <w:multiLevelType w:val="hybridMultilevel"/>
    <w:tmpl w:val="9F5E44F4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9776DFE"/>
    <w:multiLevelType w:val="hybridMultilevel"/>
    <w:tmpl w:val="033C6E18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959"/>
    <w:multiLevelType w:val="hybridMultilevel"/>
    <w:tmpl w:val="DC3EC822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34DC"/>
    <w:multiLevelType w:val="hybridMultilevel"/>
    <w:tmpl w:val="559CB8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B9585A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09A1"/>
    <w:multiLevelType w:val="hybridMultilevel"/>
    <w:tmpl w:val="3CF8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540C6"/>
    <w:multiLevelType w:val="hybridMultilevel"/>
    <w:tmpl w:val="250C9B8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E3517A9"/>
    <w:multiLevelType w:val="hybridMultilevel"/>
    <w:tmpl w:val="B288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620F2"/>
    <w:multiLevelType w:val="hybridMultilevel"/>
    <w:tmpl w:val="250A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A0C"/>
    <w:multiLevelType w:val="hybridMultilevel"/>
    <w:tmpl w:val="7FE620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4DA5"/>
    <w:multiLevelType w:val="hybridMultilevel"/>
    <w:tmpl w:val="1D20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C4E72"/>
    <w:multiLevelType w:val="hybridMultilevel"/>
    <w:tmpl w:val="64AEEB8E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2B5"/>
    <w:multiLevelType w:val="hybridMultilevel"/>
    <w:tmpl w:val="BD7C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A7930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E08F6"/>
    <w:multiLevelType w:val="hybridMultilevel"/>
    <w:tmpl w:val="06FEBA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D2EF1"/>
    <w:multiLevelType w:val="hybridMultilevel"/>
    <w:tmpl w:val="0164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A37DF"/>
    <w:multiLevelType w:val="hybridMultilevel"/>
    <w:tmpl w:val="01A21C9E"/>
    <w:lvl w:ilvl="0" w:tplc="188E478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14"/>
  </w:num>
  <w:num w:numId="5">
    <w:abstractNumId w:val="13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17"/>
  </w:num>
  <w:num w:numId="12">
    <w:abstractNumId w:val="9"/>
  </w:num>
  <w:num w:numId="13">
    <w:abstractNumId w:val="3"/>
  </w:num>
  <w:num w:numId="14">
    <w:abstractNumId w:val="11"/>
  </w:num>
  <w:num w:numId="15">
    <w:abstractNumId w:val="19"/>
  </w:num>
  <w:num w:numId="16">
    <w:abstractNumId w:val="0"/>
  </w:num>
  <w:num w:numId="17">
    <w:abstractNumId w:val="22"/>
  </w:num>
  <w:num w:numId="18">
    <w:abstractNumId w:val="16"/>
  </w:num>
  <w:num w:numId="19">
    <w:abstractNumId w:val="1"/>
  </w:num>
  <w:num w:numId="20">
    <w:abstractNumId w:val="4"/>
  </w:num>
  <w:num w:numId="21">
    <w:abstractNumId w:val="21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B6"/>
    <w:rsid w:val="000119E7"/>
    <w:rsid w:val="000125F3"/>
    <w:rsid w:val="000219E2"/>
    <w:rsid w:val="00023F6F"/>
    <w:rsid w:val="00030FFA"/>
    <w:rsid w:val="000353D7"/>
    <w:rsid w:val="000473E1"/>
    <w:rsid w:val="00050041"/>
    <w:rsid w:val="000A0AE5"/>
    <w:rsid w:val="000C3340"/>
    <w:rsid w:val="000D58C3"/>
    <w:rsid w:val="000E0D61"/>
    <w:rsid w:val="000E3538"/>
    <w:rsid w:val="000E48E2"/>
    <w:rsid w:val="000F1C01"/>
    <w:rsid w:val="00104F41"/>
    <w:rsid w:val="00126632"/>
    <w:rsid w:val="001307A8"/>
    <w:rsid w:val="001535DE"/>
    <w:rsid w:val="00157757"/>
    <w:rsid w:val="001C5781"/>
    <w:rsid w:val="001E6080"/>
    <w:rsid w:val="001F5D92"/>
    <w:rsid w:val="00217D78"/>
    <w:rsid w:val="00257AC8"/>
    <w:rsid w:val="003243B1"/>
    <w:rsid w:val="00346994"/>
    <w:rsid w:val="00354813"/>
    <w:rsid w:val="0038222F"/>
    <w:rsid w:val="0038275B"/>
    <w:rsid w:val="003959EC"/>
    <w:rsid w:val="003B7740"/>
    <w:rsid w:val="003C0445"/>
    <w:rsid w:val="003C14F6"/>
    <w:rsid w:val="003C5D69"/>
    <w:rsid w:val="003D7D98"/>
    <w:rsid w:val="003E3C2E"/>
    <w:rsid w:val="003E6267"/>
    <w:rsid w:val="004135B1"/>
    <w:rsid w:val="00430C60"/>
    <w:rsid w:val="00437CA7"/>
    <w:rsid w:val="00441E37"/>
    <w:rsid w:val="00461DCA"/>
    <w:rsid w:val="004B12C5"/>
    <w:rsid w:val="004C1B5F"/>
    <w:rsid w:val="004C42A9"/>
    <w:rsid w:val="004D134D"/>
    <w:rsid w:val="004E4571"/>
    <w:rsid w:val="004F66FD"/>
    <w:rsid w:val="00510F2A"/>
    <w:rsid w:val="0051610F"/>
    <w:rsid w:val="00530BC0"/>
    <w:rsid w:val="0053573A"/>
    <w:rsid w:val="005375E1"/>
    <w:rsid w:val="0054022F"/>
    <w:rsid w:val="00562941"/>
    <w:rsid w:val="0059026F"/>
    <w:rsid w:val="005919AB"/>
    <w:rsid w:val="005A2396"/>
    <w:rsid w:val="005A3D89"/>
    <w:rsid w:val="005A67E6"/>
    <w:rsid w:val="005C02DE"/>
    <w:rsid w:val="005C1292"/>
    <w:rsid w:val="005C4ADB"/>
    <w:rsid w:val="005F770C"/>
    <w:rsid w:val="00601957"/>
    <w:rsid w:val="00602721"/>
    <w:rsid w:val="006038BB"/>
    <w:rsid w:val="006133AC"/>
    <w:rsid w:val="0063540C"/>
    <w:rsid w:val="00636856"/>
    <w:rsid w:val="00637ADA"/>
    <w:rsid w:val="00637F7E"/>
    <w:rsid w:val="0064619D"/>
    <w:rsid w:val="00653FF9"/>
    <w:rsid w:val="00654B9A"/>
    <w:rsid w:val="00696235"/>
    <w:rsid w:val="006A7A55"/>
    <w:rsid w:val="006B4EEB"/>
    <w:rsid w:val="006E14BA"/>
    <w:rsid w:val="006F252C"/>
    <w:rsid w:val="0071296E"/>
    <w:rsid w:val="00714DD6"/>
    <w:rsid w:val="00732428"/>
    <w:rsid w:val="00734316"/>
    <w:rsid w:val="007367EA"/>
    <w:rsid w:val="00743808"/>
    <w:rsid w:val="00746F87"/>
    <w:rsid w:val="007602F3"/>
    <w:rsid w:val="00764103"/>
    <w:rsid w:val="00767EDF"/>
    <w:rsid w:val="007820B6"/>
    <w:rsid w:val="00783822"/>
    <w:rsid w:val="00786D9C"/>
    <w:rsid w:val="007A1ABE"/>
    <w:rsid w:val="007D0838"/>
    <w:rsid w:val="007D4A08"/>
    <w:rsid w:val="007E531B"/>
    <w:rsid w:val="007E7F18"/>
    <w:rsid w:val="007F4A04"/>
    <w:rsid w:val="00804920"/>
    <w:rsid w:val="008072BB"/>
    <w:rsid w:val="00817602"/>
    <w:rsid w:val="008378FA"/>
    <w:rsid w:val="008404DB"/>
    <w:rsid w:val="00870930"/>
    <w:rsid w:val="00892DA6"/>
    <w:rsid w:val="00892FA3"/>
    <w:rsid w:val="008A0253"/>
    <w:rsid w:val="008C5857"/>
    <w:rsid w:val="00901BFA"/>
    <w:rsid w:val="0091247C"/>
    <w:rsid w:val="00954A74"/>
    <w:rsid w:val="009607FA"/>
    <w:rsid w:val="00964EC2"/>
    <w:rsid w:val="0097034F"/>
    <w:rsid w:val="00971B4A"/>
    <w:rsid w:val="00974B84"/>
    <w:rsid w:val="00976516"/>
    <w:rsid w:val="009C3E2F"/>
    <w:rsid w:val="009C7743"/>
    <w:rsid w:val="009E2835"/>
    <w:rsid w:val="009F301C"/>
    <w:rsid w:val="009F6F52"/>
    <w:rsid w:val="00A030F2"/>
    <w:rsid w:val="00A11337"/>
    <w:rsid w:val="00A33E79"/>
    <w:rsid w:val="00A7474C"/>
    <w:rsid w:val="00A75ECC"/>
    <w:rsid w:val="00A81200"/>
    <w:rsid w:val="00A83874"/>
    <w:rsid w:val="00A96FE6"/>
    <w:rsid w:val="00AA12C5"/>
    <w:rsid w:val="00AA3108"/>
    <w:rsid w:val="00AA4BB7"/>
    <w:rsid w:val="00AB69A7"/>
    <w:rsid w:val="00AC4375"/>
    <w:rsid w:val="00AD7246"/>
    <w:rsid w:val="00AF0994"/>
    <w:rsid w:val="00AF1FA8"/>
    <w:rsid w:val="00B1665B"/>
    <w:rsid w:val="00B25154"/>
    <w:rsid w:val="00B3440C"/>
    <w:rsid w:val="00B61C17"/>
    <w:rsid w:val="00B72A1A"/>
    <w:rsid w:val="00B83E37"/>
    <w:rsid w:val="00B917D9"/>
    <w:rsid w:val="00BB1733"/>
    <w:rsid w:val="00BE4DB8"/>
    <w:rsid w:val="00BE4F25"/>
    <w:rsid w:val="00C10D12"/>
    <w:rsid w:val="00C231C7"/>
    <w:rsid w:val="00C24BB5"/>
    <w:rsid w:val="00C256DB"/>
    <w:rsid w:val="00C370F4"/>
    <w:rsid w:val="00C64381"/>
    <w:rsid w:val="00C64557"/>
    <w:rsid w:val="00C90BD5"/>
    <w:rsid w:val="00C90F4D"/>
    <w:rsid w:val="00C9670E"/>
    <w:rsid w:val="00CA14F2"/>
    <w:rsid w:val="00CA5915"/>
    <w:rsid w:val="00CB3653"/>
    <w:rsid w:val="00CB4089"/>
    <w:rsid w:val="00CC1C32"/>
    <w:rsid w:val="00CC1ECE"/>
    <w:rsid w:val="00CD3459"/>
    <w:rsid w:val="00CF16B4"/>
    <w:rsid w:val="00CF7B45"/>
    <w:rsid w:val="00D100DB"/>
    <w:rsid w:val="00D161E1"/>
    <w:rsid w:val="00D30364"/>
    <w:rsid w:val="00D5368E"/>
    <w:rsid w:val="00D5414C"/>
    <w:rsid w:val="00D57EB9"/>
    <w:rsid w:val="00D769D6"/>
    <w:rsid w:val="00D86AB1"/>
    <w:rsid w:val="00D86C3B"/>
    <w:rsid w:val="00DA1115"/>
    <w:rsid w:val="00DB13D3"/>
    <w:rsid w:val="00DC0E46"/>
    <w:rsid w:val="00DD3D05"/>
    <w:rsid w:val="00DF6C2F"/>
    <w:rsid w:val="00DF7D2B"/>
    <w:rsid w:val="00E27DE4"/>
    <w:rsid w:val="00E40C1D"/>
    <w:rsid w:val="00E431DD"/>
    <w:rsid w:val="00E645D9"/>
    <w:rsid w:val="00E656E6"/>
    <w:rsid w:val="00EA2731"/>
    <w:rsid w:val="00EA6599"/>
    <w:rsid w:val="00EB52A6"/>
    <w:rsid w:val="00EC02A0"/>
    <w:rsid w:val="00EC220D"/>
    <w:rsid w:val="00EC57A3"/>
    <w:rsid w:val="00EE5BB4"/>
    <w:rsid w:val="00F072A2"/>
    <w:rsid w:val="00F26F25"/>
    <w:rsid w:val="00F4006D"/>
    <w:rsid w:val="00F460B2"/>
    <w:rsid w:val="00F571EA"/>
    <w:rsid w:val="00F65CDC"/>
    <w:rsid w:val="00F764A4"/>
    <w:rsid w:val="00F932F2"/>
    <w:rsid w:val="00FA100C"/>
    <w:rsid w:val="00FA49F9"/>
    <w:rsid w:val="00FC31AD"/>
    <w:rsid w:val="00FD1602"/>
    <w:rsid w:val="00FE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C2C0-65C3-4F1A-B736-FC3D3B8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0C"/>
  </w:style>
  <w:style w:type="paragraph" w:styleId="1">
    <w:name w:val="heading 1"/>
    <w:basedOn w:val="a"/>
    <w:next w:val="a"/>
    <w:link w:val="10"/>
    <w:qFormat/>
    <w:rsid w:val="007820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0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7820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820B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2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37"/>
  </w:style>
  <w:style w:type="paragraph" w:styleId="a8">
    <w:name w:val="footer"/>
    <w:basedOn w:val="a"/>
    <w:link w:val="a9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37"/>
  </w:style>
  <w:style w:type="paragraph" w:styleId="aa">
    <w:name w:val="List"/>
    <w:basedOn w:val="a"/>
    <w:rsid w:val="000119E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0119E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874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D3D0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6461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7E96-CC69-4899-A43B-27D81CD8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23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Елена Генадиевна</cp:lastModifiedBy>
  <cp:revision>22</cp:revision>
  <cp:lastPrinted>2018-09-20T13:03:00Z</cp:lastPrinted>
  <dcterms:created xsi:type="dcterms:W3CDTF">2018-05-22T14:23:00Z</dcterms:created>
  <dcterms:modified xsi:type="dcterms:W3CDTF">2021-03-31T09:27:00Z</dcterms:modified>
</cp:coreProperties>
</file>