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583" w:rsidRDefault="00A13583" w:rsidP="00A135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A13583" w:rsidRPr="008B4435" w:rsidRDefault="00A13583" w:rsidP="00A13583">
      <w:pPr>
        <w:jc w:val="right"/>
        <w:rPr>
          <w:rFonts w:ascii="Times New Roman" w:eastAsia="Calibri" w:hAnsi="Times New Roman"/>
          <w:sz w:val="22"/>
          <w:szCs w:val="22"/>
        </w:rPr>
      </w:pPr>
      <w:r w:rsidRPr="008B4435">
        <w:rPr>
          <w:rFonts w:ascii="Times New Roman" w:eastAsia="Calibri" w:hAnsi="Times New Roman"/>
          <w:sz w:val="22"/>
          <w:szCs w:val="22"/>
        </w:rPr>
        <w:t>Приложение № 3</w:t>
      </w:r>
    </w:p>
    <w:p w:rsidR="00A13583" w:rsidRPr="008B4435" w:rsidRDefault="00A13583" w:rsidP="00A13583">
      <w:pPr>
        <w:jc w:val="right"/>
        <w:rPr>
          <w:rFonts w:ascii="Times New Roman" w:eastAsia="Calibri" w:hAnsi="Times New Roman"/>
          <w:sz w:val="22"/>
          <w:szCs w:val="22"/>
        </w:rPr>
      </w:pPr>
      <w:r w:rsidRPr="008B4435">
        <w:rPr>
          <w:rFonts w:ascii="Times New Roman" w:eastAsia="Calibri" w:hAnsi="Times New Roman"/>
          <w:sz w:val="22"/>
          <w:szCs w:val="22"/>
        </w:rPr>
        <w:t xml:space="preserve">к ППССЗ по специальности </w:t>
      </w:r>
    </w:p>
    <w:p w:rsidR="00A13583" w:rsidRPr="008B4435" w:rsidRDefault="00A13583" w:rsidP="00A13583">
      <w:pPr>
        <w:jc w:val="right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54.02.07 Скульптура</w:t>
      </w:r>
      <w:r w:rsidRPr="008B4435">
        <w:rPr>
          <w:rFonts w:ascii="Times New Roman" w:eastAsia="Calibri" w:hAnsi="Times New Roman"/>
          <w:sz w:val="22"/>
          <w:szCs w:val="22"/>
        </w:rPr>
        <w:t>,</w:t>
      </w:r>
    </w:p>
    <w:p w:rsidR="00A13583" w:rsidRPr="000746A4" w:rsidRDefault="00A13583" w:rsidP="00A13583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Calibri" w:hAnsi="Times New Roman"/>
          <w:sz w:val="22"/>
          <w:szCs w:val="22"/>
        </w:rPr>
      </w:pPr>
      <w:proofErr w:type="gramStart"/>
      <w:r w:rsidRPr="008B4435">
        <w:rPr>
          <w:rFonts w:ascii="Times New Roman" w:eastAsia="Calibri" w:hAnsi="Times New Roman"/>
          <w:sz w:val="22"/>
          <w:szCs w:val="22"/>
        </w:rPr>
        <w:t>утвержденной</w:t>
      </w:r>
      <w:proofErr w:type="gramEnd"/>
      <w:r w:rsidRPr="008B4435">
        <w:rPr>
          <w:rFonts w:ascii="Times New Roman" w:eastAsia="Calibri" w:hAnsi="Times New Roman"/>
          <w:sz w:val="22"/>
          <w:szCs w:val="22"/>
        </w:rPr>
        <w:t xml:space="preserve"> приказом </w:t>
      </w:r>
      <w:r w:rsidR="00480F92">
        <w:rPr>
          <w:rFonts w:ascii="Times New Roman" w:eastAsia="Calibri" w:hAnsi="Times New Roman"/>
          <w:sz w:val="22"/>
          <w:szCs w:val="22"/>
        </w:rPr>
        <w:t xml:space="preserve">директора </w:t>
      </w:r>
      <w:r w:rsidR="00480F92" w:rsidRPr="00C605A8">
        <w:rPr>
          <w:rFonts w:ascii="Times New Roman" w:eastAsia="Calibri" w:hAnsi="Times New Roman"/>
          <w:sz w:val="22"/>
          <w:szCs w:val="22"/>
        </w:rPr>
        <w:t xml:space="preserve">№ 86/2 от </w:t>
      </w:r>
      <w:r w:rsidR="00425DAB" w:rsidRPr="00C605A8">
        <w:rPr>
          <w:rFonts w:ascii="Times New Roman" w:eastAsia="Calibri" w:hAnsi="Times New Roman"/>
          <w:sz w:val="22"/>
          <w:szCs w:val="22"/>
        </w:rPr>
        <w:t>31</w:t>
      </w:r>
      <w:r w:rsidR="00480F92" w:rsidRPr="00C605A8">
        <w:rPr>
          <w:rFonts w:ascii="Times New Roman" w:eastAsia="Calibri" w:hAnsi="Times New Roman"/>
          <w:sz w:val="22"/>
          <w:szCs w:val="22"/>
        </w:rPr>
        <w:t>.08.202</w:t>
      </w:r>
      <w:r w:rsidR="00C605A8" w:rsidRPr="00C605A8">
        <w:rPr>
          <w:rFonts w:ascii="Times New Roman" w:eastAsia="Calibri" w:hAnsi="Times New Roman"/>
          <w:sz w:val="22"/>
          <w:szCs w:val="22"/>
        </w:rPr>
        <w:t>3</w:t>
      </w:r>
    </w:p>
    <w:p w:rsidR="00A13583" w:rsidRDefault="00A13583" w:rsidP="00A135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F4E26">
        <w:rPr>
          <w:rFonts w:ascii="Times New Roman" w:hAnsi="Times New Roman"/>
          <w:b/>
          <w:sz w:val="28"/>
          <w:szCs w:val="28"/>
        </w:rPr>
        <w:t xml:space="preserve">Аннотации </w:t>
      </w:r>
      <w:r>
        <w:rPr>
          <w:rFonts w:ascii="Times New Roman" w:hAnsi="Times New Roman"/>
          <w:b/>
          <w:sz w:val="28"/>
          <w:szCs w:val="28"/>
        </w:rPr>
        <w:t>на</w:t>
      </w:r>
      <w:r w:rsidRPr="00BF4E2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рабочие программы междисциплинарных курсов, </w:t>
      </w:r>
    </w:p>
    <w:p w:rsidR="00A13583" w:rsidRDefault="00A13583" w:rsidP="00A135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учебных дисциплин, практики </w:t>
      </w:r>
      <w:r w:rsidRPr="00BF4E26">
        <w:rPr>
          <w:rFonts w:ascii="Times New Roman" w:hAnsi="Times New Roman"/>
          <w:b/>
          <w:sz w:val="28"/>
          <w:szCs w:val="28"/>
        </w:rPr>
        <w:t xml:space="preserve">обязательной части циклов </w:t>
      </w:r>
    </w:p>
    <w:p w:rsidR="00A13583" w:rsidRPr="00BF4E26" w:rsidRDefault="00A13583" w:rsidP="00A135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F4E26">
        <w:rPr>
          <w:rFonts w:ascii="Times New Roman" w:hAnsi="Times New Roman"/>
          <w:b/>
          <w:sz w:val="28"/>
          <w:szCs w:val="28"/>
        </w:rPr>
        <w:t>ФГОС СПО по спец</w:t>
      </w:r>
      <w:r>
        <w:rPr>
          <w:rFonts w:ascii="Times New Roman" w:hAnsi="Times New Roman"/>
          <w:b/>
          <w:sz w:val="28"/>
          <w:szCs w:val="28"/>
        </w:rPr>
        <w:t>иальности 54.02.07 Скульптура)</w:t>
      </w:r>
      <w:proofErr w:type="gramEnd"/>
    </w:p>
    <w:p w:rsidR="00A13583" w:rsidRPr="00A13583" w:rsidRDefault="00A13583" w:rsidP="00A1358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b/>
          <w:sz w:val="28"/>
          <w:szCs w:val="28"/>
        </w:rPr>
      </w:pPr>
    </w:p>
    <w:p w:rsidR="00A13583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Иностранный язык (ОД 01.01)</w:t>
      </w:r>
    </w:p>
    <w:p w:rsidR="00A13583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Обществознание (ОД 01.0</w:t>
      </w:r>
      <w:r w:rsidR="002838E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</w:p>
    <w:p w:rsidR="00A13583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Математика и информатика (ОД 01.03)</w:t>
      </w:r>
    </w:p>
    <w:p w:rsidR="00A13583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Естествознание (ОД 01.04)</w:t>
      </w:r>
    </w:p>
    <w:p w:rsidR="00A13583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География (ОД 01.05)</w:t>
      </w:r>
    </w:p>
    <w:p w:rsidR="00A13583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Физическая культура (ОД 01</w:t>
      </w:r>
      <w:r w:rsidR="002838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06)</w:t>
      </w:r>
    </w:p>
    <w:p w:rsidR="00A13583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безопасности жизнедеятельности (ОД 01.07)</w:t>
      </w:r>
    </w:p>
    <w:p w:rsidR="00A13583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язык (ОД 01.08)</w:t>
      </w:r>
    </w:p>
    <w:p w:rsidR="00A13583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 (ОД 01.09)</w:t>
      </w:r>
    </w:p>
    <w:p w:rsidR="00A13583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Астрономия (ОД 01.10)</w:t>
      </w:r>
    </w:p>
    <w:p w:rsidR="00A13583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/>
          <w:sz w:val="28"/>
          <w:szCs w:val="28"/>
        </w:rPr>
        <w:t xml:space="preserve"> (ОД 01.11)</w:t>
      </w:r>
    </w:p>
    <w:p w:rsidR="00A13583" w:rsidRPr="008A3588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8A3588">
        <w:rPr>
          <w:rFonts w:ascii="Times New Roman" w:hAnsi="Times New Roman"/>
          <w:sz w:val="28"/>
          <w:szCs w:val="28"/>
        </w:rPr>
        <w:t>История мировой культуры (ОД.02.01)</w:t>
      </w:r>
    </w:p>
    <w:p w:rsidR="00A13583" w:rsidRPr="0099353B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 xml:space="preserve">История (ОД.02.02) </w:t>
      </w:r>
    </w:p>
    <w:p w:rsidR="00A13583" w:rsidRPr="0099353B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История искусств (ОД.02.03)</w:t>
      </w:r>
    </w:p>
    <w:p w:rsidR="00A13583" w:rsidRPr="0099353B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Черчение и перспектива (ОД.02.04)</w:t>
      </w:r>
    </w:p>
    <w:p w:rsidR="00A13583" w:rsidRPr="0099353B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Пластическая анатомия (ОД.02.05)</w:t>
      </w:r>
    </w:p>
    <w:p w:rsidR="00A13583" w:rsidRPr="0099353B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Информационные технологии (ОД.02.06)</w:t>
      </w:r>
    </w:p>
    <w:p w:rsidR="00A13583" w:rsidRPr="0099353B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Основы философии (ОГСЭ.01)</w:t>
      </w:r>
    </w:p>
    <w:p w:rsidR="00A13583" w:rsidRPr="0099353B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История (ОГСЭ.02)</w:t>
      </w:r>
    </w:p>
    <w:p w:rsidR="00A13583" w:rsidRPr="0099353B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Психология общения (ОГСЭ.03)</w:t>
      </w:r>
    </w:p>
    <w:p w:rsidR="00A13583" w:rsidRPr="0099353B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Иностранный язык (ОГСЭ.04)</w:t>
      </w:r>
    </w:p>
    <w:p w:rsidR="00A13583" w:rsidRPr="0099353B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Физическая культура (ОГСЭ.05)</w:t>
      </w:r>
    </w:p>
    <w:p w:rsidR="00A13583" w:rsidRPr="0099353B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Рисунок (ОП.01)</w:t>
      </w:r>
    </w:p>
    <w:p w:rsidR="00A13583" w:rsidRPr="0099353B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Скульптура </w:t>
      </w:r>
      <w:r w:rsidRPr="0099353B">
        <w:rPr>
          <w:rFonts w:ascii="Times New Roman" w:hAnsi="Times New Roman"/>
          <w:sz w:val="28"/>
          <w:szCs w:val="28"/>
        </w:rPr>
        <w:t>(ОП.02)</w:t>
      </w:r>
    </w:p>
    <w:p w:rsidR="00A13583" w:rsidRPr="0099353B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Безопасность жизнедеятельности</w:t>
      </w:r>
      <w:r w:rsidRPr="0099353B">
        <w:rPr>
          <w:rFonts w:ascii="Times New Roman" w:hAnsi="Times New Roman"/>
          <w:sz w:val="28"/>
          <w:szCs w:val="28"/>
        </w:rPr>
        <w:t xml:space="preserve"> (ОП.03)</w:t>
      </w:r>
    </w:p>
    <w:p w:rsidR="00A13583" w:rsidRPr="0099353B" w:rsidRDefault="00A13583" w:rsidP="00A13583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20"/>
          <w:tab w:val="left" w:pos="72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Живопись и </w:t>
      </w:r>
      <w:proofErr w:type="spellStart"/>
      <w:r>
        <w:rPr>
          <w:rFonts w:ascii="Times New Roman" w:hAnsi="Times New Roman"/>
          <w:sz w:val="28"/>
          <w:szCs w:val="28"/>
        </w:rPr>
        <w:t>цветоведение</w:t>
      </w:r>
      <w:proofErr w:type="spellEnd"/>
      <w:r w:rsidRPr="0099353B">
        <w:rPr>
          <w:rFonts w:ascii="Times New Roman" w:hAnsi="Times New Roman"/>
          <w:sz w:val="28"/>
          <w:szCs w:val="28"/>
        </w:rPr>
        <w:t xml:space="preserve"> (ОП.04)</w:t>
      </w:r>
    </w:p>
    <w:p w:rsidR="00A13583" w:rsidRPr="0099353B" w:rsidRDefault="00A13583" w:rsidP="00A13583">
      <w:pPr>
        <w:pStyle w:val="a3"/>
        <w:numPr>
          <w:ilvl w:val="0"/>
          <w:numId w:val="1"/>
        </w:numPr>
        <w:shd w:val="clear" w:color="auto" w:fill="FFFFFF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Увеличение скульптуры </w:t>
      </w:r>
      <w:r w:rsidR="002838E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ОП</w:t>
      </w:r>
      <w:r w:rsidR="002838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05)</w:t>
      </w:r>
    </w:p>
    <w:p w:rsidR="00A13583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ПМ 01 Творческая и исполнительская  деятельность</w:t>
      </w:r>
    </w:p>
    <w:p w:rsidR="00A13583" w:rsidRDefault="002838E7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УП.01 </w:t>
      </w:r>
      <w:r w:rsidR="00A13583">
        <w:rPr>
          <w:rFonts w:ascii="Times New Roman" w:hAnsi="Times New Roman"/>
          <w:sz w:val="28"/>
          <w:szCs w:val="28"/>
        </w:rPr>
        <w:t>Учебная практика (работа с натуры на открытом воздухе (пленэр)</w:t>
      </w:r>
      <w:proofErr w:type="gramEnd"/>
    </w:p>
    <w:p w:rsidR="00A13583" w:rsidRDefault="002838E7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УП.02 </w:t>
      </w:r>
      <w:r w:rsidR="00A13583">
        <w:rPr>
          <w:rFonts w:ascii="Times New Roman" w:hAnsi="Times New Roman"/>
          <w:sz w:val="28"/>
          <w:szCs w:val="28"/>
        </w:rPr>
        <w:t>Учебная практика (изучение памятников искусства в других городах)</w:t>
      </w:r>
    </w:p>
    <w:p w:rsidR="00A13583" w:rsidRDefault="002838E7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ПП.01 </w:t>
      </w:r>
      <w:r w:rsidR="00A13583">
        <w:rPr>
          <w:rFonts w:ascii="Times New Roman" w:hAnsi="Times New Roman"/>
          <w:sz w:val="28"/>
          <w:szCs w:val="28"/>
        </w:rPr>
        <w:t>Производственная практика (по профилю специальности)</w:t>
      </w:r>
    </w:p>
    <w:p w:rsidR="00A13583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ПМ</w:t>
      </w:r>
      <w:r w:rsidR="002838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02 Педагогическая деятельность </w:t>
      </w:r>
    </w:p>
    <w:p w:rsidR="00A5242F" w:rsidRDefault="002838E7" w:rsidP="000D5BB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ПП.02 </w:t>
      </w:r>
      <w:r w:rsidR="00A13583">
        <w:rPr>
          <w:rFonts w:ascii="Times New Roman" w:hAnsi="Times New Roman"/>
          <w:sz w:val="28"/>
          <w:szCs w:val="28"/>
        </w:rPr>
        <w:t>Производственная практика (педагогическая</w:t>
      </w:r>
      <w:r>
        <w:rPr>
          <w:rFonts w:ascii="Times New Roman" w:hAnsi="Times New Roman"/>
          <w:sz w:val="28"/>
          <w:szCs w:val="28"/>
        </w:rPr>
        <w:t>)</w:t>
      </w:r>
    </w:p>
    <w:p w:rsidR="00A5242F" w:rsidRPr="00F432F9" w:rsidRDefault="002838E7" w:rsidP="00F432F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ПДП.00 Производственная практика (преддипломная)</w:t>
      </w:r>
    </w:p>
    <w:p w:rsidR="00B96FC3" w:rsidRPr="008A3588" w:rsidRDefault="00B96FC3" w:rsidP="00B96FC3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sz w:val="28"/>
          <w:szCs w:val="28"/>
        </w:rPr>
        <w:lastRenderedPageBreak/>
        <w:t>1. Аннотация на рабочую программу</w:t>
      </w:r>
    </w:p>
    <w:p w:rsidR="00B96FC3" w:rsidRDefault="00B96FC3" w:rsidP="00B96FC3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«Иностранный язык» </w:t>
      </w:r>
      <w:r w:rsidRPr="008A3588">
        <w:rPr>
          <w:rFonts w:ascii="Times New Roman" w:eastAsia="Calibri" w:hAnsi="Times New Roman"/>
          <w:b/>
          <w:sz w:val="28"/>
          <w:szCs w:val="28"/>
        </w:rPr>
        <w:t>(ОД.01.01)</w:t>
      </w:r>
    </w:p>
    <w:p w:rsidR="00B96FC3" w:rsidRPr="008A3588" w:rsidRDefault="00B96FC3" w:rsidP="00B96FC3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B96FC3" w:rsidRDefault="00B96FC3" w:rsidP="00B96FC3">
      <w:pPr>
        <w:pStyle w:val="a3"/>
        <w:rPr>
          <w:rFonts w:ascii="Times New Roman" w:hAnsi="Times New Roman"/>
          <w:sz w:val="28"/>
          <w:szCs w:val="28"/>
        </w:rPr>
      </w:pPr>
    </w:p>
    <w:p w:rsidR="00B96FC3" w:rsidRDefault="00B96FC3" w:rsidP="00B96FC3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7065E8"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B96FC3" w:rsidRDefault="00B96FC3" w:rsidP="00B96FC3">
      <w:pPr>
        <w:pStyle w:val="a3"/>
        <w:rPr>
          <w:rFonts w:ascii="Times New Roman" w:hAnsi="Times New Roman"/>
          <w:sz w:val="28"/>
          <w:szCs w:val="28"/>
        </w:rPr>
      </w:pPr>
    </w:p>
    <w:p w:rsidR="00B96FC3" w:rsidRPr="008A02CE" w:rsidRDefault="00B96FC3" w:rsidP="00B96F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Иностранный язык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B96FC3" w:rsidRPr="00FB5360" w:rsidRDefault="00B96FC3" w:rsidP="00B96FC3">
      <w:pPr>
        <w:rPr>
          <w:rFonts w:ascii="Times New Roman" w:hAnsi="Times New Roman"/>
          <w:sz w:val="28"/>
          <w:szCs w:val="28"/>
        </w:rPr>
      </w:pPr>
    </w:p>
    <w:p w:rsidR="00B96FC3" w:rsidRPr="00FB5360" w:rsidRDefault="00B96FC3" w:rsidP="00B96FC3">
      <w:pPr>
        <w:pStyle w:val="a3"/>
        <w:rPr>
          <w:rFonts w:ascii="Times New Roman" w:hAnsi="Times New Roman"/>
          <w:b/>
          <w:sz w:val="28"/>
          <w:szCs w:val="28"/>
        </w:rPr>
      </w:pPr>
      <w:r w:rsidRPr="00FB5360">
        <w:rPr>
          <w:rFonts w:ascii="Times New Roman" w:hAnsi="Times New Roman"/>
          <w:b/>
          <w:sz w:val="28"/>
          <w:szCs w:val="28"/>
        </w:rPr>
        <w:t>2.</w:t>
      </w:r>
      <w:r w:rsidRPr="00FB5360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изучения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иностранного языка</w:t>
      </w: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обучающийся</w:t>
      </w:r>
      <w:proofErr w:type="gramEnd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должен: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рассказать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 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делать краткие сообщения, описывать события и 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прочитанному</w:t>
      </w:r>
      <w:proofErr w:type="gramEnd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 и услышанному, кратко характеризовать персонаж на иностранном языке; 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 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аутентичные тексты на иностранном языке разных жанров  с пониманием основного содержания, устанавливать логическую последовательность основных фактов текста); 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 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текст на иностранном языке с выборочным пониманием нужной или интересующей информации; 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ориентироваться в </w:t>
      </w:r>
      <w:proofErr w:type="gramStart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иноязычном</w:t>
      </w:r>
      <w:proofErr w:type="gramEnd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  письменном и </w:t>
      </w:r>
      <w:proofErr w:type="spellStart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аудиотексте</w:t>
      </w:r>
      <w:proofErr w:type="spellEnd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: определять его содержание по заголовку, выделять основную информацию; 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двуязычный словарь; 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использовать переспрос, перифраз, синонимичные средства, языковую догадку в процессе устного и письменного общения на иностранном языке;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основные значения изученных лексических единиц (слов, словосочетаний); основные способы словообразования в иностранном языке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основные нормы речевого этикета, принятые в стране изучаемого языка; 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признаки изученных грамматических явлений иностранного языка; 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о роли владения иностранными языками в современном мире, особенностях образа жизни, быта, культуры стран изучаемого языка</w:t>
      </w:r>
    </w:p>
    <w:p w:rsid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</w:p>
    <w:p w:rsidR="00B96FC3" w:rsidRPr="007065E8" w:rsidRDefault="003B22CC" w:rsidP="00B96FC3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</w:t>
      </w:r>
      <w:r w:rsidR="00B96FC3" w:rsidRPr="007065E8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3B22CC" w:rsidRPr="000D58C1" w:rsidRDefault="003B22CC" w:rsidP="003B2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172</w:t>
      </w:r>
      <w:r w:rsidRPr="000D58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часа</w:t>
      </w: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>, в том числе:</w:t>
      </w:r>
    </w:p>
    <w:p w:rsidR="003B22CC" w:rsidRPr="000D58C1" w:rsidRDefault="003B22CC" w:rsidP="003B2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0E09">
        <w:rPr>
          <w:rFonts w:ascii="Times New Roman" w:eastAsia="Times New Roman" w:hAnsi="Times New Roman"/>
          <w:b/>
          <w:sz w:val="28"/>
          <w:szCs w:val="28"/>
          <w:lang w:eastAsia="ru-RU"/>
        </w:rPr>
        <w:t>118</w:t>
      </w: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3B22CC" w:rsidRPr="008D7429" w:rsidRDefault="003B22CC" w:rsidP="003B2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3B22CC" w:rsidRPr="003B22CC" w:rsidRDefault="003B22CC" w:rsidP="003B22CC">
      <w:pPr>
        <w:rPr>
          <w:rFonts w:ascii="Times New Roman" w:hAnsi="Times New Roman"/>
          <w:sz w:val="28"/>
          <w:szCs w:val="28"/>
        </w:rPr>
      </w:pPr>
    </w:p>
    <w:p w:rsidR="00B96FC3" w:rsidRPr="007065E8" w:rsidRDefault="00B96FC3" w:rsidP="00B96FC3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 w:rsidRPr="007065E8">
        <w:rPr>
          <w:rFonts w:ascii="Times New Roman" w:hAnsi="Times New Roman"/>
          <w:sz w:val="28"/>
        </w:rPr>
        <w:t xml:space="preserve">   </w:t>
      </w:r>
      <w:r w:rsidRPr="007065E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B96FC3" w:rsidRPr="00FB5360" w:rsidRDefault="00B96FC3" w:rsidP="00B96FC3">
      <w:pPr>
        <w:pStyle w:val="a3"/>
        <w:rPr>
          <w:rFonts w:ascii="Times New Roman" w:hAnsi="Times New Roman"/>
          <w:sz w:val="28"/>
          <w:szCs w:val="28"/>
        </w:rPr>
      </w:pPr>
      <w:r w:rsidRPr="00FB5360">
        <w:rPr>
          <w:rFonts w:ascii="Times New Roman" w:hAnsi="Times New Roman"/>
          <w:sz w:val="28"/>
          <w:szCs w:val="28"/>
        </w:rPr>
        <w:t>Раздел 1.</w:t>
      </w:r>
      <w:r w:rsidRPr="00FB5360">
        <w:rPr>
          <w:rFonts w:ascii="Times New Roman" w:hAnsi="Times New Roman"/>
          <w:sz w:val="28"/>
          <w:szCs w:val="28"/>
        </w:rPr>
        <w:tab/>
        <w:t>«Природа и экология».</w:t>
      </w:r>
    </w:p>
    <w:p w:rsidR="00B96FC3" w:rsidRDefault="00B96FC3" w:rsidP="00B96FC3">
      <w:pPr>
        <w:pStyle w:val="a3"/>
        <w:rPr>
          <w:rFonts w:ascii="Times New Roman" w:hAnsi="Times New Roman"/>
          <w:sz w:val="28"/>
          <w:szCs w:val="28"/>
        </w:rPr>
      </w:pPr>
      <w:r w:rsidRPr="00FB5360">
        <w:rPr>
          <w:rFonts w:ascii="Times New Roman" w:hAnsi="Times New Roman"/>
          <w:sz w:val="28"/>
          <w:szCs w:val="28"/>
        </w:rPr>
        <w:t>Раздел 2.</w:t>
      </w:r>
      <w:r w:rsidRPr="00FB5360">
        <w:rPr>
          <w:rFonts w:ascii="Times New Roman" w:hAnsi="Times New Roman"/>
          <w:sz w:val="28"/>
          <w:szCs w:val="28"/>
        </w:rPr>
        <w:tab/>
        <w:t>«Молодежная субкультура»</w:t>
      </w:r>
    </w:p>
    <w:p w:rsidR="00B96FC3" w:rsidRDefault="00B96FC3" w:rsidP="00B96FC3">
      <w:pPr>
        <w:pStyle w:val="a3"/>
        <w:rPr>
          <w:rFonts w:ascii="Times New Roman" w:hAnsi="Times New Roman"/>
          <w:sz w:val="28"/>
          <w:szCs w:val="28"/>
        </w:rPr>
      </w:pPr>
      <w:r w:rsidRPr="00FB5360">
        <w:rPr>
          <w:rFonts w:ascii="Times New Roman" w:hAnsi="Times New Roman"/>
          <w:sz w:val="28"/>
          <w:szCs w:val="28"/>
        </w:rPr>
        <w:t>Раздел 3.</w:t>
      </w:r>
      <w:r w:rsidRPr="00FB5360">
        <w:rPr>
          <w:rFonts w:ascii="Times New Roman" w:hAnsi="Times New Roman"/>
          <w:sz w:val="28"/>
          <w:szCs w:val="28"/>
        </w:rPr>
        <w:tab/>
        <w:t>«Будущее начинается сегодня».</w:t>
      </w:r>
    </w:p>
    <w:p w:rsidR="00B96FC3" w:rsidRDefault="00B96FC3" w:rsidP="00B96FC3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Раздел 4.</w:t>
      </w:r>
      <w:r w:rsidRPr="00904094">
        <w:rPr>
          <w:rFonts w:ascii="Times New Roman" w:hAnsi="Times New Roman"/>
          <w:sz w:val="28"/>
          <w:szCs w:val="28"/>
        </w:rPr>
        <w:tab/>
        <w:t>«Великие люди достижения России».</w:t>
      </w:r>
    </w:p>
    <w:p w:rsidR="00B96FC3" w:rsidRDefault="00B96FC3" w:rsidP="00B96FC3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Раздел 5.</w:t>
      </w:r>
      <w:r w:rsidRPr="00904094">
        <w:rPr>
          <w:rFonts w:ascii="Times New Roman" w:hAnsi="Times New Roman"/>
          <w:sz w:val="28"/>
          <w:szCs w:val="28"/>
        </w:rPr>
        <w:tab/>
        <w:t>«Свободное время».</w:t>
      </w:r>
    </w:p>
    <w:p w:rsidR="00B96FC3" w:rsidRDefault="00B96FC3" w:rsidP="00B96FC3">
      <w:pPr>
        <w:pStyle w:val="a3"/>
        <w:rPr>
          <w:rFonts w:ascii="Times New Roman" w:hAnsi="Times New Roman"/>
          <w:sz w:val="28"/>
          <w:szCs w:val="28"/>
        </w:rPr>
      </w:pPr>
    </w:p>
    <w:p w:rsidR="00B96FC3" w:rsidRDefault="00B96FC3" w:rsidP="00B96FC3">
      <w:pPr>
        <w:pStyle w:val="a3"/>
        <w:rPr>
          <w:rFonts w:ascii="Times New Roman" w:hAnsi="Times New Roman"/>
          <w:b/>
          <w:sz w:val="28"/>
          <w:szCs w:val="28"/>
        </w:rPr>
      </w:pPr>
      <w:r w:rsidRPr="00904094">
        <w:rPr>
          <w:rFonts w:ascii="Times New Roman" w:hAnsi="Times New Roman"/>
          <w:b/>
          <w:sz w:val="28"/>
          <w:szCs w:val="28"/>
        </w:rPr>
        <w:t>5.</w:t>
      </w:r>
      <w:r w:rsidRPr="00904094">
        <w:rPr>
          <w:rFonts w:ascii="Times New Roman" w:hAnsi="Times New Roman"/>
          <w:b/>
          <w:sz w:val="28"/>
          <w:szCs w:val="28"/>
        </w:rPr>
        <w:tab/>
        <w:t xml:space="preserve">Перечень рекомендуемых учебных изданий, Интернет-ресурсов, дополнительной литературы:     </w:t>
      </w:r>
    </w:p>
    <w:p w:rsidR="00B96FC3" w:rsidRDefault="00B96FC3" w:rsidP="00B96FC3">
      <w:pPr>
        <w:pStyle w:val="a3"/>
        <w:rPr>
          <w:rFonts w:ascii="Times New Roman" w:hAnsi="Times New Roman"/>
          <w:b/>
          <w:sz w:val="28"/>
          <w:szCs w:val="28"/>
        </w:rPr>
      </w:pP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Основные источники: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1.</w:t>
      </w:r>
      <w:r w:rsidRPr="00CB63A4">
        <w:rPr>
          <w:rFonts w:ascii="Times New Roman" w:hAnsi="Times New Roman"/>
          <w:sz w:val="28"/>
          <w:szCs w:val="28"/>
        </w:rPr>
        <w:tab/>
        <w:t xml:space="preserve">Английский язык. 10 </w:t>
      </w:r>
      <w:proofErr w:type="spellStart"/>
      <w:r w:rsidRPr="00CB63A4">
        <w:rPr>
          <w:rFonts w:ascii="Times New Roman" w:hAnsi="Times New Roman"/>
          <w:sz w:val="28"/>
          <w:szCs w:val="28"/>
        </w:rPr>
        <w:t>кл</w:t>
      </w:r>
      <w:proofErr w:type="spellEnd"/>
      <w:r w:rsidRPr="00CB63A4">
        <w:rPr>
          <w:rFonts w:ascii="Times New Roman" w:hAnsi="Times New Roman"/>
          <w:sz w:val="28"/>
          <w:szCs w:val="28"/>
        </w:rPr>
        <w:t xml:space="preserve">.: учебник для </w:t>
      </w:r>
      <w:proofErr w:type="spellStart"/>
      <w:r w:rsidRPr="00CB63A4">
        <w:rPr>
          <w:rFonts w:ascii="Times New Roman" w:hAnsi="Times New Roman"/>
          <w:sz w:val="28"/>
          <w:szCs w:val="28"/>
        </w:rPr>
        <w:t>общеобраз</w:t>
      </w:r>
      <w:proofErr w:type="spellEnd"/>
      <w:r w:rsidRPr="00CB63A4">
        <w:rPr>
          <w:rFonts w:ascii="Times New Roman" w:hAnsi="Times New Roman"/>
          <w:sz w:val="28"/>
          <w:szCs w:val="28"/>
        </w:rPr>
        <w:t>. организаций: базовый уровень /</w:t>
      </w:r>
      <w:proofErr w:type="spellStart"/>
      <w:r w:rsidRPr="00CB63A4">
        <w:rPr>
          <w:rFonts w:ascii="Times New Roman" w:hAnsi="Times New Roman"/>
          <w:sz w:val="28"/>
          <w:szCs w:val="28"/>
        </w:rPr>
        <w:t>О.В.Афанасьева</w:t>
      </w:r>
      <w:proofErr w:type="spellEnd"/>
      <w:r w:rsidRPr="00CB63A4">
        <w:rPr>
          <w:rFonts w:ascii="Times New Roman" w:hAnsi="Times New Roman"/>
          <w:sz w:val="28"/>
          <w:szCs w:val="28"/>
        </w:rPr>
        <w:t xml:space="preserve"> и др.-10-е изд.-М.: Просвещение, 2021.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2.</w:t>
      </w:r>
      <w:r w:rsidRPr="00CB63A4">
        <w:rPr>
          <w:rFonts w:ascii="Times New Roman" w:hAnsi="Times New Roman"/>
          <w:sz w:val="28"/>
          <w:szCs w:val="28"/>
        </w:rPr>
        <w:tab/>
        <w:t xml:space="preserve">Английский язык. 11 </w:t>
      </w:r>
      <w:proofErr w:type="spellStart"/>
      <w:r w:rsidRPr="00CB63A4">
        <w:rPr>
          <w:rFonts w:ascii="Times New Roman" w:hAnsi="Times New Roman"/>
          <w:sz w:val="28"/>
          <w:szCs w:val="28"/>
        </w:rPr>
        <w:t>кл</w:t>
      </w:r>
      <w:proofErr w:type="spellEnd"/>
      <w:r w:rsidRPr="00CB63A4">
        <w:rPr>
          <w:rFonts w:ascii="Times New Roman" w:hAnsi="Times New Roman"/>
          <w:sz w:val="28"/>
          <w:szCs w:val="28"/>
        </w:rPr>
        <w:t xml:space="preserve">.: учебник для </w:t>
      </w:r>
      <w:proofErr w:type="spellStart"/>
      <w:r w:rsidRPr="00CB63A4">
        <w:rPr>
          <w:rFonts w:ascii="Times New Roman" w:hAnsi="Times New Roman"/>
          <w:sz w:val="28"/>
          <w:szCs w:val="28"/>
        </w:rPr>
        <w:t>общеобраз</w:t>
      </w:r>
      <w:proofErr w:type="spellEnd"/>
      <w:r w:rsidRPr="00CB63A4">
        <w:rPr>
          <w:rFonts w:ascii="Times New Roman" w:hAnsi="Times New Roman"/>
          <w:sz w:val="28"/>
          <w:szCs w:val="28"/>
        </w:rPr>
        <w:t>. организаций: базовый уровень /</w:t>
      </w:r>
      <w:proofErr w:type="spellStart"/>
      <w:r w:rsidRPr="00CB63A4">
        <w:rPr>
          <w:rFonts w:ascii="Times New Roman" w:hAnsi="Times New Roman"/>
          <w:sz w:val="28"/>
          <w:szCs w:val="28"/>
        </w:rPr>
        <w:t>О.В.Афанасьева</w:t>
      </w:r>
      <w:proofErr w:type="spellEnd"/>
      <w:r w:rsidRPr="00CB63A4">
        <w:rPr>
          <w:rFonts w:ascii="Times New Roman" w:hAnsi="Times New Roman"/>
          <w:sz w:val="28"/>
          <w:szCs w:val="28"/>
        </w:rPr>
        <w:t xml:space="preserve"> и др.-10-е изд.-М.: Просвещение, 2021.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3.</w:t>
      </w:r>
      <w:r w:rsidRPr="00CB63A4">
        <w:rPr>
          <w:rFonts w:ascii="Times New Roman" w:hAnsi="Times New Roman"/>
          <w:sz w:val="28"/>
          <w:szCs w:val="28"/>
        </w:rPr>
        <w:tab/>
        <w:t xml:space="preserve">Английский язык. 10 </w:t>
      </w:r>
      <w:proofErr w:type="spellStart"/>
      <w:r w:rsidRPr="00CB63A4">
        <w:rPr>
          <w:rFonts w:ascii="Times New Roman" w:hAnsi="Times New Roman"/>
          <w:sz w:val="28"/>
          <w:szCs w:val="28"/>
        </w:rPr>
        <w:t>кл</w:t>
      </w:r>
      <w:proofErr w:type="spellEnd"/>
      <w:r w:rsidRPr="00CB63A4">
        <w:rPr>
          <w:rFonts w:ascii="Times New Roman" w:hAnsi="Times New Roman"/>
          <w:sz w:val="28"/>
          <w:szCs w:val="28"/>
        </w:rPr>
        <w:t xml:space="preserve">.: учебник для </w:t>
      </w:r>
      <w:proofErr w:type="spellStart"/>
      <w:r w:rsidRPr="00CB63A4">
        <w:rPr>
          <w:rFonts w:ascii="Times New Roman" w:hAnsi="Times New Roman"/>
          <w:sz w:val="28"/>
          <w:szCs w:val="28"/>
        </w:rPr>
        <w:t>общеобраз</w:t>
      </w:r>
      <w:proofErr w:type="spellEnd"/>
      <w:r w:rsidRPr="00CB63A4">
        <w:rPr>
          <w:rFonts w:ascii="Times New Roman" w:hAnsi="Times New Roman"/>
          <w:sz w:val="28"/>
          <w:szCs w:val="28"/>
        </w:rPr>
        <w:t>. Организаций: базовый уровень /</w:t>
      </w:r>
      <w:proofErr w:type="spellStart"/>
      <w:r w:rsidRPr="00CB63A4">
        <w:rPr>
          <w:rFonts w:ascii="Times New Roman" w:hAnsi="Times New Roman"/>
          <w:sz w:val="28"/>
          <w:szCs w:val="28"/>
        </w:rPr>
        <w:t>О.В.Афанасьева</w:t>
      </w:r>
      <w:proofErr w:type="spellEnd"/>
      <w:r w:rsidRPr="00CB63A4">
        <w:rPr>
          <w:rFonts w:ascii="Times New Roman" w:hAnsi="Times New Roman"/>
          <w:sz w:val="28"/>
          <w:szCs w:val="28"/>
        </w:rPr>
        <w:t xml:space="preserve"> и др.-9-е изд.-М.: Просвещение, 2020.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4.</w:t>
      </w:r>
      <w:r w:rsidRPr="00CB63A4">
        <w:rPr>
          <w:rFonts w:ascii="Times New Roman" w:hAnsi="Times New Roman"/>
          <w:sz w:val="28"/>
          <w:szCs w:val="28"/>
        </w:rPr>
        <w:tab/>
        <w:t xml:space="preserve">Английский язык. 11 </w:t>
      </w:r>
      <w:proofErr w:type="spellStart"/>
      <w:r w:rsidRPr="00CB63A4">
        <w:rPr>
          <w:rFonts w:ascii="Times New Roman" w:hAnsi="Times New Roman"/>
          <w:sz w:val="28"/>
          <w:szCs w:val="28"/>
        </w:rPr>
        <w:t>кл</w:t>
      </w:r>
      <w:proofErr w:type="spellEnd"/>
      <w:r w:rsidRPr="00CB63A4">
        <w:rPr>
          <w:rFonts w:ascii="Times New Roman" w:hAnsi="Times New Roman"/>
          <w:sz w:val="28"/>
          <w:szCs w:val="28"/>
        </w:rPr>
        <w:t xml:space="preserve">.: учебник для </w:t>
      </w:r>
      <w:proofErr w:type="spellStart"/>
      <w:r w:rsidRPr="00CB63A4">
        <w:rPr>
          <w:rFonts w:ascii="Times New Roman" w:hAnsi="Times New Roman"/>
          <w:sz w:val="28"/>
          <w:szCs w:val="28"/>
        </w:rPr>
        <w:t>общеобраз</w:t>
      </w:r>
      <w:proofErr w:type="spellEnd"/>
      <w:r w:rsidRPr="00CB63A4">
        <w:rPr>
          <w:rFonts w:ascii="Times New Roman" w:hAnsi="Times New Roman"/>
          <w:sz w:val="28"/>
          <w:szCs w:val="28"/>
        </w:rPr>
        <w:t>. Организаций: базовый уровень /</w:t>
      </w:r>
      <w:proofErr w:type="spellStart"/>
      <w:r w:rsidRPr="00CB63A4">
        <w:rPr>
          <w:rFonts w:ascii="Times New Roman" w:hAnsi="Times New Roman"/>
          <w:sz w:val="28"/>
          <w:szCs w:val="28"/>
        </w:rPr>
        <w:t>О.В.Афанасьева</w:t>
      </w:r>
      <w:proofErr w:type="spellEnd"/>
      <w:r w:rsidRPr="00CB63A4">
        <w:rPr>
          <w:rFonts w:ascii="Times New Roman" w:hAnsi="Times New Roman"/>
          <w:sz w:val="28"/>
          <w:szCs w:val="28"/>
        </w:rPr>
        <w:t xml:space="preserve"> и др.-9-е изд.-М.: Просвещение, 2020.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  <w:lang w:val="en-US"/>
        </w:rPr>
        <w:t>5.</w:t>
      </w:r>
      <w:r w:rsidRPr="00CB63A4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Pr="00CB63A4">
        <w:rPr>
          <w:rFonts w:ascii="Times New Roman" w:hAnsi="Times New Roman"/>
          <w:sz w:val="28"/>
          <w:szCs w:val="28"/>
        </w:rPr>
        <w:t>Голицынский</w:t>
      </w:r>
      <w:proofErr w:type="spellEnd"/>
      <w:r w:rsidRPr="00CB63A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B63A4">
        <w:rPr>
          <w:rFonts w:ascii="Times New Roman" w:hAnsi="Times New Roman"/>
          <w:sz w:val="28"/>
          <w:szCs w:val="28"/>
        </w:rPr>
        <w:t>Ю</w:t>
      </w:r>
      <w:r w:rsidRPr="00CB63A4">
        <w:rPr>
          <w:rFonts w:ascii="Times New Roman" w:hAnsi="Times New Roman"/>
          <w:sz w:val="28"/>
          <w:szCs w:val="28"/>
          <w:lang w:val="en-US"/>
        </w:rPr>
        <w:t>.</w:t>
      </w:r>
      <w:r w:rsidRPr="00CB63A4">
        <w:rPr>
          <w:rFonts w:ascii="Times New Roman" w:hAnsi="Times New Roman"/>
          <w:sz w:val="28"/>
          <w:szCs w:val="28"/>
        </w:rPr>
        <w:t>Б</w:t>
      </w:r>
      <w:r w:rsidRPr="00CB63A4">
        <w:rPr>
          <w:rFonts w:ascii="Times New Roman" w:hAnsi="Times New Roman"/>
          <w:sz w:val="28"/>
          <w:szCs w:val="28"/>
          <w:lang w:val="en-US"/>
        </w:rPr>
        <w:t xml:space="preserve">. Spoken </w:t>
      </w:r>
      <w:proofErr w:type="spellStart"/>
      <w:r w:rsidRPr="00CB63A4">
        <w:rPr>
          <w:rFonts w:ascii="Times New Roman" w:hAnsi="Times New Roman"/>
          <w:sz w:val="28"/>
          <w:szCs w:val="28"/>
          <w:lang w:val="en-US"/>
        </w:rPr>
        <w:t>Enqlish</w:t>
      </w:r>
      <w:proofErr w:type="spellEnd"/>
      <w:r w:rsidRPr="00CB63A4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CB63A4">
        <w:rPr>
          <w:rFonts w:ascii="Times New Roman" w:hAnsi="Times New Roman"/>
          <w:sz w:val="28"/>
          <w:szCs w:val="28"/>
        </w:rPr>
        <w:t xml:space="preserve">Пособие для разговорной речи. – 2-е изд., </w:t>
      </w:r>
      <w:proofErr w:type="spellStart"/>
      <w:r w:rsidRPr="00CB63A4">
        <w:rPr>
          <w:rFonts w:ascii="Times New Roman" w:hAnsi="Times New Roman"/>
          <w:sz w:val="28"/>
          <w:szCs w:val="28"/>
        </w:rPr>
        <w:t>испр</w:t>
      </w:r>
      <w:proofErr w:type="spellEnd"/>
      <w:r w:rsidRPr="00CB63A4">
        <w:rPr>
          <w:rFonts w:ascii="Times New Roman" w:hAnsi="Times New Roman"/>
          <w:sz w:val="28"/>
          <w:szCs w:val="28"/>
        </w:rPr>
        <w:t>. - СПб: «Каро»,2019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6.</w:t>
      </w:r>
      <w:r w:rsidRPr="00CB63A4">
        <w:rPr>
          <w:rFonts w:ascii="Times New Roman" w:hAnsi="Times New Roman"/>
          <w:sz w:val="28"/>
          <w:szCs w:val="28"/>
        </w:rPr>
        <w:tab/>
      </w:r>
      <w:proofErr w:type="spellStart"/>
      <w:r w:rsidRPr="00CB63A4">
        <w:rPr>
          <w:rFonts w:ascii="Times New Roman" w:hAnsi="Times New Roman"/>
          <w:sz w:val="28"/>
          <w:szCs w:val="28"/>
        </w:rPr>
        <w:t>Агабекян</w:t>
      </w:r>
      <w:proofErr w:type="spellEnd"/>
      <w:r w:rsidRPr="00CB63A4">
        <w:rPr>
          <w:rFonts w:ascii="Times New Roman" w:hAnsi="Times New Roman"/>
          <w:sz w:val="28"/>
          <w:szCs w:val="28"/>
        </w:rPr>
        <w:t xml:space="preserve"> И.П. Английский язык. Учебное пособие для СПО.  – 4е изд. - Ростов н</w:t>
      </w:r>
      <w:proofErr w:type="gramStart"/>
      <w:r w:rsidRPr="00CB63A4">
        <w:rPr>
          <w:rFonts w:ascii="Times New Roman" w:hAnsi="Times New Roman"/>
          <w:sz w:val="28"/>
          <w:szCs w:val="28"/>
        </w:rPr>
        <w:t>/Д</w:t>
      </w:r>
      <w:proofErr w:type="gramEnd"/>
      <w:r w:rsidRPr="00CB63A4">
        <w:rPr>
          <w:rFonts w:ascii="Times New Roman" w:hAnsi="Times New Roman"/>
          <w:sz w:val="28"/>
          <w:szCs w:val="28"/>
        </w:rPr>
        <w:t>, «Феникс», 2020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7.</w:t>
      </w:r>
      <w:r w:rsidRPr="00CB63A4">
        <w:rPr>
          <w:rFonts w:ascii="Times New Roman" w:hAnsi="Times New Roman"/>
          <w:sz w:val="28"/>
          <w:szCs w:val="28"/>
        </w:rPr>
        <w:tab/>
      </w:r>
      <w:proofErr w:type="spellStart"/>
      <w:r w:rsidRPr="00CB63A4">
        <w:rPr>
          <w:rFonts w:ascii="Times New Roman" w:hAnsi="Times New Roman"/>
          <w:sz w:val="28"/>
          <w:szCs w:val="28"/>
        </w:rPr>
        <w:t>Агабекян</w:t>
      </w:r>
      <w:proofErr w:type="spellEnd"/>
      <w:r w:rsidRPr="00CB63A4">
        <w:rPr>
          <w:rFonts w:ascii="Times New Roman" w:hAnsi="Times New Roman"/>
          <w:sz w:val="28"/>
          <w:szCs w:val="28"/>
        </w:rPr>
        <w:t xml:space="preserve"> И.П. Английский язык. Учебное пособие для СПО.  Ростов н</w:t>
      </w:r>
      <w:proofErr w:type="gramStart"/>
      <w:r w:rsidRPr="00CB63A4">
        <w:rPr>
          <w:rFonts w:ascii="Times New Roman" w:hAnsi="Times New Roman"/>
          <w:sz w:val="28"/>
          <w:szCs w:val="28"/>
        </w:rPr>
        <w:t>/Д</w:t>
      </w:r>
      <w:proofErr w:type="gramEnd"/>
      <w:r w:rsidRPr="00CB63A4">
        <w:rPr>
          <w:rFonts w:ascii="Times New Roman" w:hAnsi="Times New Roman"/>
          <w:sz w:val="28"/>
          <w:szCs w:val="28"/>
        </w:rPr>
        <w:t>, «Феникс», 2019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8.</w:t>
      </w:r>
      <w:r w:rsidRPr="00CB63A4">
        <w:rPr>
          <w:rFonts w:ascii="Times New Roman" w:hAnsi="Times New Roman"/>
          <w:sz w:val="28"/>
          <w:szCs w:val="28"/>
        </w:rPr>
        <w:tab/>
        <w:t>Мюллер В.К. Англо-русский. Русско-английский словарь. 150 000 слов. М.: «</w:t>
      </w:r>
      <w:proofErr w:type="spellStart"/>
      <w:r w:rsidRPr="00CB63A4">
        <w:rPr>
          <w:rFonts w:ascii="Times New Roman" w:hAnsi="Times New Roman"/>
          <w:sz w:val="28"/>
          <w:szCs w:val="28"/>
        </w:rPr>
        <w:t>Эксмо</w:t>
      </w:r>
      <w:proofErr w:type="spellEnd"/>
      <w:r w:rsidRPr="00CB63A4">
        <w:rPr>
          <w:rFonts w:ascii="Times New Roman" w:hAnsi="Times New Roman"/>
          <w:sz w:val="28"/>
          <w:szCs w:val="28"/>
        </w:rPr>
        <w:t>», 2018 и др. года изд.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9.</w:t>
      </w:r>
      <w:r w:rsidRPr="00CB63A4">
        <w:rPr>
          <w:rFonts w:ascii="Times New Roman" w:hAnsi="Times New Roman"/>
          <w:sz w:val="28"/>
          <w:szCs w:val="28"/>
        </w:rPr>
        <w:tab/>
      </w:r>
      <w:proofErr w:type="spellStart"/>
      <w:r w:rsidRPr="00CB63A4">
        <w:rPr>
          <w:rFonts w:ascii="Times New Roman" w:hAnsi="Times New Roman"/>
          <w:sz w:val="28"/>
          <w:szCs w:val="28"/>
        </w:rPr>
        <w:t>Кожарская</w:t>
      </w:r>
      <w:proofErr w:type="spellEnd"/>
      <w:r w:rsidRPr="00CB63A4">
        <w:rPr>
          <w:rFonts w:ascii="Times New Roman" w:hAnsi="Times New Roman"/>
          <w:sz w:val="28"/>
          <w:szCs w:val="28"/>
        </w:rPr>
        <w:t xml:space="preserve"> Е.Э. и др. Английский язык. Практический курс для художников и искусствоведов. Учебное пособие. М.: «</w:t>
      </w:r>
      <w:proofErr w:type="spellStart"/>
      <w:r w:rsidRPr="00CB63A4">
        <w:rPr>
          <w:rFonts w:ascii="Times New Roman" w:hAnsi="Times New Roman"/>
          <w:sz w:val="28"/>
          <w:szCs w:val="28"/>
        </w:rPr>
        <w:t>Юрайт</w:t>
      </w:r>
      <w:proofErr w:type="spellEnd"/>
      <w:r w:rsidRPr="00CB63A4">
        <w:rPr>
          <w:rFonts w:ascii="Times New Roman" w:hAnsi="Times New Roman"/>
          <w:sz w:val="28"/>
          <w:szCs w:val="28"/>
        </w:rPr>
        <w:t xml:space="preserve">», 2018               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10.</w:t>
      </w:r>
      <w:r w:rsidRPr="00CB63A4">
        <w:rPr>
          <w:rFonts w:ascii="Times New Roman" w:hAnsi="Times New Roman"/>
          <w:sz w:val="28"/>
          <w:szCs w:val="28"/>
        </w:rPr>
        <w:tab/>
        <w:t>Архипович, Т. П.  Английский язык для гуманитариев (B1). В 2 ч. Часть 1</w:t>
      </w:r>
      <w:proofErr w:type="gramStart"/>
      <w:r w:rsidRPr="00CB63A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B63A4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образования. — Москва</w:t>
      </w:r>
      <w:proofErr w:type="gramStart"/>
      <w:r w:rsidRPr="00CB63A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B63A4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CB63A4">
        <w:rPr>
          <w:rFonts w:ascii="Times New Roman" w:hAnsi="Times New Roman"/>
          <w:sz w:val="28"/>
          <w:szCs w:val="28"/>
        </w:rPr>
        <w:t>Юрайт</w:t>
      </w:r>
      <w:proofErr w:type="spellEnd"/>
      <w:r w:rsidRPr="00CB63A4">
        <w:rPr>
          <w:rFonts w:ascii="Times New Roman" w:hAnsi="Times New Roman"/>
          <w:sz w:val="28"/>
          <w:szCs w:val="28"/>
        </w:rPr>
        <w:t>, 2020. — 445 с.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lastRenderedPageBreak/>
        <w:t>11.</w:t>
      </w:r>
      <w:r w:rsidRPr="00CB63A4">
        <w:rPr>
          <w:rFonts w:ascii="Times New Roman" w:hAnsi="Times New Roman"/>
          <w:sz w:val="28"/>
          <w:szCs w:val="28"/>
        </w:rPr>
        <w:tab/>
        <w:t>Архипович, Т. П.  Английский язык для гуманитариев (B1). В 2 ч. Часть 2</w:t>
      </w:r>
      <w:proofErr w:type="gramStart"/>
      <w:r w:rsidRPr="00CB63A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B63A4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Т. П. Архипович, В. А. Короткова. — Москва</w:t>
      </w:r>
      <w:proofErr w:type="gramStart"/>
      <w:r w:rsidRPr="00CB63A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B63A4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CB63A4">
        <w:rPr>
          <w:rFonts w:ascii="Times New Roman" w:hAnsi="Times New Roman"/>
          <w:sz w:val="28"/>
          <w:szCs w:val="28"/>
        </w:rPr>
        <w:t>Юрайт</w:t>
      </w:r>
      <w:proofErr w:type="spellEnd"/>
      <w:r w:rsidRPr="00CB63A4">
        <w:rPr>
          <w:rFonts w:ascii="Times New Roman" w:hAnsi="Times New Roman"/>
          <w:sz w:val="28"/>
          <w:szCs w:val="28"/>
        </w:rPr>
        <w:t>, 2020. — 452 с.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Дополнительные источники: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1.</w:t>
      </w:r>
      <w:r w:rsidRPr="00CB63A4">
        <w:rPr>
          <w:rFonts w:ascii="Times New Roman" w:hAnsi="Times New Roman"/>
          <w:sz w:val="28"/>
          <w:szCs w:val="28"/>
        </w:rPr>
        <w:tab/>
      </w:r>
      <w:proofErr w:type="spellStart"/>
      <w:r w:rsidRPr="00CB63A4">
        <w:rPr>
          <w:rFonts w:ascii="Times New Roman" w:hAnsi="Times New Roman"/>
          <w:sz w:val="28"/>
          <w:szCs w:val="28"/>
        </w:rPr>
        <w:t>Агабекян</w:t>
      </w:r>
      <w:proofErr w:type="spellEnd"/>
      <w:r w:rsidRPr="00CB63A4">
        <w:rPr>
          <w:rFonts w:ascii="Times New Roman" w:hAnsi="Times New Roman"/>
          <w:sz w:val="28"/>
          <w:szCs w:val="28"/>
        </w:rPr>
        <w:t xml:space="preserve"> И.П. Английский язык. Учебное пособие для СПО.  Ростов н</w:t>
      </w:r>
      <w:proofErr w:type="gramStart"/>
      <w:r w:rsidRPr="00CB63A4">
        <w:rPr>
          <w:rFonts w:ascii="Times New Roman" w:hAnsi="Times New Roman"/>
          <w:sz w:val="28"/>
          <w:szCs w:val="28"/>
        </w:rPr>
        <w:t>/Д</w:t>
      </w:r>
      <w:proofErr w:type="gramEnd"/>
      <w:r w:rsidRPr="00CB63A4">
        <w:rPr>
          <w:rFonts w:ascii="Times New Roman" w:hAnsi="Times New Roman"/>
          <w:sz w:val="28"/>
          <w:szCs w:val="28"/>
        </w:rPr>
        <w:t>, «Феникс», 2012,2013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2.</w:t>
      </w:r>
      <w:r w:rsidRPr="00CB63A4">
        <w:rPr>
          <w:rFonts w:ascii="Times New Roman" w:hAnsi="Times New Roman"/>
          <w:sz w:val="28"/>
          <w:szCs w:val="28"/>
        </w:rPr>
        <w:tab/>
        <w:t xml:space="preserve">Учебник английского языка для 10 </w:t>
      </w:r>
      <w:proofErr w:type="spellStart"/>
      <w:r w:rsidRPr="00CB63A4">
        <w:rPr>
          <w:rFonts w:ascii="Times New Roman" w:hAnsi="Times New Roman"/>
          <w:sz w:val="28"/>
          <w:szCs w:val="28"/>
        </w:rPr>
        <w:t>кл</w:t>
      </w:r>
      <w:proofErr w:type="spellEnd"/>
      <w:r w:rsidRPr="00CB63A4">
        <w:rPr>
          <w:rFonts w:ascii="Times New Roman" w:hAnsi="Times New Roman"/>
          <w:sz w:val="28"/>
          <w:szCs w:val="28"/>
        </w:rPr>
        <w:t>. базовый уровень/В.Г. Тимофеев и др. М.: «Академия», 2012, 2009 + CD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3.</w:t>
      </w:r>
      <w:r w:rsidRPr="00CB63A4">
        <w:rPr>
          <w:rFonts w:ascii="Times New Roman" w:hAnsi="Times New Roman"/>
          <w:sz w:val="28"/>
          <w:szCs w:val="28"/>
        </w:rPr>
        <w:tab/>
        <w:t xml:space="preserve">Учебник английского языка для 11 </w:t>
      </w:r>
      <w:proofErr w:type="spellStart"/>
      <w:r w:rsidRPr="00CB63A4">
        <w:rPr>
          <w:rFonts w:ascii="Times New Roman" w:hAnsi="Times New Roman"/>
          <w:sz w:val="28"/>
          <w:szCs w:val="28"/>
        </w:rPr>
        <w:t>кл</w:t>
      </w:r>
      <w:proofErr w:type="spellEnd"/>
      <w:r w:rsidRPr="00CB63A4">
        <w:rPr>
          <w:rFonts w:ascii="Times New Roman" w:hAnsi="Times New Roman"/>
          <w:sz w:val="28"/>
          <w:szCs w:val="28"/>
        </w:rPr>
        <w:t>. базовый уровень/В.Г. Тимофеев и др. М.: «Академия», 2009 + CD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4.</w:t>
      </w:r>
      <w:r w:rsidRPr="00CB63A4">
        <w:rPr>
          <w:rFonts w:ascii="Times New Roman" w:hAnsi="Times New Roman"/>
          <w:sz w:val="28"/>
          <w:szCs w:val="28"/>
        </w:rPr>
        <w:tab/>
        <w:t xml:space="preserve">Электронные издания к учебникам - Учебник английского языка для 10-11 </w:t>
      </w:r>
      <w:proofErr w:type="spellStart"/>
      <w:r w:rsidRPr="00CB63A4">
        <w:rPr>
          <w:rFonts w:ascii="Times New Roman" w:hAnsi="Times New Roman"/>
          <w:sz w:val="28"/>
          <w:szCs w:val="28"/>
        </w:rPr>
        <w:t>кл</w:t>
      </w:r>
      <w:proofErr w:type="spellEnd"/>
      <w:r w:rsidRPr="00CB63A4">
        <w:rPr>
          <w:rFonts w:ascii="Times New Roman" w:hAnsi="Times New Roman"/>
          <w:sz w:val="28"/>
          <w:szCs w:val="28"/>
        </w:rPr>
        <w:t>. базовый уровень/В.Г. Тимофеев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5.</w:t>
      </w:r>
      <w:r w:rsidRPr="00CB63A4">
        <w:rPr>
          <w:rFonts w:ascii="Times New Roman" w:hAnsi="Times New Roman"/>
          <w:sz w:val="28"/>
          <w:szCs w:val="28"/>
        </w:rPr>
        <w:tab/>
      </w:r>
      <w:proofErr w:type="spellStart"/>
      <w:r w:rsidRPr="00CB63A4">
        <w:rPr>
          <w:rFonts w:ascii="Times New Roman" w:hAnsi="Times New Roman"/>
          <w:sz w:val="28"/>
          <w:szCs w:val="28"/>
        </w:rPr>
        <w:t>Домбаян</w:t>
      </w:r>
      <w:proofErr w:type="spellEnd"/>
      <w:r w:rsidRPr="00CB63A4">
        <w:rPr>
          <w:rFonts w:ascii="Times New Roman" w:hAnsi="Times New Roman"/>
          <w:sz w:val="28"/>
          <w:szCs w:val="28"/>
        </w:rPr>
        <w:t xml:space="preserve"> Е.И. Английский для художников и </w:t>
      </w:r>
      <w:proofErr w:type="spellStart"/>
      <w:r w:rsidRPr="00CB63A4">
        <w:rPr>
          <w:rFonts w:ascii="Times New Roman" w:hAnsi="Times New Roman"/>
          <w:sz w:val="28"/>
          <w:szCs w:val="28"/>
        </w:rPr>
        <w:t>галеристов</w:t>
      </w:r>
      <w:proofErr w:type="spellEnd"/>
      <w:r w:rsidRPr="00CB63A4">
        <w:rPr>
          <w:rFonts w:ascii="Times New Roman" w:hAnsi="Times New Roman"/>
          <w:sz w:val="28"/>
          <w:szCs w:val="28"/>
        </w:rPr>
        <w:t>. М.: 2000.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6.</w:t>
      </w:r>
      <w:r w:rsidRPr="00CB63A4">
        <w:rPr>
          <w:rFonts w:ascii="Times New Roman" w:hAnsi="Times New Roman"/>
          <w:sz w:val="28"/>
          <w:szCs w:val="28"/>
        </w:rPr>
        <w:tab/>
      </w:r>
      <w:proofErr w:type="spellStart"/>
      <w:r w:rsidRPr="00CB63A4">
        <w:rPr>
          <w:rFonts w:ascii="Times New Roman" w:hAnsi="Times New Roman"/>
          <w:sz w:val="28"/>
          <w:szCs w:val="28"/>
        </w:rPr>
        <w:t>Бонк</w:t>
      </w:r>
      <w:proofErr w:type="spellEnd"/>
      <w:r w:rsidRPr="00CB63A4">
        <w:rPr>
          <w:rFonts w:ascii="Times New Roman" w:hAnsi="Times New Roman"/>
          <w:sz w:val="28"/>
          <w:szCs w:val="28"/>
        </w:rPr>
        <w:t xml:space="preserve"> Н.А. </w:t>
      </w:r>
      <w:proofErr w:type="spellStart"/>
      <w:r w:rsidRPr="00CB63A4">
        <w:rPr>
          <w:rFonts w:ascii="Times New Roman" w:hAnsi="Times New Roman"/>
          <w:sz w:val="28"/>
          <w:szCs w:val="28"/>
        </w:rPr>
        <w:t>Котий</w:t>
      </w:r>
      <w:proofErr w:type="spellEnd"/>
      <w:r w:rsidRPr="00CB63A4">
        <w:rPr>
          <w:rFonts w:ascii="Times New Roman" w:hAnsi="Times New Roman"/>
          <w:sz w:val="28"/>
          <w:szCs w:val="28"/>
        </w:rPr>
        <w:t xml:space="preserve"> Г.А. Лукьянова Н.А. Учебник английского языка. Ч.1  М.: «</w:t>
      </w:r>
      <w:proofErr w:type="spellStart"/>
      <w:r w:rsidRPr="00CB63A4">
        <w:rPr>
          <w:rFonts w:ascii="Times New Roman" w:hAnsi="Times New Roman"/>
          <w:sz w:val="28"/>
          <w:szCs w:val="28"/>
        </w:rPr>
        <w:t>Деконт</w:t>
      </w:r>
      <w:proofErr w:type="spellEnd"/>
      <w:r w:rsidRPr="00CB63A4">
        <w:rPr>
          <w:rFonts w:ascii="Times New Roman" w:hAnsi="Times New Roman"/>
          <w:sz w:val="28"/>
          <w:szCs w:val="28"/>
        </w:rPr>
        <w:t>+</w:t>
      </w:r>
      <w:proofErr w:type="gramStart"/>
      <w:r w:rsidRPr="00CB63A4">
        <w:rPr>
          <w:rFonts w:ascii="Times New Roman" w:hAnsi="Times New Roman"/>
          <w:sz w:val="28"/>
          <w:szCs w:val="28"/>
        </w:rPr>
        <w:t>»-</w:t>
      </w:r>
      <w:proofErr w:type="gramEnd"/>
      <w:r w:rsidRPr="00CB63A4">
        <w:rPr>
          <w:rFonts w:ascii="Times New Roman" w:hAnsi="Times New Roman"/>
          <w:sz w:val="28"/>
          <w:szCs w:val="28"/>
        </w:rPr>
        <w:t>«Гис», 2010,2007,2003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7.</w:t>
      </w:r>
      <w:r w:rsidRPr="00CB63A4">
        <w:rPr>
          <w:rFonts w:ascii="Times New Roman" w:hAnsi="Times New Roman"/>
          <w:sz w:val="28"/>
          <w:szCs w:val="28"/>
        </w:rPr>
        <w:tab/>
      </w:r>
      <w:proofErr w:type="spellStart"/>
      <w:r w:rsidRPr="00CB63A4">
        <w:rPr>
          <w:rFonts w:ascii="Times New Roman" w:hAnsi="Times New Roman"/>
          <w:sz w:val="28"/>
          <w:szCs w:val="28"/>
        </w:rPr>
        <w:t>Бонк</w:t>
      </w:r>
      <w:proofErr w:type="spellEnd"/>
      <w:r w:rsidRPr="00CB63A4">
        <w:rPr>
          <w:rFonts w:ascii="Times New Roman" w:hAnsi="Times New Roman"/>
          <w:sz w:val="28"/>
          <w:szCs w:val="28"/>
        </w:rPr>
        <w:t xml:space="preserve"> Н.А. </w:t>
      </w:r>
      <w:proofErr w:type="spellStart"/>
      <w:r w:rsidRPr="00CB63A4">
        <w:rPr>
          <w:rFonts w:ascii="Times New Roman" w:hAnsi="Times New Roman"/>
          <w:sz w:val="28"/>
          <w:szCs w:val="28"/>
        </w:rPr>
        <w:t>Котий</w:t>
      </w:r>
      <w:proofErr w:type="spellEnd"/>
      <w:r w:rsidRPr="00CB63A4">
        <w:rPr>
          <w:rFonts w:ascii="Times New Roman" w:hAnsi="Times New Roman"/>
          <w:sz w:val="28"/>
          <w:szCs w:val="28"/>
        </w:rPr>
        <w:t xml:space="preserve"> Г.А. Лукьянова Н.А. Учебник английского языка. Ч.2  М.: «</w:t>
      </w:r>
      <w:proofErr w:type="spellStart"/>
      <w:r w:rsidRPr="00CB63A4">
        <w:rPr>
          <w:rFonts w:ascii="Times New Roman" w:hAnsi="Times New Roman"/>
          <w:sz w:val="28"/>
          <w:szCs w:val="28"/>
        </w:rPr>
        <w:t>Деконт</w:t>
      </w:r>
      <w:proofErr w:type="spellEnd"/>
      <w:r w:rsidRPr="00CB63A4">
        <w:rPr>
          <w:rFonts w:ascii="Times New Roman" w:hAnsi="Times New Roman"/>
          <w:sz w:val="28"/>
          <w:szCs w:val="28"/>
        </w:rPr>
        <w:t>+</w:t>
      </w:r>
      <w:proofErr w:type="gramStart"/>
      <w:r w:rsidRPr="00CB63A4">
        <w:rPr>
          <w:rFonts w:ascii="Times New Roman" w:hAnsi="Times New Roman"/>
          <w:sz w:val="28"/>
          <w:szCs w:val="28"/>
        </w:rPr>
        <w:t>»-</w:t>
      </w:r>
      <w:proofErr w:type="gramEnd"/>
      <w:r w:rsidRPr="00CB63A4">
        <w:rPr>
          <w:rFonts w:ascii="Times New Roman" w:hAnsi="Times New Roman"/>
          <w:sz w:val="28"/>
          <w:szCs w:val="28"/>
        </w:rPr>
        <w:t>«Гис», 2010,2007,2004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8.</w:t>
      </w:r>
      <w:r w:rsidRPr="00CB63A4">
        <w:rPr>
          <w:rFonts w:ascii="Times New Roman" w:hAnsi="Times New Roman"/>
          <w:sz w:val="28"/>
          <w:szCs w:val="28"/>
        </w:rPr>
        <w:tab/>
        <w:t>Мюллер В.К. Англо-русский. Русско-английский словарь. 150 000 слов. М.:«</w:t>
      </w:r>
      <w:proofErr w:type="spellStart"/>
      <w:r w:rsidRPr="00CB63A4">
        <w:rPr>
          <w:rFonts w:ascii="Times New Roman" w:hAnsi="Times New Roman"/>
          <w:sz w:val="28"/>
          <w:szCs w:val="28"/>
        </w:rPr>
        <w:t>Эксмо</w:t>
      </w:r>
      <w:proofErr w:type="spellEnd"/>
      <w:r w:rsidRPr="00CB63A4">
        <w:rPr>
          <w:rFonts w:ascii="Times New Roman" w:hAnsi="Times New Roman"/>
          <w:sz w:val="28"/>
          <w:szCs w:val="28"/>
        </w:rPr>
        <w:t xml:space="preserve">», 2018.  </w:t>
      </w:r>
    </w:p>
    <w:p w:rsidR="00B96FC3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9.</w:t>
      </w:r>
      <w:r w:rsidRPr="00CB63A4">
        <w:rPr>
          <w:rFonts w:ascii="Times New Roman" w:hAnsi="Times New Roman"/>
          <w:sz w:val="28"/>
          <w:szCs w:val="28"/>
        </w:rPr>
        <w:tab/>
        <w:t>Мюллер В.К. Учебный англо-русский словарь. 120 000 слов. М.: «</w:t>
      </w:r>
      <w:proofErr w:type="spellStart"/>
      <w:r w:rsidRPr="00CB63A4">
        <w:rPr>
          <w:rFonts w:ascii="Times New Roman" w:hAnsi="Times New Roman"/>
          <w:sz w:val="28"/>
          <w:szCs w:val="28"/>
        </w:rPr>
        <w:t>Эксмо</w:t>
      </w:r>
      <w:proofErr w:type="spellEnd"/>
      <w:r w:rsidRPr="00CB63A4">
        <w:rPr>
          <w:rFonts w:ascii="Times New Roman" w:hAnsi="Times New Roman"/>
          <w:sz w:val="28"/>
          <w:szCs w:val="28"/>
        </w:rPr>
        <w:t>», 2007</w:t>
      </w: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F432F9" w:rsidRDefault="00F432F9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F432F9" w:rsidRDefault="00F432F9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F432F9" w:rsidRDefault="00F432F9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rPr>
          <w:rFonts w:ascii="Times New Roman" w:eastAsia="Calibri" w:hAnsi="Times New Roman"/>
          <w:b/>
          <w:sz w:val="28"/>
          <w:szCs w:val="28"/>
        </w:rPr>
      </w:pPr>
    </w:p>
    <w:p w:rsidR="00B96FC3" w:rsidRPr="008A3588" w:rsidRDefault="00B96FC3" w:rsidP="00B96FC3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2</w:t>
      </w:r>
      <w:r w:rsidRPr="008A3588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B96FC3" w:rsidRPr="008A3588" w:rsidRDefault="00B96FC3" w:rsidP="00B96FC3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Обществознание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(ОД.01.02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</w:p>
    <w:p w:rsidR="00B96FC3" w:rsidRPr="00B96FC3" w:rsidRDefault="00B96FC3" w:rsidP="00137BBE">
      <w:pPr>
        <w:numPr>
          <w:ilvl w:val="0"/>
          <w:numId w:val="15"/>
        </w:numPr>
        <w:contextualSpacing/>
        <w:rPr>
          <w:rFonts w:ascii="Times New Roman" w:hAnsi="Times New Roman"/>
          <w:b/>
          <w:sz w:val="28"/>
          <w:szCs w:val="28"/>
        </w:rPr>
      </w:pPr>
      <w:r w:rsidRPr="00B96FC3"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B96FC3" w:rsidRPr="00B96FC3" w:rsidRDefault="00B96FC3" w:rsidP="00B96F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FC3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«Обществознание» входит в общеобразовательный цикл и является базовой дисциплиной.</w:t>
      </w:r>
    </w:p>
    <w:p w:rsidR="00B96FC3" w:rsidRPr="00B96FC3" w:rsidRDefault="00B96FC3" w:rsidP="00B96FC3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96FC3" w:rsidRPr="00B96FC3" w:rsidRDefault="00B96FC3" w:rsidP="00137BBE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B96FC3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B96FC3" w:rsidRPr="00B96FC3" w:rsidRDefault="00B96FC3" w:rsidP="00B96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B96FC3"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 w:rsidRPr="00B96FC3">
        <w:rPr>
          <w:rFonts w:ascii="Times New Roman" w:hAnsi="Times New Roman"/>
          <w:b/>
          <w:sz w:val="28"/>
        </w:rPr>
        <w:t xml:space="preserve">уметь: </w:t>
      </w:r>
    </w:p>
    <w:p w:rsidR="00B96FC3" w:rsidRPr="00B96FC3" w:rsidRDefault="00B96FC3" w:rsidP="00B96F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FC3">
        <w:rPr>
          <w:rFonts w:ascii="Times New Roman" w:hAnsi="Times New Roman"/>
          <w:sz w:val="28"/>
          <w:szCs w:val="28"/>
        </w:rPr>
        <w:t xml:space="preserve">– описывать  основные социальные объекты, выделяя их существенные признаки; человека как социально-деятельное существо; основные социальные роли;                                                      </w:t>
      </w:r>
    </w:p>
    <w:p w:rsidR="00B96FC3" w:rsidRPr="00B96FC3" w:rsidRDefault="00B96FC3" w:rsidP="00B96F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FC3">
        <w:rPr>
          <w:rFonts w:ascii="Times New Roman" w:hAnsi="Times New Roman"/>
          <w:sz w:val="28"/>
          <w:szCs w:val="28"/>
        </w:rPr>
        <w:t xml:space="preserve">– сравнивать социальные объекты, суждения об обществе и человеке, выявлять их общие черты и различия; </w:t>
      </w:r>
    </w:p>
    <w:p w:rsidR="00B96FC3" w:rsidRPr="00B96FC3" w:rsidRDefault="00B96FC3" w:rsidP="00B96F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FC3">
        <w:rPr>
          <w:rFonts w:ascii="Times New Roman" w:hAnsi="Times New Roman"/>
          <w:sz w:val="28"/>
          <w:szCs w:val="28"/>
        </w:rPr>
        <w:t xml:space="preserve">– объяснять  взаимосвязь изученных социальных объектов (включая взаимодействия общества и природы, человека и общества, сфер общественной жизни, гражданина и государства);     </w:t>
      </w:r>
    </w:p>
    <w:p w:rsidR="00B96FC3" w:rsidRPr="00B96FC3" w:rsidRDefault="00B96FC3" w:rsidP="00B96F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FC3">
        <w:rPr>
          <w:rFonts w:ascii="Times New Roman" w:hAnsi="Times New Roman"/>
          <w:sz w:val="28"/>
          <w:szCs w:val="28"/>
        </w:rPr>
        <w:t xml:space="preserve">– 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   </w:t>
      </w:r>
    </w:p>
    <w:p w:rsidR="00B96FC3" w:rsidRPr="00B96FC3" w:rsidRDefault="00B96FC3" w:rsidP="00B96F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FC3">
        <w:rPr>
          <w:rFonts w:ascii="Times New Roman" w:hAnsi="Times New Roman"/>
          <w:sz w:val="28"/>
          <w:szCs w:val="28"/>
        </w:rPr>
        <w:t xml:space="preserve">– оценивать поведение людей с точки зрения социальных норм, экономической рациональности; </w:t>
      </w:r>
    </w:p>
    <w:p w:rsidR="00B96FC3" w:rsidRPr="00B96FC3" w:rsidRDefault="00B96FC3" w:rsidP="00B96F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FC3">
        <w:rPr>
          <w:rFonts w:ascii="Times New Roman" w:hAnsi="Times New Roman"/>
          <w:sz w:val="28"/>
          <w:szCs w:val="28"/>
        </w:rPr>
        <w:t xml:space="preserve">– решать в рамках изученного материала познавательные и практические задачи, отражающие типичные ситуации в различных сферах деятельности человека;                                                                                                                                                       </w:t>
      </w:r>
    </w:p>
    <w:p w:rsidR="00B96FC3" w:rsidRPr="00B96FC3" w:rsidRDefault="00B96FC3" w:rsidP="00B96FC3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6FC3">
        <w:rPr>
          <w:rFonts w:ascii="Times New Roman" w:hAnsi="Times New Roman"/>
          <w:sz w:val="28"/>
          <w:szCs w:val="28"/>
        </w:rPr>
        <w:t xml:space="preserve">– осуществлять поиск социальной информации по заданной теме в различных источниках (материалах  средств массовой информации (СМИ), учебных текстах и других адаптированных источниках), различать в социальной информации факты и мнения;   </w:t>
      </w:r>
      <w:proofErr w:type="gramEnd"/>
    </w:p>
    <w:p w:rsidR="00B96FC3" w:rsidRPr="00B96FC3" w:rsidRDefault="00B96FC3" w:rsidP="00B96F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FC3">
        <w:rPr>
          <w:rFonts w:ascii="Times New Roman" w:hAnsi="Times New Roman"/>
          <w:sz w:val="28"/>
          <w:szCs w:val="28"/>
        </w:rPr>
        <w:t xml:space="preserve">– самостоятельно составлять простейшие виды правовых документов (заявления, доверенности); </w:t>
      </w:r>
    </w:p>
    <w:p w:rsidR="00B96FC3" w:rsidRPr="00B96FC3" w:rsidRDefault="00B96FC3" w:rsidP="00B96F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FC3">
        <w:rPr>
          <w:rFonts w:ascii="Times New Roman" w:hAnsi="Times New Roman"/>
          <w:sz w:val="28"/>
          <w:szCs w:val="28"/>
        </w:rPr>
        <w:t xml:space="preserve">– 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6FC3" w:rsidRPr="00B96FC3" w:rsidRDefault="00B96FC3" w:rsidP="00B96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 w:rsidRPr="00B96FC3">
        <w:rPr>
          <w:rFonts w:ascii="Times New Roman" w:hAnsi="Times New Roman"/>
          <w:b/>
          <w:sz w:val="28"/>
        </w:rPr>
        <w:t>знать:</w:t>
      </w:r>
    </w:p>
    <w:p w:rsidR="00B96FC3" w:rsidRPr="00B96FC3" w:rsidRDefault="00B96FC3" w:rsidP="00B96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 w:rsidRPr="00B96FC3">
        <w:rPr>
          <w:rFonts w:ascii="Times New Roman" w:hAnsi="Times New Roman"/>
          <w:sz w:val="28"/>
        </w:rPr>
        <w:t xml:space="preserve">– социальные свойства человека, его взаимодействие с другими людьми;    </w:t>
      </w:r>
    </w:p>
    <w:p w:rsidR="00B96FC3" w:rsidRPr="00B96FC3" w:rsidRDefault="00B96FC3" w:rsidP="00B96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 w:rsidRPr="00B96FC3">
        <w:rPr>
          <w:rFonts w:ascii="Times New Roman" w:hAnsi="Times New Roman"/>
          <w:sz w:val="28"/>
        </w:rPr>
        <w:t xml:space="preserve">– сущность общества как формы совместной деятельности людей;         </w:t>
      </w:r>
    </w:p>
    <w:p w:rsidR="00B96FC3" w:rsidRPr="00B96FC3" w:rsidRDefault="00B96FC3" w:rsidP="00B96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 w:rsidRPr="00B96FC3">
        <w:rPr>
          <w:rFonts w:ascii="Times New Roman" w:hAnsi="Times New Roman"/>
          <w:sz w:val="28"/>
        </w:rPr>
        <w:lastRenderedPageBreak/>
        <w:t xml:space="preserve">– характерные черты и признаки основных сфер жизни общества; </w:t>
      </w:r>
    </w:p>
    <w:p w:rsidR="00B96FC3" w:rsidRPr="00B96FC3" w:rsidRDefault="00B96FC3" w:rsidP="00B96FC3">
      <w:pPr>
        <w:ind w:left="1410"/>
        <w:contextualSpacing/>
        <w:rPr>
          <w:rFonts w:ascii="Times New Roman" w:hAnsi="Times New Roman"/>
          <w:sz w:val="28"/>
        </w:rPr>
      </w:pPr>
      <w:r w:rsidRPr="00B96FC3">
        <w:rPr>
          <w:rFonts w:ascii="Times New Roman" w:hAnsi="Times New Roman"/>
          <w:sz w:val="28"/>
        </w:rPr>
        <w:t>– содержание и значение социальных норм, регулирующих общественные отношения.</w:t>
      </w:r>
    </w:p>
    <w:p w:rsidR="00B96FC3" w:rsidRPr="00B96FC3" w:rsidRDefault="00B96FC3" w:rsidP="00B96FC3">
      <w:pPr>
        <w:jc w:val="both"/>
        <w:rPr>
          <w:rFonts w:ascii="Times New Roman" w:hAnsi="Times New Roman"/>
          <w:b/>
          <w:sz w:val="28"/>
        </w:rPr>
      </w:pPr>
      <w:r w:rsidRPr="00B96FC3">
        <w:rPr>
          <w:rFonts w:ascii="Times New Roman" w:hAnsi="Times New Roman"/>
          <w:b/>
          <w:sz w:val="28"/>
        </w:rPr>
        <w:t>3.</w:t>
      </w:r>
      <w:r w:rsidRPr="00B96FC3">
        <w:rPr>
          <w:rFonts w:ascii="Times New Roman" w:hAnsi="Times New Roman"/>
          <w:b/>
          <w:sz w:val="28"/>
        </w:rPr>
        <w:tab/>
        <w:t>Количество часов на освоение программы дисциплины:</w:t>
      </w:r>
    </w:p>
    <w:p w:rsidR="003B22CC" w:rsidRPr="000D58C1" w:rsidRDefault="003B22CC" w:rsidP="003B22C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0D58C1">
        <w:rPr>
          <w:rFonts w:ascii="Times New Roman" w:hAnsi="Times New Roman"/>
          <w:sz w:val="28"/>
        </w:rPr>
        <w:t xml:space="preserve">максимальной учебной нагрузки </w:t>
      </w:r>
      <w:proofErr w:type="gramStart"/>
      <w:r w:rsidRPr="000D58C1">
        <w:rPr>
          <w:rFonts w:ascii="Times New Roman" w:hAnsi="Times New Roman"/>
          <w:sz w:val="28"/>
        </w:rPr>
        <w:t>обучающегося</w:t>
      </w:r>
      <w:proofErr w:type="gramEnd"/>
      <w:r w:rsidRPr="000D58C1">
        <w:rPr>
          <w:rFonts w:ascii="Times New Roman" w:hAnsi="Times New Roman"/>
          <w:sz w:val="28"/>
        </w:rPr>
        <w:t xml:space="preserve"> </w:t>
      </w:r>
      <w:r w:rsidRPr="002838E7">
        <w:rPr>
          <w:rFonts w:ascii="Times New Roman" w:hAnsi="Times New Roman"/>
          <w:b/>
          <w:sz w:val="28"/>
        </w:rPr>
        <w:t>60</w:t>
      </w:r>
      <w:r w:rsidRPr="000D58C1">
        <w:rPr>
          <w:rFonts w:ascii="Times New Roman" w:hAnsi="Times New Roman"/>
          <w:sz w:val="28"/>
        </w:rPr>
        <w:t xml:space="preserve"> часов, в том числе:</w:t>
      </w:r>
    </w:p>
    <w:p w:rsidR="003B22CC" w:rsidRPr="000D58C1" w:rsidRDefault="003B22CC" w:rsidP="003B22CC">
      <w:pPr>
        <w:rPr>
          <w:rFonts w:ascii="Times New Roman" w:hAnsi="Times New Roman"/>
          <w:sz w:val="28"/>
        </w:rPr>
      </w:pPr>
      <w:r w:rsidRPr="000D58C1">
        <w:rPr>
          <w:rFonts w:ascii="Times New Roman" w:hAnsi="Times New Roman"/>
          <w:sz w:val="28"/>
        </w:rPr>
        <w:t xml:space="preserve">обязательной аудиторной учебной нагрузки </w:t>
      </w:r>
      <w:proofErr w:type="gramStart"/>
      <w:r w:rsidRPr="000D58C1">
        <w:rPr>
          <w:rFonts w:ascii="Times New Roman" w:hAnsi="Times New Roman"/>
          <w:sz w:val="28"/>
        </w:rPr>
        <w:t>обучающегося</w:t>
      </w:r>
      <w:proofErr w:type="gramEnd"/>
      <w:r w:rsidRPr="000D58C1">
        <w:rPr>
          <w:rFonts w:ascii="Times New Roman" w:hAnsi="Times New Roman"/>
          <w:sz w:val="28"/>
        </w:rPr>
        <w:t xml:space="preserve"> </w:t>
      </w:r>
      <w:r w:rsidRPr="002838E7">
        <w:rPr>
          <w:rFonts w:ascii="Times New Roman" w:hAnsi="Times New Roman"/>
          <w:b/>
          <w:sz w:val="28"/>
        </w:rPr>
        <w:t>40</w:t>
      </w:r>
      <w:r w:rsidRPr="000D58C1">
        <w:rPr>
          <w:rFonts w:ascii="Times New Roman" w:hAnsi="Times New Roman"/>
          <w:sz w:val="28"/>
        </w:rPr>
        <w:t xml:space="preserve"> часов;</w:t>
      </w:r>
    </w:p>
    <w:p w:rsidR="003B22CC" w:rsidRDefault="003B22CC" w:rsidP="003B22CC">
      <w:pPr>
        <w:rPr>
          <w:rFonts w:ascii="Times New Roman" w:hAnsi="Times New Roman"/>
          <w:sz w:val="28"/>
        </w:rPr>
      </w:pPr>
      <w:r w:rsidRPr="000D58C1">
        <w:rPr>
          <w:rFonts w:ascii="Times New Roman" w:hAnsi="Times New Roman"/>
          <w:sz w:val="28"/>
        </w:rPr>
        <w:t xml:space="preserve">самостоятельной работы </w:t>
      </w:r>
      <w:proofErr w:type="gramStart"/>
      <w:r w:rsidRPr="000D58C1">
        <w:rPr>
          <w:rFonts w:ascii="Times New Roman" w:hAnsi="Times New Roman"/>
          <w:sz w:val="28"/>
        </w:rPr>
        <w:t>обучающегося</w:t>
      </w:r>
      <w:proofErr w:type="gramEnd"/>
      <w:r w:rsidRPr="000D58C1">
        <w:rPr>
          <w:rFonts w:ascii="Times New Roman" w:hAnsi="Times New Roman"/>
          <w:sz w:val="28"/>
        </w:rPr>
        <w:t xml:space="preserve"> </w:t>
      </w:r>
      <w:r w:rsidRPr="002838E7">
        <w:rPr>
          <w:rFonts w:ascii="Times New Roman" w:hAnsi="Times New Roman"/>
          <w:b/>
          <w:sz w:val="28"/>
        </w:rPr>
        <w:t>20</w:t>
      </w:r>
      <w:r w:rsidRPr="000D58C1">
        <w:rPr>
          <w:rFonts w:ascii="Times New Roman" w:hAnsi="Times New Roman"/>
          <w:sz w:val="28"/>
        </w:rPr>
        <w:t xml:space="preserve"> часов.</w:t>
      </w:r>
    </w:p>
    <w:p w:rsidR="00B96FC3" w:rsidRPr="00B96FC3" w:rsidRDefault="00B96FC3" w:rsidP="00B96FC3">
      <w:pPr>
        <w:ind w:left="360"/>
        <w:rPr>
          <w:rFonts w:ascii="Times New Roman" w:hAnsi="Times New Roman"/>
          <w:b/>
          <w:sz w:val="28"/>
          <w:szCs w:val="28"/>
        </w:rPr>
      </w:pPr>
      <w:r w:rsidRPr="00B96FC3">
        <w:rPr>
          <w:rFonts w:ascii="Times New Roman" w:hAnsi="Times New Roman"/>
          <w:sz w:val="28"/>
        </w:rPr>
        <w:t xml:space="preserve">4.   </w:t>
      </w:r>
      <w:r w:rsidRPr="00B96FC3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B96FC3" w:rsidRPr="00B96FC3" w:rsidRDefault="00B96FC3" w:rsidP="00B96FC3">
      <w:pPr>
        <w:jc w:val="both"/>
        <w:rPr>
          <w:rFonts w:ascii="Times New Roman" w:hAnsi="Times New Roman"/>
          <w:sz w:val="28"/>
        </w:rPr>
      </w:pPr>
      <w:r w:rsidRPr="00B96FC3">
        <w:rPr>
          <w:rFonts w:ascii="Times New Roman" w:hAnsi="Times New Roman"/>
          <w:sz w:val="28"/>
        </w:rPr>
        <w:t>Раздел 1.</w:t>
      </w:r>
      <w:r w:rsidRPr="00B96FC3">
        <w:rPr>
          <w:rFonts w:ascii="Times New Roman" w:hAnsi="Times New Roman"/>
          <w:sz w:val="28"/>
        </w:rPr>
        <w:tab/>
        <w:t xml:space="preserve">Общество. Человек. Познание. </w:t>
      </w:r>
    </w:p>
    <w:p w:rsidR="00B96FC3" w:rsidRPr="00B96FC3" w:rsidRDefault="00B96FC3" w:rsidP="00B96FC3">
      <w:pPr>
        <w:jc w:val="both"/>
        <w:rPr>
          <w:rFonts w:ascii="Times New Roman" w:hAnsi="Times New Roman"/>
          <w:sz w:val="28"/>
        </w:rPr>
      </w:pPr>
      <w:r w:rsidRPr="00B96FC3">
        <w:rPr>
          <w:rFonts w:ascii="Times New Roman" w:hAnsi="Times New Roman"/>
          <w:sz w:val="28"/>
        </w:rPr>
        <w:t>Раздел 2.</w:t>
      </w:r>
      <w:r w:rsidRPr="00B96FC3">
        <w:rPr>
          <w:rFonts w:ascii="Times New Roman" w:hAnsi="Times New Roman"/>
          <w:sz w:val="28"/>
        </w:rPr>
        <w:tab/>
        <w:t xml:space="preserve">Культура и духовная жизнь общества      </w:t>
      </w:r>
    </w:p>
    <w:p w:rsidR="00B96FC3" w:rsidRPr="00B96FC3" w:rsidRDefault="00B96FC3" w:rsidP="00B96FC3">
      <w:pPr>
        <w:jc w:val="both"/>
        <w:rPr>
          <w:rFonts w:ascii="Times New Roman" w:hAnsi="Times New Roman"/>
          <w:sz w:val="28"/>
        </w:rPr>
      </w:pPr>
      <w:r w:rsidRPr="00B96FC3">
        <w:rPr>
          <w:rFonts w:ascii="Times New Roman" w:hAnsi="Times New Roman"/>
          <w:sz w:val="28"/>
        </w:rPr>
        <w:t xml:space="preserve">Раздел 3. </w:t>
      </w:r>
      <w:r w:rsidRPr="00B96FC3">
        <w:rPr>
          <w:rFonts w:ascii="Times New Roman" w:hAnsi="Times New Roman"/>
          <w:sz w:val="28"/>
        </w:rPr>
        <w:tab/>
        <w:t>Современная экономика.</w:t>
      </w:r>
    </w:p>
    <w:p w:rsidR="00B96FC3" w:rsidRPr="00B96FC3" w:rsidRDefault="00B96FC3" w:rsidP="00B96FC3">
      <w:pPr>
        <w:jc w:val="both"/>
        <w:rPr>
          <w:rFonts w:ascii="Times New Roman" w:hAnsi="Times New Roman"/>
          <w:sz w:val="28"/>
        </w:rPr>
      </w:pPr>
      <w:r w:rsidRPr="00B96FC3">
        <w:rPr>
          <w:rFonts w:ascii="Times New Roman" w:hAnsi="Times New Roman"/>
          <w:sz w:val="28"/>
        </w:rPr>
        <w:t xml:space="preserve">Раздел 4. </w:t>
      </w:r>
      <w:r w:rsidRPr="00B96FC3">
        <w:rPr>
          <w:rFonts w:ascii="Times New Roman" w:hAnsi="Times New Roman"/>
          <w:sz w:val="28"/>
        </w:rPr>
        <w:tab/>
        <w:t>Социальные отношения.</w:t>
      </w:r>
    </w:p>
    <w:p w:rsidR="00B96FC3" w:rsidRPr="00B96FC3" w:rsidRDefault="00B96FC3" w:rsidP="00B96FC3">
      <w:pPr>
        <w:jc w:val="both"/>
        <w:rPr>
          <w:rFonts w:ascii="Times New Roman" w:hAnsi="Times New Roman"/>
          <w:sz w:val="28"/>
        </w:rPr>
      </w:pPr>
      <w:r w:rsidRPr="00B96FC3">
        <w:rPr>
          <w:rFonts w:ascii="Times New Roman" w:hAnsi="Times New Roman"/>
          <w:sz w:val="28"/>
        </w:rPr>
        <w:t xml:space="preserve">Раздел 5. </w:t>
      </w:r>
      <w:r w:rsidRPr="00B96FC3">
        <w:rPr>
          <w:rFonts w:ascii="Times New Roman" w:hAnsi="Times New Roman"/>
          <w:sz w:val="28"/>
        </w:rPr>
        <w:tab/>
        <w:t>Право и политическая жизнь.</w:t>
      </w:r>
    </w:p>
    <w:p w:rsidR="00B96FC3" w:rsidRPr="00B96FC3" w:rsidRDefault="00B96FC3" w:rsidP="00B96FC3">
      <w:pPr>
        <w:numPr>
          <w:ilvl w:val="0"/>
          <w:numId w:val="5"/>
        </w:numPr>
        <w:contextualSpacing/>
        <w:jc w:val="both"/>
        <w:rPr>
          <w:rFonts w:ascii="Times New Roman" w:hAnsi="Times New Roman"/>
          <w:b/>
          <w:sz w:val="28"/>
        </w:rPr>
      </w:pPr>
      <w:r w:rsidRPr="00B96FC3">
        <w:rPr>
          <w:rFonts w:ascii="Times New Roman" w:hAnsi="Times New Roman"/>
          <w:b/>
          <w:sz w:val="28"/>
        </w:rPr>
        <w:t xml:space="preserve">Перечень рекомендуемых учебных изданий, Интернет-ресурсов, дополнительной литературы:     </w:t>
      </w:r>
    </w:p>
    <w:p w:rsidR="00350235" w:rsidRDefault="00350235" w:rsidP="00350235">
      <w:pPr>
        <w:ind w:left="360"/>
        <w:contextualSpacing/>
        <w:jc w:val="both"/>
        <w:rPr>
          <w:rFonts w:ascii="Times New Roman" w:hAnsi="Times New Roman"/>
          <w:b/>
          <w:sz w:val="28"/>
        </w:rPr>
      </w:pPr>
    </w:p>
    <w:p w:rsidR="00350235" w:rsidRPr="00350235" w:rsidRDefault="00350235" w:rsidP="00350235">
      <w:pPr>
        <w:ind w:left="360"/>
        <w:contextualSpacing/>
        <w:jc w:val="both"/>
        <w:rPr>
          <w:rFonts w:ascii="Times New Roman" w:hAnsi="Times New Roman"/>
          <w:b/>
          <w:sz w:val="28"/>
        </w:rPr>
      </w:pPr>
      <w:r w:rsidRPr="00350235">
        <w:rPr>
          <w:rFonts w:ascii="Times New Roman" w:hAnsi="Times New Roman"/>
          <w:b/>
          <w:sz w:val="28"/>
        </w:rPr>
        <w:t xml:space="preserve">Основные источники: 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b/>
          <w:sz w:val="28"/>
        </w:rPr>
        <w:t>1.</w:t>
      </w:r>
      <w:r w:rsidRPr="00350235">
        <w:rPr>
          <w:rFonts w:ascii="Times New Roman" w:hAnsi="Times New Roman"/>
          <w:sz w:val="28"/>
        </w:rPr>
        <w:tab/>
        <w:t xml:space="preserve">Обществознание: учебник для среднего профессионального образования / Б. И. Федоров [и др.]; под редакцией Б. И. Федорова. — 2-е изд., </w:t>
      </w:r>
      <w:proofErr w:type="spellStart"/>
      <w:r w:rsidRPr="00350235">
        <w:rPr>
          <w:rFonts w:ascii="Times New Roman" w:hAnsi="Times New Roman"/>
          <w:sz w:val="28"/>
        </w:rPr>
        <w:t>перераб</w:t>
      </w:r>
      <w:proofErr w:type="spellEnd"/>
      <w:r w:rsidRPr="00350235">
        <w:rPr>
          <w:rFonts w:ascii="Times New Roman" w:hAnsi="Times New Roman"/>
          <w:sz w:val="28"/>
        </w:rPr>
        <w:t xml:space="preserve">. и доп. — Москва: Издательство </w:t>
      </w:r>
      <w:proofErr w:type="spellStart"/>
      <w:r w:rsidRPr="00350235">
        <w:rPr>
          <w:rFonts w:ascii="Times New Roman" w:hAnsi="Times New Roman"/>
          <w:sz w:val="28"/>
        </w:rPr>
        <w:t>Юрайт</w:t>
      </w:r>
      <w:proofErr w:type="spellEnd"/>
      <w:r w:rsidRPr="00350235">
        <w:rPr>
          <w:rFonts w:ascii="Times New Roman" w:hAnsi="Times New Roman"/>
          <w:sz w:val="28"/>
        </w:rPr>
        <w:t xml:space="preserve">, 2022. — 410 с. — (Профессиональное образование). — ISBN 978-5-534-13751-4. — Текст: электронный // Образовательная платформа </w:t>
      </w:r>
      <w:proofErr w:type="spellStart"/>
      <w:r w:rsidRPr="00350235">
        <w:rPr>
          <w:rFonts w:ascii="Times New Roman" w:hAnsi="Times New Roman"/>
          <w:sz w:val="28"/>
        </w:rPr>
        <w:t>Юрайт</w:t>
      </w:r>
      <w:proofErr w:type="spellEnd"/>
      <w:r w:rsidRPr="00350235">
        <w:rPr>
          <w:rFonts w:ascii="Times New Roman" w:hAnsi="Times New Roman"/>
          <w:sz w:val="28"/>
        </w:rPr>
        <w:t xml:space="preserve"> [сайт].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b/>
          <w:sz w:val="28"/>
        </w:rPr>
      </w:pPr>
      <w:r w:rsidRPr="00350235">
        <w:rPr>
          <w:rFonts w:ascii="Times New Roman" w:hAnsi="Times New Roman"/>
          <w:b/>
          <w:sz w:val="28"/>
        </w:rPr>
        <w:t xml:space="preserve">Дополнительные источники: 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1.</w:t>
      </w:r>
      <w:r w:rsidRPr="00350235">
        <w:rPr>
          <w:rFonts w:ascii="Times New Roman" w:hAnsi="Times New Roman"/>
          <w:sz w:val="28"/>
        </w:rPr>
        <w:tab/>
        <w:t xml:space="preserve">Важенин А.Г. Обществознание для профессий и специальностей технического, </w:t>
      </w:r>
      <w:proofErr w:type="gramStart"/>
      <w:r w:rsidRPr="00350235">
        <w:rPr>
          <w:rFonts w:ascii="Times New Roman" w:hAnsi="Times New Roman"/>
          <w:sz w:val="28"/>
        </w:rPr>
        <w:t>естественно-научного</w:t>
      </w:r>
      <w:proofErr w:type="gramEnd"/>
      <w:r w:rsidRPr="00350235">
        <w:rPr>
          <w:rFonts w:ascii="Times New Roman" w:hAnsi="Times New Roman"/>
          <w:sz w:val="28"/>
        </w:rPr>
        <w:t>, гуманитарного профилей. Учебник для СПО. М., 2014.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2.</w:t>
      </w:r>
      <w:r w:rsidRPr="00350235">
        <w:rPr>
          <w:rFonts w:ascii="Times New Roman" w:hAnsi="Times New Roman"/>
          <w:sz w:val="28"/>
        </w:rPr>
        <w:tab/>
        <w:t xml:space="preserve">Человек и общество: Обществознание: учебник для учащихся 10–11 </w:t>
      </w:r>
      <w:proofErr w:type="spellStart"/>
      <w:r w:rsidRPr="00350235">
        <w:rPr>
          <w:rFonts w:ascii="Times New Roman" w:hAnsi="Times New Roman"/>
          <w:sz w:val="28"/>
        </w:rPr>
        <w:t>кл</w:t>
      </w:r>
      <w:proofErr w:type="spellEnd"/>
      <w:r w:rsidRPr="00350235">
        <w:rPr>
          <w:rFonts w:ascii="Times New Roman" w:hAnsi="Times New Roman"/>
          <w:sz w:val="28"/>
        </w:rPr>
        <w:t xml:space="preserve">. </w:t>
      </w:r>
      <w:proofErr w:type="spellStart"/>
      <w:r w:rsidRPr="00350235">
        <w:rPr>
          <w:rFonts w:ascii="Times New Roman" w:hAnsi="Times New Roman"/>
          <w:sz w:val="28"/>
        </w:rPr>
        <w:t>общеобразоват</w:t>
      </w:r>
      <w:proofErr w:type="spellEnd"/>
      <w:r w:rsidRPr="00350235">
        <w:rPr>
          <w:rFonts w:ascii="Times New Roman" w:hAnsi="Times New Roman"/>
          <w:sz w:val="28"/>
        </w:rPr>
        <w:t xml:space="preserve">. учреждений / под ред. Л. Н. Боголюбова и А. Ю. </w:t>
      </w:r>
      <w:proofErr w:type="spellStart"/>
      <w:r w:rsidRPr="00350235">
        <w:rPr>
          <w:rFonts w:ascii="Times New Roman" w:hAnsi="Times New Roman"/>
          <w:sz w:val="28"/>
        </w:rPr>
        <w:t>Лазебниковой</w:t>
      </w:r>
      <w:proofErr w:type="spellEnd"/>
      <w:r w:rsidRPr="00350235">
        <w:rPr>
          <w:rFonts w:ascii="Times New Roman" w:hAnsi="Times New Roman"/>
          <w:sz w:val="28"/>
        </w:rPr>
        <w:t xml:space="preserve">. – Ч. 2. – 11 </w:t>
      </w:r>
      <w:proofErr w:type="spellStart"/>
      <w:r w:rsidRPr="00350235">
        <w:rPr>
          <w:rFonts w:ascii="Times New Roman" w:hAnsi="Times New Roman"/>
          <w:sz w:val="28"/>
        </w:rPr>
        <w:t>кл</w:t>
      </w:r>
      <w:proofErr w:type="spellEnd"/>
      <w:r w:rsidRPr="00350235">
        <w:rPr>
          <w:rFonts w:ascii="Times New Roman" w:hAnsi="Times New Roman"/>
          <w:sz w:val="28"/>
        </w:rPr>
        <w:t>. – М., 2010.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3.</w:t>
      </w:r>
      <w:r w:rsidRPr="00350235">
        <w:rPr>
          <w:rFonts w:ascii="Times New Roman" w:hAnsi="Times New Roman"/>
          <w:sz w:val="28"/>
        </w:rPr>
        <w:tab/>
        <w:t xml:space="preserve">Человек и общество: Обществознание: учебник для 10–11 </w:t>
      </w:r>
      <w:proofErr w:type="spellStart"/>
      <w:r w:rsidRPr="00350235">
        <w:rPr>
          <w:rFonts w:ascii="Times New Roman" w:hAnsi="Times New Roman"/>
          <w:sz w:val="28"/>
        </w:rPr>
        <w:t>кл</w:t>
      </w:r>
      <w:proofErr w:type="spellEnd"/>
      <w:r w:rsidRPr="00350235">
        <w:rPr>
          <w:rFonts w:ascii="Times New Roman" w:hAnsi="Times New Roman"/>
          <w:sz w:val="28"/>
        </w:rPr>
        <w:t xml:space="preserve">. </w:t>
      </w:r>
      <w:proofErr w:type="spellStart"/>
      <w:r w:rsidRPr="00350235">
        <w:rPr>
          <w:rFonts w:ascii="Times New Roman" w:hAnsi="Times New Roman"/>
          <w:sz w:val="28"/>
        </w:rPr>
        <w:t>общеобразоват</w:t>
      </w:r>
      <w:proofErr w:type="spellEnd"/>
      <w:r w:rsidRPr="00350235">
        <w:rPr>
          <w:rFonts w:ascii="Times New Roman" w:hAnsi="Times New Roman"/>
          <w:sz w:val="28"/>
        </w:rPr>
        <w:t xml:space="preserve">. Учреждений: в 2 ч. – Ч. 1: 10 </w:t>
      </w:r>
      <w:proofErr w:type="spellStart"/>
      <w:r w:rsidRPr="00350235">
        <w:rPr>
          <w:rFonts w:ascii="Times New Roman" w:hAnsi="Times New Roman"/>
          <w:sz w:val="28"/>
        </w:rPr>
        <w:t>кл</w:t>
      </w:r>
      <w:proofErr w:type="spellEnd"/>
      <w:r w:rsidRPr="00350235">
        <w:rPr>
          <w:rFonts w:ascii="Times New Roman" w:hAnsi="Times New Roman"/>
          <w:sz w:val="28"/>
        </w:rPr>
        <w:t xml:space="preserve">. / под ред. Л. Н. Боголюбова и А. Ю. </w:t>
      </w:r>
      <w:proofErr w:type="spellStart"/>
      <w:r w:rsidRPr="00350235">
        <w:rPr>
          <w:rFonts w:ascii="Times New Roman" w:hAnsi="Times New Roman"/>
          <w:sz w:val="28"/>
        </w:rPr>
        <w:t>Лазебниковой</w:t>
      </w:r>
      <w:proofErr w:type="spellEnd"/>
      <w:r w:rsidRPr="00350235">
        <w:rPr>
          <w:rFonts w:ascii="Times New Roman" w:hAnsi="Times New Roman"/>
          <w:sz w:val="28"/>
        </w:rPr>
        <w:t>. – М., 2010.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4.</w:t>
      </w:r>
      <w:r w:rsidRPr="00350235">
        <w:rPr>
          <w:rFonts w:ascii="Times New Roman" w:hAnsi="Times New Roman"/>
          <w:sz w:val="28"/>
        </w:rPr>
        <w:tab/>
        <w:t xml:space="preserve">Школьный словарь по обществоведению: учебник пособие для 10–11 </w:t>
      </w:r>
      <w:proofErr w:type="spellStart"/>
      <w:r w:rsidRPr="00350235">
        <w:rPr>
          <w:rFonts w:ascii="Times New Roman" w:hAnsi="Times New Roman"/>
          <w:sz w:val="28"/>
        </w:rPr>
        <w:t>кл</w:t>
      </w:r>
      <w:proofErr w:type="spellEnd"/>
      <w:r w:rsidRPr="00350235">
        <w:rPr>
          <w:rFonts w:ascii="Times New Roman" w:hAnsi="Times New Roman"/>
          <w:sz w:val="28"/>
        </w:rPr>
        <w:t xml:space="preserve">. </w:t>
      </w:r>
      <w:proofErr w:type="spellStart"/>
      <w:r w:rsidRPr="00350235">
        <w:rPr>
          <w:rFonts w:ascii="Times New Roman" w:hAnsi="Times New Roman"/>
          <w:sz w:val="28"/>
        </w:rPr>
        <w:t>общеобразоват</w:t>
      </w:r>
      <w:proofErr w:type="spellEnd"/>
      <w:r w:rsidRPr="00350235">
        <w:rPr>
          <w:rFonts w:ascii="Times New Roman" w:hAnsi="Times New Roman"/>
          <w:sz w:val="28"/>
        </w:rPr>
        <w:t>. учреждений / под ред. Л. Н. Боголюбова и Ю. И. Аверьянова. – М., 2002.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5.</w:t>
      </w:r>
      <w:r w:rsidRPr="00350235">
        <w:rPr>
          <w:rFonts w:ascii="Times New Roman" w:hAnsi="Times New Roman"/>
          <w:sz w:val="28"/>
        </w:rPr>
        <w:tab/>
        <w:t xml:space="preserve">Введение в обществознание: учебник для 8–9 </w:t>
      </w:r>
      <w:proofErr w:type="spellStart"/>
      <w:r w:rsidRPr="00350235">
        <w:rPr>
          <w:rFonts w:ascii="Times New Roman" w:hAnsi="Times New Roman"/>
          <w:sz w:val="28"/>
        </w:rPr>
        <w:t>кл</w:t>
      </w:r>
      <w:proofErr w:type="spellEnd"/>
      <w:r w:rsidRPr="00350235">
        <w:rPr>
          <w:rFonts w:ascii="Times New Roman" w:hAnsi="Times New Roman"/>
          <w:sz w:val="28"/>
        </w:rPr>
        <w:t xml:space="preserve">. общеобразовательных учреждений / под ред. Л. Н. Боголюбова. – 8-е изд., </w:t>
      </w:r>
      <w:proofErr w:type="spellStart"/>
      <w:r w:rsidRPr="00350235">
        <w:rPr>
          <w:rFonts w:ascii="Times New Roman" w:hAnsi="Times New Roman"/>
          <w:sz w:val="28"/>
        </w:rPr>
        <w:t>перераб</w:t>
      </w:r>
      <w:proofErr w:type="spellEnd"/>
      <w:r w:rsidRPr="00350235">
        <w:rPr>
          <w:rFonts w:ascii="Times New Roman" w:hAnsi="Times New Roman"/>
          <w:sz w:val="28"/>
        </w:rPr>
        <w:t>. и доп.     – М., 2002.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6.</w:t>
      </w:r>
      <w:r w:rsidRPr="00350235">
        <w:rPr>
          <w:rFonts w:ascii="Times New Roman" w:hAnsi="Times New Roman"/>
          <w:sz w:val="28"/>
        </w:rPr>
        <w:tab/>
        <w:t>Методика преподавания обществоведения: учебник для студентов педвузов / под ред. Л. Н. Боголюбова. – М., 2002.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7.</w:t>
      </w:r>
      <w:r w:rsidRPr="00350235">
        <w:rPr>
          <w:rFonts w:ascii="Times New Roman" w:hAnsi="Times New Roman"/>
          <w:sz w:val="28"/>
        </w:rPr>
        <w:tab/>
      </w:r>
      <w:proofErr w:type="spellStart"/>
      <w:r w:rsidRPr="00350235">
        <w:rPr>
          <w:rFonts w:ascii="Times New Roman" w:hAnsi="Times New Roman"/>
          <w:sz w:val="28"/>
        </w:rPr>
        <w:t>Кишенкова</w:t>
      </w:r>
      <w:proofErr w:type="spellEnd"/>
      <w:r w:rsidRPr="00350235">
        <w:rPr>
          <w:rFonts w:ascii="Times New Roman" w:hAnsi="Times New Roman"/>
          <w:sz w:val="28"/>
        </w:rPr>
        <w:t xml:space="preserve"> О.В., Иоффе А.Н. Основы обществознания. 8 </w:t>
      </w:r>
      <w:proofErr w:type="spellStart"/>
      <w:r w:rsidRPr="00350235">
        <w:rPr>
          <w:rFonts w:ascii="Times New Roman" w:hAnsi="Times New Roman"/>
          <w:sz w:val="28"/>
        </w:rPr>
        <w:t>кл</w:t>
      </w:r>
      <w:proofErr w:type="spellEnd"/>
      <w:r w:rsidRPr="00350235">
        <w:rPr>
          <w:rFonts w:ascii="Times New Roman" w:hAnsi="Times New Roman"/>
          <w:sz w:val="28"/>
        </w:rPr>
        <w:t>. – М., 2005.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8.</w:t>
      </w:r>
      <w:r w:rsidRPr="00350235">
        <w:rPr>
          <w:rFonts w:ascii="Times New Roman" w:hAnsi="Times New Roman"/>
          <w:sz w:val="28"/>
        </w:rPr>
        <w:tab/>
      </w:r>
      <w:proofErr w:type="spellStart"/>
      <w:r w:rsidRPr="00350235">
        <w:rPr>
          <w:rFonts w:ascii="Times New Roman" w:hAnsi="Times New Roman"/>
          <w:sz w:val="28"/>
        </w:rPr>
        <w:t>Кишенкова</w:t>
      </w:r>
      <w:proofErr w:type="spellEnd"/>
      <w:r w:rsidRPr="00350235">
        <w:rPr>
          <w:rFonts w:ascii="Times New Roman" w:hAnsi="Times New Roman"/>
          <w:sz w:val="28"/>
        </w:rPr>
        <w:t xml:space="preserve"> О.В., Иоффе А.Н. Основы обществознания. 9 </w:t>
      </w:r>
      <w:proofErr w:type="spellStart"/>
      <w:r w:rsidRPr="00350235">
        <w:rPr>
          <w:rFonts w:ascii="Times New Roman" w:hAnsi="Times New Roman"/>
          <w:sz w:val="28"/>
        </w:rPr>
        <w:t>кл</w:t>
      </w:r>
      <w:proofErr w:type="spellEnd"/>
      <w:r w:rsidRPr="00350235">
        <w:rPr>
          <w:rFonts w:ascii="Times New Roman" w:hAnsi="Times New Roman"/>
          <w:sz w:val="28"/>
        </w:rPr>
        <w:t>. – М., 2005.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9.</w:t>
      </w:r>
      <w:r w:rsidRPr="00350235">
        <w:rPr>
          <w:rFonts w:ascii="Times New Roman" w:hAnsi="Times New Roman"/>
          <w:sz w:val="28"/>
        </w:rPr>
        <w:tab/>
        <w:t>Готовимся к Единому государственному экзамену. Обществоведение. – М., 2003.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lastRenderedPageBreak/>
        <w:t>10.</w:t>
      </w:r>
      <w:r w:rsidRPr="00350235">
        <w:rPr>
          <w:rFonts w:ascii="Times New Roman" w:hAnsi="Times New Roman"/>
          <w:sz w:val="28"/>
        </w:rPr>
        <w:tab/>
        <w:t>Единый государственный экзамен. Контрольные измерительные материалы. Обществознание. – М., 2006.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11.</w:t>
      </w:r>
      <w:r w:rsidRPr="00350235">
        <w:rPr>
          <w:rFonts w:ascii="Times New Roman" w:hAnsi="Times New Roman"/>
          <w:sz w:val="28"/>
        </w:rPr>
        <w:tab/>
        <w:t>Певцова Е.А., Важенин А.Г. Теория государства и права: учеб</w:t>
      </w:r>
      <w:proofErr w:type="gramStart"/>
      <w:r w:rsidRPr="00350235">
        <w:rPr>
          <w:rFonts w:ascii="Times New Roman" w:hAnsi="Times New Roman"/>
          <w:sz w:val="28"/>
        </w:rPr>
        <w:t>.</w:t>
      </w:r>
      <w:proofErr w:type="gramEnd"/>
      <w:r w:rsidRPr="00350235">
        <w:rPr>
          <w:rFonts w:ascii="Times New Roman" w:hAnsi="Times New Roman"/>
          <w:sz w:val="28"/>
        </w:rPr>
        <w:t xml:space="preserve"> </w:t>
      </w:r>
      <w:proofErr w:type="gramStart"/>
      <w:r w:rsidRPr="00350235">
        <w:rPr>
          <w:rFonts w:ascii="Times New Roman" w:hAnsi="Times New Roman"/>
          <w:sz w:val="28"/>
        </w:rPr>
        <w:t>п</w:t>
      </w:r>
      <w:proofErr w:type="gramEnd"/>
      <w:r w:rsidRPr="00350235">
        <w:rPr>
          <w:rFonts w:ascii="Times New Roman" w:hAnsi="Times New Roman"/>
          <w:sz w:val="28"/>
        </w:rPr>
        <w:t>особие для УСПО). – Ростов н</w:t>
      </w:r>
      <w:proofErr w:type="gramStart"/>
      <w:r w:rsidRPr="00350235">
        <w:rPr>
          <w:rFonts w:ascii="Times New Roman" w:hAnsi="Times New Roman"/>
          <w:sz w:val="28"/>
        </w:rPr>
        <w:t>/Д</w:t>
      </w:r>
      <w:proofErr w:type="gramEnd"/>
      <w:r w:rsidRPr="00350235">
        <w:rPr>
          <w:rFonts w:ascii="Times New Roman" w:hAnsi="Times New Roman"/>
          <w:sz w:val="28"/>
        </w:rPr>
        <w:t>, 2006.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12.</w:t>
      </w:r>
      <w:r w:rsidRPr="00350235">
        <w:rPr>
          <w:rFonts w:ascii="Times New Roman" w:hAnsi="Times New Roman"/>
          <w:sz w:val="28"/>
        </w:rPr>
        <w:tab/>
        <w:t>Певцова Е.А. Основы правовых знаний. – М., 2003.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13.</w:t>
      </w:r>
      <w:r w:rsidRPr="00350235">
        <w:rPr>
          <w:rFonts w:ascii="Times New Roman" w:hAnsi="Times New Roman"/>
          <w:sz w:val="28"/>
        </w:rPr>
        <w:tab/>
        <w:t xml:space="preserve">Певцова Е.А. Право. Основы правовой культуры (9 </w:t>
      </w:r>
      <w:proofErr w:type="spellStart"/>
      <w:r w:rsidRPr="00350235">
        <w:rPr>
          <w:rFonts w:ascii="Times New Roman" w:hAnsi="Times New Roman"/>
          <w:sz w:val="28"/>
        </w:rPr>
        <w:t>кл</w:t>
      </w:r>
      <w:proofErr w:type="spellEnd"/>
      <w:r w:rsidRPr="00350235">
        <w:rPr>
          <w:rFonts w:ascii="Times New Roman" w:hAnsi="Times New Roman"/>
          <w:sz w:val="28"/>
        </w:rPr>
        <w:t>.). – М., 2007.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14.</w:t>
      </w:r>
      <w:r w:rsidRPr="00350235">
        <w:rPr>
          <w:rFonts w:ascii="Times New Roman" w:hAnsi="Times New Roman"/>
          <w:sz w:val="28"/>
        </w:rPr>
        <w:tab/>
        <w:t xml:space="preserve">Певцова Е.А. Право. Основы правовой культуры. 10–11 </w:t>
      </w:r>
      <w:proofErr w:type="spellStart"/>
      <w:r w:rsidRPr="00350235">
        <w:rPr>
          <w:rFonts w:ascii="Times New Roman" w:hAnsi="Times New Roman"/>
          <w:sz w:val="28"/>
        </w:rPr>
        <w:t>кл</w:t>
      </w:r>
      <w:proofErr w:type="spellEnd"/>
      <w:r w:rsidRPr="00350235">
        <w:rPr>
          <w:rFonts w:ascii="Times New Roman" w:hAnsi="Times New Roman"/>
          <w:sz w:val="28"/>
        </w:rPr>
        <w:t>.: в 4 ч. – М., 2007.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15.</w:t>
      </w:r>
      <w:r w:rsidRPr="00350235">
        <w:rPr>
          <w:rFonts w:ascii="Times New Roman" w:hAnsi="Times New Roman"/>
          <w:sz w:val="28"/>
        </w:rPr>
        <w:tab/>
        <w:t xml:space="preserve">Болотина Т.В., Певцова Е.А., </w:t>
      </w:r>
      <w:proofErr w:type="spellStart"/>
      <w:r w:rsidRPr="00350235">
        <w:rPr>
          <w:rFonts w:ascii="Times New Roman" w:hAnsi="Times New Roman"/>
          <w:sz w:val="28"/>
        </w:rPr>
        <w:t>Миков</w:t>
      </w:r>
      <w:proofErr w:type="spellEnd"/>
      <w:r w:rsidRPr="00350235">
        <w:rPr>
          <w:rFonts w:ascii="Times New Roman" w:hAnsi="Times New Roman"/>
          <w:sz w:val="28"/>
        </w:rPr>
        <w:t xml:space="preserve"> П.В., Суслов А.Б., Смирнов В.В. Права человека. – М., 2007.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16.</w:t>
      </w:r>
      <w:r w:rsidRPr="00350235">
        <w:rPr>
          <w:rFonts w:ascii="Times New Roman" w:hAnsi="Times New Roman"/>
          <w:sz w:val="28"/>
        </w:rPr>
        <w:tab/>
      </w:r>
      <w:proofErr w:type="spellStart"/>
      <w:r w:rsidRPr="00350235">
        <w:rPr>
          <w:rFonts w:ascii="Times New Roman" w:hAnsi="Times New Roman"/>
          <w:sz w:val="28"/>
        </w:rPr>
        <w:t>Мушинский</w:t>
      </w:r>
      <w:proofErr w:type="spellEnd"/>
      <w:r w:rsidRPr="00350235">
        <w:rPr>
          <w:rFonts w:ascii="Times New Roman" w:hAnsi="Times New Roman"/>
          <w:sz w:val="28"/>
        </w:rPr>
        <w:t xml:space="preserve"> В.О. Основы правоведения. – М., 2003.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17.</w:t>
      </w:r>
      <w:r w:rsidRPr="00350235">
        <w:rPr>
          <w:rFonts w:ascii="Times New Roman" w:hAnsi="Times New Roman"/>
          <w:sz w:val="28"/>
        </w:rPr>
        <w:tab/>
        <w:t>Яковлев А.И. Основы правоведения. – М., 2006.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18.</w:t>
      </w:r>
      <w:r w:rsidRPr="00350235">
        <w:rPr>
          <w:rFonts w:ascii="Times New Roman" w:hAnsi="Times New Roman"/>
          <w:sz w:val="28"/>
        </w:rPr>
        <w:tab/>
        <w:t>Учебно-тренировочные материалы для сдачи ЕГЭ. – М., 2007.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 xml:space="preserve">Интернет-ресурсы 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1. Центр «Федеральный методический центр по финансовой грамотности системы общего и среднего профессионального образования» Учебно-методические комплексы и методические материалы по финансовой грамотности для общеобразовательных организаций. https://fmc.hse.ru/methodology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 xml:space="preserve">2. Учебники, конспекты, презентации, тесты по обществознанию  http://samseberepet.ucoz.ru/ 4 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 xml:space="preserve">3. Единая коллекция цифровых образовательных ресурсов http://school-collection.edu.ru/ 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 xml:space="preserve">4. Архив учебных программ и презентаций http://www.rusedu.ru/ </w:t>
      </w:r>
    </w:p>
    <w:p w:rsidR="00B96FC3" w:rsidRPr="00350235" w:rsidRDefault="00350235" w:rsidP="00350235">
      <w:pPr>
        <w:ind w:firstLine="426"/>
        <w:contextualSpacing/>
        <w:jc w:val="both"/>
      </w:pPr>
      <w:r w:rsidRPr="00350235">
        <w:rPr>
          <w:rFonts w:ascii="Times New Roman" w:hAnsi="Times New Roman"/>
          <w:sz w:val="28"/>
        </w:rPr>
        <w:t>5. Учительский портал, http://www.uchportal.ru/load/143-2-2/ – презентации по Обществознанию</w:t>
      </w:r>
    </w:p>
    <w:p w:rsidR="00B96FC3" w:rsidRDefault="00B96FC3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F5168F" w:rsidRDefault="00F5168F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F5168F" w:rsidRDefault="00F5168F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3B22CC" w:rsidRDefault="003B22CC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3B22CC" w:rsidRDefault="003B22CC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3B22CC" w:rsidRDefault="003B22CC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3B22CC" w:rsidRDefault="003B22CC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3B22CC" w:rsidRDefault="003B22CC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3B22CC" w:rsidRDefault="003B22CC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3B22CC" w:rsidRDefault="003B22CC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3B22CC" w:rsidRDefault="003B22CC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3B22CC" w:rsidRDefault="003B22CC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3B22CC" w:rsidRDefault="003B22CC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3B22CC" w:rsidRDefault="003B22CC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3B22CC" w:rsidRDefault="003B22CC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F5168F" w:rsidRPr="00B96FC3" w:rsidRDefault="00F5168F" w:rsidP="00350235">
      <w:pPr>
        <w:contextualSpacing/>
        <w:jc w:val="both"/>
        <w:rPr>
          <w:rFonts w:ascii="Times New Roman" w:hAnsi="Times New Roman"/>
          <w:sz w:val="28"/>
        </w:rPr>
      </w:pPr>
    </w:p>
    <w:p w:rsidR="00B96FC3" w:rsidRPr="00B96FC3" w:rsidRDefault="00B96FC3" w:rsidP="00B96FC3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B96FC3">
        <w:rPr>
          <w:rFonts w:ascii="Times New Roman" w:hAnsi="Times New Roman"/>
          <w:sz w:val="28"/>
        </w:rPr>
        <w:lastRenderedPageBreak/>
        <w:t xml:space="preserve"> </w:t>
      </w:r>
      <w:r w:rsidRPr="00B96FC3">
        <w:rPr>
          <w:rFonts w:ascii="Times New Roman" w:eastAsia="Calibri" w:hAnsi="Times New Roman"/>
          <w:b/>
          <w:sz w:val="28"/>
          <w:szCs w:val="28"/>
        </w:rPr>
        <w:t>3 Аннотация на рабочую программу</w:t>
      </w:r>
    </w:p>
    <w:p w:rsidR="00B96FC3" w:rsidRPr="00B96FC3" w:rsidRDefault="00B96FC3" w:rsidP="00B96FC3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B96FC3">
        <w:rPr>
          <w:rFonts w:ascii="Times New Roman" w:eastAsia="Calibri" w:hAnsi="Times New Roman"/>
          <w:b/>
          <w:i/>
          <w:sz w:val="28"/>
          <w:szCs w:val="28"/>
        </w:rPr>
        <w:t xml:space="preserve">«Математика и информатика» </w:t>
      </w:r>
      <w:r w:rsidRPr="00B96FC3">
        <w:rPr>
          <w:rFonts w:ascii="Times New Roman" w:eastAsia="Calibri" w:hAnsi="Times New Roman"/>
          <w:b/>
          <w:sz w:val="28"/>
          <w:szCs w:val="28"/>
        </w:rPr>
        <w:t>(ОД.01.03)</w:t>
      </w:r>
    </w:p>
    <w:p w:rsidR="00C93570" w:rsidRPr="00E13640" w:rsidRDefault="00C93570" w:rsidP="00E13640">
      <w:pPr>
        <w:jc w:val="both"/>
        <w:rPr>
          <w:rFonts w:ascii="Times New Roman" w:hAnsi="Times New Roman"/>
          <w:b/>
          <w:sz w:val="28"/>
        </w:rPr>
      </w:pPr>
    </w:p>
    <w:p w:rsidR="007D1738" w:rsidRPr="007D1738" w:rsidRDefault="007D1738" w:rsidP="007D1738">
      <w:pPr>
        <w:numPr>
          <w:ilvl w:val="0"/>
          <w:numId w:val="4"/>
        </w:numPr>
        <w:contextualSpacing/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7D1738">
        <w:rPr>
          <w:rFonts w:ascii="Times New Roman" w:hAnsi="Times New Roman"/>
          <w:sz w:val="28"/>
        </w:rPr>
        <w:t>: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«Математика и информатика» входит в общеобразовательный цикл и является базовой дисциплиной.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1738" w:rsidRPr="007D1738" w:rsidRDefault="007D1738" w:rsidP="007D1738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В результате освоения дисциплины </w:t>
      </w:r>
      <w:proofErr w:type="gramStart"/>
      <w:r w:rsidRPr="007D1738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7D1738">
        <w:rPr>
          <w:rFonts w:ascii="Times New Roman" w:hAnsi="Times New Roman"/>
          <w:sz w:val="28"/>
          <w:szCs w:val="28"/>
        </w:rPr>
        <w:t xml:space="preserve"> должен 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b/>
          <w:sz w:val="28"/>
          <w:szCs w:val="28"/>
        </w:rPr>
        <w:t>уметь: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проводить тождественные преобразования иррациональных, показательных, логарифмических и тригонометрических выражений;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решать иррациональные, логарифмические и тригонометрические уравнения и неравенства;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решать системы уравнений изученными методами;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строить графики элементарных функций и проводить преобразования графиков, используя изученные методы; 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применять аппарат математического анализа к решению задач;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применять основные методы геометрии (проектирования, преобразований, векторный, координатный) к решению задач;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распознавать и описывать информационные процессы в социальных, биологических и технических системах; 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использовать готовые информационные модели, оценивать их соответствие реальному объекту и целям моделирования; 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оценивать достоверность информации, сопоставляя различные источники; 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иллюстрировать учебные работы с использованием средств информационных технологий; 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создавать информационные объекты сложной структуры, в том числе гипертекстовые документы; 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наглядно представлять числовые показатели и динамику их изменения с помощью программ деловой графики; 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соблюдать правила техники безопасности и гигиенические рекомендации при использовании средств информационно-коммуникационных технологий (ИКТ).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7D1738">
        <w:rPr>
          <w:rFonts w:ascii="Times New Roman" w:hAnsi="Times New Roman"/>
          <w:b/>
          <w:sz w:val="28"/>
          <w:szCs w:val="28"/>
        </w:rPr>
        <w:t>знать: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lastRenderedPageBreak/>
        <w:t>тематический материал курса;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 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назначение и виды информационных моделей, описывающих реальные объекты и процессы; 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назначения и функции операционных систем.</w:t>
      </w:r>
    </w:p>
    <w:p w:rsidR="007D1738" w:rsidRPr="007D1738" w:rsidRDefault="007D1738" w:rsidP="007D1738">
      <w:pPr>
        <w:ind w:firstLine="709"/>
        <w:jc w:val="both"/>
        <w:rPr>
          <w:sz w:val="28"/>
          <w:szCs w:val="28"/>
        </w:rPr>
      </w:pPr>
    </w:p>
    <w:p w:rsidR="007D1738" w:rsidRPr="007D1738" w:rsidRDefault="007D1738" w:rsidP="007D1738">
      <w:pPr>
        <w:numPr>
          <w:ilvl w:val="0"/>
          <w:numId w:val="4"/>
        </w:numPr>
        <w:contextualSpacing/>
        <w:jc w:val="both"/>
        <w:rPr>
          <w:rFonts w:ascii="Times New Roman" w:hAnsi="Times New Roman"/>
          <w:b/>
          <w:sz w:val="28"/>
        </w:rPr>
      </w:pPr>
      <w:r w:rsidRPr="007D1738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3B22CC" w:rsidRPr="000D58C1" w:rsidRDefault="003B22CC" w:rsidP="003B22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proofErr w:type="gramStart"/>
      <w:r w:rsidRPr="000D58C1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0D58C1">
        <w:rPr>
          <w:rFonts w:ascii="Times New Roman" w:hAnsi="Times New Roman"/>
          <w:sz w:val="28"/>
          <w:szCs w:val="28"/>
        </w:rPr>
        <w:t xml:space="preserve"> </w:t>
      </w:r>
      <w:r w:rsidRPr="000D58C1">
        <w:rPr>
          <w:rFonts w:ascii="Times New Roman" w:hAnsi="Times New Roman"/>
          <w:b/>
          <w:sz w:val="28"/>
          <w:szCs w:val="28"/>
        </w:rPr>
        <w:t xml:space="preserve">108 </w:t>
      </w:r>
      <w:r w:rsidRPr="000D58C1">
        <w:rPr>
          <w:rFonts w:ascii="Times New Roman" w:hAnsi="Times New Roman"/>
          <w:sz w:val="28"/>
          <w:szCs w:val="28"/>
        </w:rPr>
        <w:t>часов, в том числе:</w:t>
      </w:r>
    </w:p>
    <w:p w:rsidR="003B22CC" w:rsidRPr="000D58C1" w:rsidRDefault="003B22CC" w:rsidP="003B22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Pr="000D58C1">
        <w:rPr>
          <w:rFonts w:ascii="Times New Roman" w:hAnsi="Times New Roman"/>
          <w:b/>
          <w:sz w:val="28"/>
          <w:szCs w:val="28"/>
        </w:rPr>
        <w:t xml:space="preserve">72 </w:t>
      </w:r>
      <w:r w:rsidRPr="000D58C1">
        <w:rPr>
          <w:rFonts w:ascii="Times New Roman" w:hAnsi="Times New Roman"/>
          <w:sz w:val="28"/>
          <w:szCs w:val="28"/>
        </w:rPr>
        <w:t>часа;</w:t>
      </w:r>
    </w:p>
    <w:p w:rsidR="003B22CC" w:rsidRPr="003B22CC" w:rsidRDefault="003B22CC" w:rsidP="003B22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самостоятельной работы </w:t>
      </w:r>
      <w:proofErr w:type="gramStart"/>
      <w:r w:rsidRPr="000D58C1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0D58C1">
        <w:rPr>
          <w:rFonts w:ascii="Times New Roman" w:hAnsi="Times New Roman"/>
          <w:sz w:val="28"/>
          <w:szCs w:val="28"/>
        </w:rPr>
        <w:t xml:space="preserve"> </w:t>
      </w:r>
      <w:r w:rsidRPr="000D58C1">
        <w:rPr>
          <w:rFonts w:ascii="Times New Roman" w:hAnsi="Times New Roman"/>
          <w:b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часов</w:t>
      </w:r>
    </w:p>
    <w:p w:rsidR="003B22CC" w:rsidRPr="007D1738" w:rsidRDefault="003B22CC" w:rsidP="007D1738">
      <w:pPr>
        <w:ind w:left="141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D1738" w:rsidRPr="007D1738" w:rsidRDefault="007D1738" w:rsidP="007D1738">
      <w:pPr>
        <w:ind w:left="360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sz w:val="28"/>
        </w:rPr>
        <w:t xml:space="preserve">4.   </w:t>
      </w:r>
      <w:r w:rsidRPr="007D173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Раздел 1. Корни, степени, логарифмы.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Раздел 2. Прямые и плоскости в пространстве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Раздел 3. Основы тригонометрии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Раздел 4. Функции их свойства и графики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Раздел 5. Информация, информационные процессы, представление информации.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Раздел 6. Программное обеспечение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 xml:space="preserve"> информационных технологий.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Раздел 7. Состав и работа компьютерной системы.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Раздел 8. Состав и работа компьютерной системы.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Раздел 9. Начала математического анализа.</w:t>
      </w:r>
    </w:p>
    <w:p w:rsidR="007D1738" w:rsidRPr="007D1738" w:rsidRDefault="007D1738" w:rsidP="007D1738">
      <w:pPr>
        <w:jc w:val="both"/>
        <w:rPr>
          <w:rFonts w:ascii="Times New Roman" w:hAnsi="Times New Roman"/>
          <w:bCs/>
        </w:rPr>
      </w:pPr>
      <w:r w:rsidRPr="007D1738">
        <w:rPr>
          <w:rFonts w:ascii="Times New Roman" w:hAnsi="Times New Roman"/>
          <w:sz w:val="28"/>
        </w:rPr>
        <w:t xml:space="preserve">Раздел 10. </w:t>
      </w:r>
      <w:r w:rsidRPr="007D1738">
        <w:rPr>
          <w:rFonts w:ascii="Times New Roman" w:hAnsi="Times New Roman"/>
          <w:bCs/>
        </w:rPr>
        <w:t xml:space="preserve">Основы среды </w:t>
      </w:r>
      <w:proofErr w:type="spellStart"/>
      <w:r w:rsidRPr="007D1738">
        <w:rPr>
          <w:rFonts w:ascii="Times New Roman" w:hAnsi="Times New Roman"/>
          <w:bCs/>
        </w:rPr>
        <w:t>MicrosoftWindows</w:t>
      </w:r>
      <w:proofErr w:type="spellEnd"/>
      <w:r w:rsidRPr="007D1738">
        <w:rPr>
          <w:rFonts w:ascii="Times New Roman" w:hAnsi="Times New Roman"/>
          <w:bCs/>
        </w:rPr>
        <w:t>.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</w:p>
    <w:p w:rsidR="007D1738" w:rsidRPr="007D1738" w:rsidRDefault="007D1738" w:rsidP="007D1738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sz w:val="28"/>
        </w:rPr>
      </w:pPr>
      <w:r w:rsidRPr="007D1738">
        <w:rPr>
          <w:rFonts w:ascii="Times New Roman" w:hAnsi="Times New Roman"/>
          <w:b/>
          <w:sz w:val="28"/>
        </w:rPr>
        <w:t xml:space="preserve">Перечень рекомендуемых учебных изданий, Интернет-ресурсов, дополнительной литературы:     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</w:p>
    <w:p w:rsidR="00350235" w:rsidRPr="00350235" w:rsidRDefault="00350235" w:rsidP="0035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источники:</w:t>
      </w:r>
    </w:p>
    <w:p w:rsidR="00F432F9" w:rsidRPr="00F432F9" w:rsidRDefault="00F432F9" w:rsidP="00F4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Информатика для гуманитариев</w:t>
      </w:r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учебник и практикум для среднего профессионального образования / Г. Е. </w:t>
      </w:r>
      <w:proofErr w:type="spellStart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Кедрова</w:t>
      </w:r>
      <w:proofErr w:type="spellEnd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[и др.]</w:t>
      </w:r>
      <w:proofErr w:type="gramStart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;</w:t>
      </w:r>
      <w:proofErr w:type="gramEnd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под ред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акцией Г. Е. Кедровой. — Москва</w:t>
      </w:r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Издательство </w:t>
      </w:r>
      <w:proofErr w:type="spellStart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Юрайт</w:t>
      </w:r>
      <w:proofErr w:type="spellEnd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, 2022. — 439 с. — (Профессиональное образование). — ISBN 978-5-534-10244-4. — Текст</w:t>
      </w:r>
      <w:proofErr w:type="gramStart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:</w:t>
      </w:r>
      <w:proofErr w:type="gramEnd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электронный // Образовательная платформа </w:t>
      </w:r>
      <w:proofErr w:type="spellStart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Юрайт</w:t>
      </w:r>
      <w:proofErr w:type="spellEnd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[сайт]. — URL: https://www.urait.ru/bcode/495204</w:t>
      </w:r>
    </w:p>
    <w:p w:rsidR="00F432F9" w:rsidRPr="00F432F9" w:rsidRDefault="00F432F9" w:rsidP="00F4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Лопатин, В. М. Информатика</w:t>
      </w:r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учебник для </w:t>
      </w:r>
      <w:proofErr w:type="spellStart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спо</w:t>
      </w:r>
      <w:proofErr w:type="spellEnd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/ В. М. Лопатин,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С. 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Кумков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— Санкт-Петербург</w:t>
      </w:r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: Лань, 2021. — 216 с. — ISBN 978-5-8114-7991-7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— Текст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электронный // Лань</w:t>
      </w:r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: электронно-библиотечная система. — URL: https://e.lanbook.com/book/180811</w:t>
      </w:r>
    </w:p>
    <w:p w:rsidR="00F432F9" w:rsidRPr="00F432F9" w:rsidRDefault="00F432F9" w:rsidP="00F4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Богомол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ов, Н. В.  Математика</w:t>
      </w:r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учебник для среднего профессионального образования / Н. В. Богомолов, П. И. Самойленко. — 5-е изд., </w:t>
      </w:r>
      <w:proofErr w:type="spellStart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перераб</w:t>
      </w:r>
      <w:proofErr w:type="spellEnd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. и доп. — Москва</w:t>
      </w:r>
      <w:proofErr w:type="gramStart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:</w:t>
      </w:r>
      <w:proofErr w:type="gramEnd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Издательство </w:t>
      </w:r>
      <w:proofErr w:type="spellStart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Юрайт</w:t>
      </w:r>
      <w:proofErr w:type="spellEnd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2022. — 401 с. — (Профессиональное </w:t>
      </w:r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образование). — ISBN 978-5-534-07878-7. — Текст</w:t>
      </w:r>
      <w:proofErr w:type="gramStart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:</w:t>
      </w:r>
      <w:proofErr w:type="gramEnd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электронный // Образовательная платформа </w:t>
      </w:r>
      <w:proofErr w:type="spellStart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Юрайт</w:t>
      </w:r>
      <w:proofErr w:type="spellEnd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[сайт]. — URL: https://www.urait.ru/bcode/489612</w:t>
      </w:r>
    </w:p>
    <w:p w:rsidR="00F432F9" w:rsidRPr="00F432F9" w:rsidRDefault="00F432F9" w:rsidP="00F4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Печатные издания:</w:t>
      </w:r>
    </w:p>
    <w:p w:rsidR="00F432F9" w:rsidRPr="00F432F9" w:rsidRDefault="00F432F9" w:rsidP="00F4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Информатика для гуманитариев : учебник и практикум для СПО</w:t>
      </w:r>
      <w:proofErr w:type="gramStart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/ П</w:t>
      </w:r>
      <w:proofErr w:type="gramEnd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од ред. Г. Е. Кедровой. — Москва</w:t>
      </w:r>
      <w:proofErr w:type="gramStart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:</w:t>
      </w:r>
      <w:proofErr w:type="gramEnd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Издательство </w:t>
      </w:r>
      <w:proofErr w:type="spellStart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Юрайт</w:t>
      </w:r>
      <w:proofErr w:type="spellEnd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, 2021. — 439 с.</w:t>
      </w:r>
    </w:p>
    <w:p w:rsidR="00F432F9" w:rsidRPr="00F432F9" w:rsidRDefault="00F432F9" w:rsidP="00F4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Богомолов, Н. В.  Математика</w:t>
      </w:r>
      <w:proofErr w:type="gramStart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:</w:t>
      </w:r>
      <w:proofErr w:type="gramEnd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учебник для СПО. — 5-е изд., </w:t>
      </w:r>
      <w:proofErr w:type="spellStart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перераб</w:t>
      </w:r>
      <w:proofErr w:type="spellEnd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и доп. — Москва : Издательство </w:t>
      </w:r>
      <w:proofErr w:type="spellStart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Юрайт</w:t>
      </w:r>
      <w:proofErr w:type="spellEnd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, 2022.</w:t>
      </w:r>
    </w:p>
    <w:p w:rsidR="00F432F9" w:rsidRPr="00F432F9" w:rsidRDefault="00F432F9" w:rsidP="00F4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Башмаков М.И. Математика. Учебник</w:t>
      </w:r>
      <w:proofErr w:type="gramStart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.-. </w:t>
      </w:r>
      <w:proofErr w:type="gramEnd"/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М.: «Академия», 2019</w:t>
      </w:r>
    </w:p>
    <w:p w:rsidR="00350235" w:rsidRDefault="00F432F9" w:rsidP="00F4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Башмаков М.И. Математика: Сборник задач.- М.: «Академия», 2019</w:t>
      </w:r>
    </w:p>
    <w:p w:rsidR="00F432F9" w:rsidRDefault="00F432F9" w:rsidP="00F4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50235" w:rsidRPr="00350235" w:rsidRDefault="00350235" w:rsidP="0035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Дополнительные источники: </w:t>
      </w:r>
    </w:p>
    <w:p w:rsidR="00350235" w:rsidRPr="00350235" w:rsidRDefault="00350235" w:rsidP="007A5586">
      <w:pPr>
        <w:pStyle w:val="a3"/>
        <w:numPr>
          <w:ilvl w:val="0"/>
          <w:numId w:val="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Крамор</w:t>
      </w:r>
      <w:proofErr w:type="spellEnd"/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В.С. Повторяем и систематизируем школьный курс                                 алгебры и начала анализа.   М.: Просвещение 1993 г.</w:t>
      </w:r>
    </w:p>
    <w:p w:rsidR="00350235" w:rsidRPr="00350235" w:rsidRDefault="00350235" w:rsidP="007A5586">
      <w:pPr>
        <w:pStyle w:val="a3"/>
        <w:numPr>
          <w:ilvl w:val="0"/>
          <w:numId w:val="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Ивлев Б.М. и др. Дидактические материалы по алгебре и началам анализа для 10 </w:t>
      </w:r>
      <w:proofErr w:type="spellStart"/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кл</w:t>
      </w:r>
      <w:proofErr w:type="spellEnd"/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.   М.: Просвещение. 1997 г.</w:t>
      </w:r>
    </w:p>
    <w:p w:rsidR="00350235" w:rsidRPr="00350235" w:rsidRDefault="00350235" w:rsidP="007A5586">
      <w:pPr>
        <w:pStyle w:val="a3"/>
        <w:numPr>
          <w:ilvl w:val="0"/>
          <w:numId w:val="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Ивлев Б.М. и др. Дидактические материалы по алгебре и началам анализа для 11 </w:t>
      </w:r>
      <w:proofErr w:type="spellStart"/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кл</w:t>
      </w:r>
      <w:proofErr w:type="spellEnd"/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.   М.: Просвещение. 1998 г.</w:t>
      </w:r>
    </w:p>
    <w:p w:rsidR="00350235" w:rsidRPr="00350235" w:rsidRDefault="00350235" w:rsidP="007A5586">
      <w:pPr>
        <w:pStyle w:val="a3"/>
        <w:numPr>
          <w:ilvl w:val="0"/>
          <w:numId w:val="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Зив Б.Г. Дидактические материалы по геометрии для 10 </w:t>
      </w:r>
      <w:proofErr w:type="spellStart"/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кл</w:t>
      </w:r>
      <w:proofErr w:type="spellEnd"/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.    М.: Просвещение. 1997 г.</w:t>
      </w:r>
    </w:p>
    <w:p w:rsidR="00350235" w:rsidRPr="00350235" w:rsidRDefault="00350235" w:rsidP="007A5586">
      <w:pPr>
        <w:pStyle w:val="a3"/>
        <w:numPr>
          <w:ilvl w:val="0"/>
          <w:numId w:val="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Зив Б.Г. Дидактические материалы по геометрии для 11 </w:t>
      </w:r>
      <w:proofErr w:type="spellStart"/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кл</w:t>
      </w:r>
      <w:proofErr w:type="spellEnd"/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.   М.: Просвещение. 1998 г.</w:t>
      </w:r>
    </w:p>
    <w:p w:rsidR="00350235" w:rsidRPr="00350235" w:rsidRDefault="00350235" w:rsidP="007A5586">
      <w:pPr>
        <w:pStyle w:val="a3"/>
        <w:numPr>
          <w:ilvl w:val="0"/>
          <w:numId w:val="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Методическое пособие для учителя по преподаванию системно-информационной концепции </w:t>
      </w:r>
      <w:proofErr w:type="spellStart"/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информатики</w:t>
      </w:r>
      <w:proofErr w:type="gramStart"/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.р</w:t>
      </w:r>
      <w:proofErr w:type="gramEnd"/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ед</w:t>
      </w:r>
      <w:proofErr w:type="spellEnd"/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. Н.В. Макаровой. СПб.</w:t>
      </w:r>
      <w:proofErr w:type="gramStart"/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:П</w:t>
      </w:r>
      <w:proofErr w:type="gramEnd"/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итер,2003</w:t>
      </w:r>
    </w:p>
    <w:p w:rsidR="00350235" w:rsidRPr="00350235" w:rsidRDefault="00350235" w:rsidP="007A5586">
      <w:pPr>
        <w:pStyle w:val="a3"/>
        <w:numPr>
          <w:ilvl w:val="0"/>
          <w:numId w:val="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Пособие для подготовки к централизованному тестированию по информатике. </w:t>
      </w:r>
      <w:proofErr w:type="spellStart"/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Щикот</w:t>
      </w:r>
      <w:proofErr w:type="spellEnd"/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С.Е, Крамаров С.О. Ростов-на-Дону, Феникс,2003</w:t>
      </w:r>
    </w:p>
    <w:p w:rsidR="00350235" w:rsidRPr="00350235" w:rsidRDefault="00350235" w:rsidP="007A5586">
      <w:pPr>
        <w:pStyle w:val="a3"/>
        <w:numPr>
          <w:ilvl w:val="0"/>
          <w:numId w:val="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Башмаков М.И. Математика СПО. Учебник. М.: Издательский центр «Академия», 2013.</w:t>
      </w:r>
    </w:p>
    <w:p w:rsidR="00350235" w:rsidRPr="00350235" w:rsidRDefault="00350235" w:rsidP="007A5586">
      <w:pPr>
        <w:pStyle w:val="a3"/>
        <w:numPr>
          <w:ilvl w:val="0"/>
          <w:numId w:val="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Башмаков М.И. Математика СПО. Задачник.  М.: Издательский центр «Академия», 2013.</w:t>
      </w:r>
    </w:p>
    <w:p w:rsidR="00350235" w:rsidRPr="00350235" w:rsidRDefault="00350235" w:rsidP="0035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50235" w:rsidRPr="00350235" w:rsidRDefault="00350235" w:rsidP="0035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Интернет-ресурсы:</w:t>
      </w:r>
    </w:p>
    <w:p w:rsidR="00350235" w:rsidRPr="00350235" w:rsidRDefault="00350235" w:rsidP="0035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http://lineyka.inf.ua/ - LINEYKA.INF.UA – МАТЕМАТИЧЕСКИЙ ПОРТАЛ</w:t>
      </w:r>
    </w:p>
    <w:p w:rsidR="00350235" w:rsidRPr="00350235" w:rsidRDefault="00350235" w:rsidP="0035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http://www.alleng.ru/edu/math.htm. Образовательные ресурсы Интернета – Математика</w:t>
      </w:r>
    </w:p>
    <w:p w:rsidR="00350235" w:rsidRPr="00350235" w:rsidRDefault="00350235" w:rsidP="0035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http://www.ict.edu.ru. Специализированный портал «Информационно-коммуникационные технологии в образовании»</w:t>
      </w:r>
    </w:p>
    <w:p w:rsidR="00350235" w:rsidRPr="00350235" w:rsidRDefault="00350235" w:rsidP="0035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http://kompset.narod.ru/page31.html  Компьютерные сети</w:t>
      </w:r>
    </w:p>
    <w:p w:rsidR="00350235" w:rsidRPr="00350235" w:rsidRDefault="00350235" w:rsidP="0035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http://www.alleng.ru/edu/comp.htm. Образовательные ресурсы Интернета – Информатика</w:t>
      </w:r>
    </w:p>
    <w:p w:rsidR="00350235" w:rsidRPr="00350235" w:rsidRDefault="00350235" w:rsidP="0035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http://www.metod-kopilka.ru/page-1.html. Методическая копилка учителя информатики</w:t>
      </w:r>
    </w:p>
    <w:p w:rsidR="00350235" w:rsidRPr="00350235" w:rsidRDefault="00350235" w:rsidP="0035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http://www.oszone.net/61/ Windows XP</w:t>
      </w:r>
    </w:p>
    <w:p w:rsidR="007D1738" w:rsidRPr="00F432F9" w:rsidRDefault="007D1738" w:rsidP="007D1738"/>
    <w:p w:rsidR="007D1738" w:rsidRPr="007D1738" w:rsidRDefault="007D1738" w:rsidP="007D1738">
      <w:pPr>
        <w:rPr>
          <w:lang w:val="en-US"/>
        </w:rPr>
      </w:pPr>
    </w:p>
    <w:p w:rsidR="007D1738" w:rsidRPr="007D1738" w:rsidRDefault="007D1738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sz w:val="28"/>
          <w:szCs w:val="28"/>
        </w:rPr>
        <w:t>4 Аннотация на рабочую программу</w:t>
      </w:r>
    </w:p>
    <w:p w:rsidR="007D1738" w:rsidRPr="007D1738" w:rsidRDefault="007D1738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i/>
          <w:sz w:val="28"/>
          <w:szCs w:val="28"/>
        </w:rPr>
        <w:t xml:space="preserve">«Естествознание» </w:t>
      </w:r>
      <w:r w:rsidRPr="007D1738">
        <w:rPr>
          <w:rFonts w:ascii="Times New Roman" w:eastAsia="Calibri" w:hAnsi="Times New Roman"/>
          <w:b/>
          <w:sz w:val="28"/>
          <w:szCs w:val="28"/>
        </w:rPr>
        <w:t>(ОД.01.04)</w:t>
      </w:r>
    </w:p>
    <w:p w:rsidR="007D1738" w:rsidRPr="007D1738" w:rsidRDefault="007D1738" w:rsidP="007D1738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7D1738" w:rsidRPr="007D1738" w:rsidRDefault="007D1738" w:rsidP="00137BBE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7D1738">
        <w:rPr>
          <w:rFonts w:ascii="Times New Roman" w:hAnsi="Times New Roman"/>
          <w:sz w:val="28"/>
        </w:rPr>
        <w:t>:</w:t>
      </w:r>
    </w:p>
    <w:p w:rsidR="007D1738" w:rsidRPr="007D1738" w:rsidRDefault="007D1738" w:rsidP="007D1738">
      <w:pPr>
        <w:ind w:left="720" w:firstLine="69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«Естествознание» входит в общеобразовательный цикл и является базовой дисциплиной</w:t>
      </w:r>
    </w:p>
    <w:p w:rsidR="007D1738" w:rsidRPr="007D1738" w:rsidRDefault="007D1738" w:rsidP="007D1738">
      <w:pPr>
        <w:ind w:left="720" w:firstLine="690"/>
        <w:contextualSpacing/>
        <w:jc w:val="both"/>
        <w:rPr>
          <w:rFonts w:ascii="Times New Roman" w:hAnsi="Times New Roman"/>
          <w:sz w:val="28"/>
        </w:rPr>
      </w:pPr>
    </w:p>
    <w:p w:rsidR="007D1738" w:rsidRPr="007D1738" w:rsidRDefault="007D1738" w:rsidP="00137BBE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D1738" w:rsidRPr="007D1738" w:rsidRDefault="007D1738" w:rsidP="007D1738">
      <w:pPr>
        <w:tabs>
          <w:tab w:val="left" w:pos="553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</w:rPr>
        <w:t xml:space="preserve">             </w:t>
      </w:r>
      <w:r w:rsidRPr="007D1738">
        <w:rPr>
          <w:rFonts w:ascii="Times New Roman" w:hAnsi="Times New Roman"/>
          <w:sz w:val="28"/>
          <w:szCs w:val="28"/>
        </w:rPr>
        <w:t>В результате изучения учебной дисциплины Естествознание студент должен:</w:t>
      </w:r>
    </w:p>
    <w:p w:rsidR="007D1738" w:rsidRPr="007D1738" w:rsidRDefault="007D1738" w:rsidP="007D1738">
      <w:pPr>
        <w:tabs>
          <w:tab w:val="left" w:pos="5535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b/>
          <w:sz w:val="28"/>
          <w:szCs w:val="28"/>
        </w:rPr>
        <w:t>знать:</w:t>
      </w:r>
    </w:p>
    <w:p w:rsidR="007D1738" w:rsidRPr="007D1738" w:rsidRDefault="007D1738" w:rsidP="00137BBE">
      <w:pPr>
        <w:numPr>
          <w:ilvl w:val="0"/>
          <w:numId w:val="9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физические и химические свойства воды;</w:t>
      </w:r>
    </w:p>
    <w:p w:rsidR="007D1738" w:rsidRPr="007D1738" w:rsidRDefault="007D1738" w:rsidP="00137BBE">
      <w:pPr>
        <w:numPr>
          <w:ilvl w:val="0"/>
          <w:numId w:val="9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химические процессы в атмосфере;</w:t>
      </w:r>
    </w:p>
    <w:p w:rsidR="007D1738" w:rsidRPr="007D1738" w:rsidRDefault="007D1738" w:rsidP="00137BBE">
      <w:pPr>
        <w:numPr>
          <w:ilvl w:val="0"/>
          <w:numId w:val="9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наиболее общие представления о жизни;</w:t>
      </w:r>
    </w:p>
    <w:p w:rsidR="007D1738" w:rsidRPr="007D1738" w:rsidRDefault="007D1738" w:rsidP="00137BBE">
      <w:pPr>
        <w:numPr>
          <w:ilvl w:val="0"/>
          <w:numId w:val="9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организм человека и основные проявления его жизнедеятельности;</w:t>
      </w:r>
    </w:p>
    <w:p w:rsidR="007D1738" w:rsidRPr="007D1738" w:rsidRDefault="007D1738" w:rsidP="00137BBE">
      <w:pPr>
        <w:numPr>
          <w:ilvl w:val="0"/>
          <w:numId w:val="9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взаимосвязь человека и окружающей среды;</w:t>
      </w:r>
    </w:p>
    <w:p w:rsidR="007D1738" w:rsidRPr="007D1738" w:rsidRDefault="007D1738" w:rsidP="00137BBE">
      <w:pPr>
        <w:numPr>
          <w:ilvl w:val="0"/>
          <w:numId w:val="9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основные понятия и законы механики;</w:t>
      </w:r>
    </w:p>
    <w:p w:rsidR="007D1738" w:rsidRPr="007D1738" w:rsidRDefault="007D1738" w:rsidP="00137BBE">
      <w:pPr>
        <w:numPr>
          <w:ilvl w:val="0"/>
          <w:numId w:val="9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тепловые явления;</w:t>
      </w:r>
    </w:p>
    <w:p w:rsidR="007D1738" w:rsidRPr="007D1738" w:rsidRDefault="007D1738" w:rsidP="00137BBE">
      <w:pPr>
        <w:numPr>
          <w:ilvl w:val="0"/>
          <w:numId w:val="9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электромагнитные явления;</w:t>
      </w:r>
    </w:p>
    <w:p w:rsidR="007D1738" w:rsidRPr="007D1738" w:rsidRDefault="007D1738" w:rsidP="007D1738">
      <w:pPr>
        <w:tabs>
          <w:tab w:val="left" w:pos="5535"/>
        </w:tabs>
        <w:ind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b/>
          <w:sz w:val="28"/>
          <w:szCs w:val="28"/>
        </w:rPr>
        <w:t>уметь:</w:t>
      </w:r>
    </w:p>
    <w:p w:rsidR="007D1738" w:rsidRPr="007D1738" w:rsidRDefault="007D1738" w:rsidP="00137BBE">
      <w:pPr>
        <w:numPr>
          <w:ilvl w:val="0"/>
          <w:numId w:val="8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решать расчетные задачи по химическим формулам;</w:t>
      </w:r>
    </w:p>
    <w:p w:rsidR="007D1738" w:rsidRPr="007D1738" w:rsidRDefault="007D1738" w:rsidP="00137BBE">
      <w:pPr>
        <w:numPr>
          <w:ilvl w:val="0"/>
          <w:numId w:val="8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характеризовать химические свойства воды;</w:t>
      </w:r>
    </w:p>
    <w:p w:rsidR="007D1738" w:rsidRPr="007D1738" w:rsidRDefault="007D1738" w:rsidP="00137BBE">
      <w:pPr>
        <w:numPr>
          <w:ilvl w:val="0"/>
          <w:numId w:val="8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проводить химический эксперимент по определению кислотности растворов; </w:t>
      </w:r>
    </w:p>
    <w:p w:rsidR="007D1738" w:rsidRPr="007D1738" w:rsidRDefault="007D1738" w:rsidP="00137BBE">
      <w:pPr>
        <w:numPr>
          <w:ilvl w:val="0"/>
          <w:numId w:val="8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работать с микроскопом и изготовлять препараты;</w:t>
      </w:r>
    </w:p>
    <w:p w:rsidR="007D1738" w:rsidRPr="007D1738" w:rsidRDefault="007D1738" w:rsidP="00137BBE">
      <w:pPr>
        <w:numPr>
          <w:ilvl w:val="0"/>
          <w:numId w:val="8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самостоятельно изучать строение клетки;</w:t>
      </w:r>
    </w:p>
    <w:p w:rsidR="007D1738" w:rsidRPr="007D1738" w:rsidRDefault="007D1738" w:rsidP="00137BBE">
      <w:pPr>
        <w:numPr>
          <w:ilvl w:val="0"/>
          <w:numId w:val="8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объяснять закономерности наследственности и изменчивости;</w:t>
      </w:r>
    </w:p>
    <w:p w:rsidR="007D1738" w:rsidRPr="007D1738" w:rsidRDefault="007D1738" w:rsidP="00137BBE">
      <w:pPr>
        <w:numPr>
          <w:ilvl w:val="0"/>
          <w:numId w:val="8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приводить примеры приспособленности организмов к изменению условий; окружающей среды;</w:t>
      </w:r>
    </w:p>
    <w:p w:rsidR="007D1738" w:rsidRPr="007D1738" w:rsidRDefault="007D1738" w:rsidP="00137BBE">
      <w:pPr>
        <w:numPr>
          <w:ilvl w:val="0"/>
          <w:numId w:val="8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связывать функции органов с физиологическими процессами, протекающими в них;</w:t>
      </w:r>
    </w:p>
    <w:p w:rsidR="007D1738" w:rsidRPr="007D1738" w:rsidRDefault="007D1738" w:rsidP="00137BBE">
      <w:pPr>
        <w:numPr>
          <w:ilvl w:val="0"/>
          <w:numId w:val="8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решать задачи с использованием формул для равномерного и равноускоренного движения;</w:t>
      </w:r>
    </w:p>
    <w:p w:rsidR="007D1738" w:rsidRPr="007D1738" w:rsidRDefault="007D1738" w:rsidP="007D1738">
      <w:pPr>
        <w:tabs>
          <w:tab w:val="left" w:pos="709"/>
        </w:tabs>
        <w:ind w:left="720"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7D1738" w:rsidRPr="007D1738" w:rsidRDefault="007D1738" w:rsidP="00137BBE">
      <w:pPr>
        <w:numPr>
          <w:ilvl w:val="0"/>
          <w:numId w:val="8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решать задачи на применение закона сохранения импульса и механической энергии;</w:t>
      </w:r>
    </w:p>
    <w:p w:rsidR="007D1738" w:rsidRPr="007D1738" w:rsidRDefault="007D1738" w:rsidP="00137BBE">
      <w:pPr>
        <w:numPr>
          <w:ilvl w:val="0"/>
          <w:numId w:val="8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lastRenderedPageBreak/>
        <w:t>решать задачи на нахождение параметров колебательного движения;</w:t>
      </w:r>
    </w:p>
    <w:p w:rsidR="007D1738" w:rsidRPr="007D1738" w:rsidRDefault="007D1738" w:rsidP="00137BBE">
      <w:pPr>
        <w:numPr>
          <w:ilvl w:val="0"/>
          <w:numId w:val="8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применять первое начало термодинамики к </w:t>
      </w:r>
      <w:proofErr w:type="gramStart"/>
      <w:r w:rsidRPr="007D1738">
        <w:rPr>
          <w:rFonts w:ascii="Times New Roman" w:hAnsi="Times New Roman"/>
          <w:sz w:val="28"/>
          <w:szCs w:val="28"/>
        </w:rPr>
        <w:t>различным</w:t>
      </w:r>
      <w:proofErr w:type="gramEnd"/>
      <w:r w:rsidRPr="007D17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738">
        <w:rPr>
          <w:rFonts w:ascii="Times New Roman" w:hAnsi="Times New Roman"/>
          <w:sz w:val="28"/>
          <w:szCs w:val="28"/>
        </w:rPr>
        <w:t>изопроцессам</w:t>
      </w:r>
      <w:proofErr w:type="spellEnd"/>
      <w:r w:rsidRPr="007D1738">
        <w:rPr>
          <w:rFonts w:ascii="Times New Roman" w:hAnsi="Times New Roman"/>
          <w:sz w:val="28"/>
          <w:szCs w:val="28"/>
        </w:rPr>
        <w:t>;</w:t>
      </w:r>
    </w:p>
    <w:p w:rsidR="007D1738" w:rsidRPr="007D1738" w:rsidRDefault="007D1738" w:rsidP="00137BBE">
      <w:pPr>
        <w:numPr>
          <w:ilvl w:val="0"/>
          <w:numId w:val="8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объяснять устройство и принцип действия тепловых машин;</w:t>
      </w:r>
    </w:p>
    <w:p w:rsidR="007D1738" w:rsidRPr="007D1738" w:rsidRDefault="007D1738" w:rsidP="00137BBE">
      <w:pPr>
        <w:numPr>
          <w:ilvl w:val="0"/>
          <w:numId w:val="8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производить расчет электрических цепей;</w:t>
      </w:r>
    </w:p>
    <w:p w:rsidR="007D1738" w:rsidRPr="007D1738" w:rsidRDefault="007D1738" w:rsidP="00137BBE">
      <w:pPr>
        <w:numPr>
          <w:ilvl w:val="0"/>
          <w:numId w:val="8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решать задачи с использованием законов Ома и Ампера;</w:t>
      </w:r>
    </w:p>
    <w:p w:rsidR="007D1738" w:rsidRPr="007D1738" w:rsidRDefault="007D1738" w:rsidP="00137BBE">
      <w:pPr>
        <w:numPr>
          <w:ilvl w:val="0"/>
          <w:numId w:val="8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решать задачи на законы отражения и преломления света;</w:t>
      </w:r>
    </w:p>
    <w:p w:rsidR="007D1738" w:rsidRPr="007D1738" w:rsidRDefault="007D1738" w:rsidP="00137BBE">
      <w:pPr>
        <w:numPr>
          <w:ilvl w:val="0"/>
          <w:numId w:val="8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решать задачи на интерференцию и дифракцию света;</w:t>
      </w:r>
    </w:p>
    <w:p w:rsidR="007D1738" w:rsidRPr="007D1738" w:rsidRDefault="007D1738" w:rsidP="007D1738">
      <w:pPr>
        <w:tabs>
          <w:tab w:val="left" w:pos="709"/>
        </w:tabs>
        <w:ind w:left="1429"/>
        <w:rPr>
          <w:rFonts w:ascii="Times New Roman" w:hAnsi="Times New Roman"/>
          <w:b/>
          <w:sz w:val="28"/>
          <w:szCs w:val="28"/>
        </w:rPr>
      </w:pPr>
    </w:p>
    <w:p w:rsidR="007D1738" w:rsidRPr="007D1738" w:rsidRDefault="007D1738" w:rsidP="00137BBE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3B22CC" w:rsidRPr="000D58C1" w:rsidRDefault="003B22CC" w:rsidP="003B22CC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>максимальная учебная нагрузка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0D58C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108  </w:t>
      </w: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>часов;</w:t>
      </w:r>
    </w:p>
    <w:p w:rsidR="003B22CC" w:rsidRPr="000D58C1" w:rsidRDefault="003B22CC" w:rsidP="003B22CC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 xml:space="preserve">обязательная аудиторная нагрузка </w:t>
      </w:r>
      <w:r w:rsidRPr="000D58C1">
        <w:rPr>
          <w:rFonts w:ascii="Times New Roman" w:eastAsia="Times New Roman" w:hAnsi="Times New Roman"/>
          <w:b/>
          <w:sz w:val="28"/>
          <w:szCs w:val="28"/>
          <w:lang w:eastAsia="ar-SA"/>
        </w:rPr>
        <w:t>72</w:t>
      </w: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 xml:space="preserve"> часа в том числе</w:t>
      </w:r>
    </w:p>
    <w:p w:rsidR="003B22CC" w:rsidRPr="003B22CC" w:rsidRDefault="003B22CC" w:rsidP="003B22CC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 xml:space="preserve">самостоятельная (внеаудиторная) работа </w:t>
      </w:r>
      <w:r w:rsidRPr="000D58C1">
        <w:rPr>
          <w:rFonts w:ascii="Times New Roman" w:eastAsia="Times New Roman" w:hAnsi="Times New Roman"/>
          <w:b/>
          <w:sz w:val="28"/>
          <w:szCs w:val="28"/>
          <w:lang w:eastAsia="ar-SA"/>
        </w:rPr>
        <w:t>36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часов.</w:t>
      </w:r>
    </w:p>
    <w:p w:rsidR="007D1738" w:rsidRPr="007D1738" w:rsidRDefault="007D1738" w:rsidP="007D1738">
      <w:pPr>
        <w:ind w:left="360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sz w:val="28"/>
        </w:rPr>
        <w:t xml:space="preserve">4.   </w:t>
      </w:r>
      <w:r w:rsidRPr="007D173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Раздел 1.</w:t>
      </w:r>
      <w:r w:rsidRPr="007D1738">
        <w:rPr>
          <w:rFonts w:ascii="Times New Roman" w:hAnsi="Times New Roman"/>
          <w:sz w:val="28"/>
        </w:rPr>
        <w:tab/>
        <w:t>Раздел I. Химия с основами экологии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Раздел 2.</w:t>
      </w:r>
      <w:r w:rsidRPr="007D1738">
        <w:rPr>
          <w:rFonts w:ascii="Times New Roman" w:hAnsi="Times New Roman"/>
          <w:sz w:val="28"/>
        </w:rPr>
        <w:tab/>
        <w:t>Биология с основами экологии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Раздел 3</w:t>
      </w:r>
      <w:r w:rsidRPr="007D1738">
        <w:rPr>
          <w:rFonts w:ascii="Times New Roman" w:hAnsi="Times New Roman"/>
          <w:sz w:val="28"/>
        </w:rPr>
        <w:tab/>
        <w:t>Физика</w:t>
      </w:r>
    </w:p>
    <w:p w:rsidR="007D1738" w:rsidRPr="007D1738" w:rsidRDefault="007D1738" w:rsidP="007D1738">
      <w:pPr>
        <w:jc w:val="both"/>
        <w:rPr>
          <w:rFonts w:ascii="Times New Roman" w:hAnsi="Times New Roman"/>
          <w:b/>
          <w:sz w:val="28"/>
        </w:rPr>
      </w:pPr>
      <w:r w:rsidRPr="007D1738">
        <w:rPr>
          <w:rFonts w:ascii="Times New Roman" w:hAnsi="Times New Roman"/>
          <w:b/>
          <w:sz w:val="28"/>
        </w:rPr>
        <w:t>5.</w:t>
      </w:r>
      <w:r w:rsidRPr="007D1738">
        <w:rPr>
          <w:rFonts w:ascii="Times New Roman" w:hAnsi="Times New Roman"/>
          <w:b/>
          <w:sz w:val="28"/>
        </w:rPr>
        <w:tab/>
        <w:t xml:space="preserve">Перечень рекомендуемых учебных изданий, Интернет-ресурсов, дополнительной литературы: </w:t>
      </w:r>
    </w:p>
    <w:p w:rsidR="007D1738" w:rsidRPr="007D1738" w:rsidRDefault="007D1738" w:rsidP="007D1738">
      <w:pPr>
        <w:jc w:val="both"/>
        <w:rPr>
          <w:rFonts w:ascii="Times New Roman" w:hAnsi="Times New Roman"/>
          <w:b/>
          <w:sz w:val="28"/>
        </w:rPr>
      </w:pPr>
    </w:p>
    <w:p w:rsidR="00DF7C69" w:rsidRPr="00DF7C69" w:rsidRDefault="00DF7C69" w:rsidP="00DF7C69">
      <w:pPr>
        <w:contextualSpacing/>
        <w:rPr>
          <w:rFonts w:ascii="Times New Roman" w:hAnsi="Times New Roman"/>
          <w:b/>
          <w:sz w:val="28"/>
        </w:rPr>
      </w:pPr>
      <w:r w:rsidRPr="00DF7C69">
        <w:rPr>
          <w:rFonts w:ascii="Times New Roman" w:hAnsi="Times New Roman"/>
          <w:sz w:val="28"/>
        </w:rPr>
        <w:t xml:space="preserve">                                 </w:t>
      </w:r>
      <w:r w:rsidRPr="00DF7C69">
        <w:rPr>
          <w:rFonts w:ascii="Times New Roman" w:hAnsi="Times New Roman"/>
          <w:b/>
          <w:sz w:val="28"/>
        </w:rPr>
        <w:t>Основная литература</w:t>
      </w:r>
    </w:p>
    <w:p w:rsidR="00DF7C69" w:rsidRPr="00DF7C69" w:rsidRDefault="00DF7C69" w:rsidP="00DF7C69">
      <w:pPr>
        <w:contextualSpacing/>
        <w:rPr>
          <w:rFonts w:ascii="Times New Roman" w:hAnsi="Times New Roman"/>
          <w:sz w:val="28"/>
        </w:rPr>
      </w:pPr>
      <w:r w:rsidRPr="00DF7C69">
        <w:rPr>
          <w:rFonts w:ascii="Times New Roman" w:hAnsi="Times New Roman"/>
          <w:sz w:val="28"/>
        </w:rPr>
        <w:t>Электронные издания:</w:t>
      </w:r>
    </w:p>
    <w:p w:rsidR="00DF7C69" w:rsidRPr="00DF7C69" w:rsidRDefault="00DF7C69" w:rsidP="007A5586">
      <w:pPr>
        <w:pStyle w:val="a3"/>
        <w:numPr>
          <w:ilvl w:val="0"/>
          <w:numId w:val="59"/>
        </w:numPr>
        <w:ind w:left="0" w:firstLine="284"/>
        <w:rPr>
          <w:rFonts w:ascii="Times New Roman" w:hAnsi="Times New Roman"/>
          <w:sz w:val="28"/>
        </w:rPr>
      </w:pPr>
      <w:r w:rsidRPr="00DF7C69">
        <w:rPr>
          <w:rFonts w:ascii="Times New Roman" w:hAnsi="Times New Roman"/>
          <w:sz w:val="28"/>
        </w:rPr>
        <w:t>Корытный, Л. М.  Экологические основы природопользования</w:t>
      </w:r>
      <w:proofErr w:type="gramStart"/>
      <w:r w:rsidRPr="00DF7C69">
        <w:rPr>
          <w:rFonts w:ascii="Times New Roman" w:hAnsi="Times New Roman"/>
          <w:sz w:val="28"/>
        </w:rPr>
        <w:t xml:space="preserve"> :</w:t>
      </w:r>
      <w:proofErr w:type="gramEnd"/>
      <w:r w:rsidRPr="00DF7C69">
        <w:rPr>
          <w:rFonts w:ascii="Times New Roman" w:hAnsi="Times New Roman"/>
          <w:sz w:val="28"/>
        </w:rPr>
        <w:t xml:space="preserve"> учебное пособие для среднего профессионального образования / Л. М. Корытный, Е. В. Потапова. — 2-е изд., </w:t>
      </w:r>
      <w:proofErr w:type="spellStart"/>
      <w:r w:rsidRPr="00DF7C69">
        <w:rPr>
          <w:rFonts w:ascii="Times New Roman" w:hAnsi="Times New Roman"/>
          <w:sz w:val="28"/>
        </w:rPr>
        <w:t>испр</w:t>
      </w:r>
      <w:proofErr w:type="spellEnd"/>
      <w:r w:rsidRPr="00DF7C69">
        <w:rPr>
          <w:rFonts w:ascii="Times New Roman" w:hAnsi="Times New Roman"/>
          <w:sz w:val="28"/>
        </w:rPr>
        <w:t xml:space="preserve">. и доп. — Москва : Издательство </w:t>
      </w:r>
      <w:proofErr w:type="spellStart"/>
      <w:r w:rsidRPr="00DF7C69">
        <w:rPr>
          <w:rFonts w:ascii="Times New Roman" w:hAnsi="Times New Roman"/>
          <w:sz w:val="28"/>
        </w:rPr>
        <w:t>Юрайт</w:t>
      </w:r>
      <w:proofErr w:type="spellEnd"/>
      <w:r w:rsidRPr="00DF7C69">
        <w:rPr>
          <w:rFonts w:ascii="Times New Roman" w:hAnsi="Times New Roman"/>
          <w:sz w:val="28"/>
        </w:rPr>
        <w:t>, 2021. — 377 с. — (Профессиональное образование). — ISBN 978-5-534-14131-3. — Текст</w:t>
      </w:r>
      <w:proofErr w:type="gramStart"/>
      <w:r w:rsidRPr="00DF7C69">
        <w:rPr>
          <w:rFonts w:ascii="Times New Roman" w:hAnsi="Times New Roman"/>
          <w:sz w:val="28"/>
        </w:rPr>
        <w:t xml:space="preserve"> :</w:t>
      </w:r>
      <w:proofErr w:type="gramEnd"/>
      <w:r w:rsidRPr="00DF7C69">
        <w:rPr>
          <w:rFonts w:ascii="Times New Roman" w:hAnsi="Times New Roman"/>
          <w:sz w:val="28"/>
        </w:rPr>
        <w:t xml:space="preserve"> электронный // Образовательная платформа </w:t>
      </w:r>
      <w:proofErr w:type="spellStart"/>
      <w:r w:rsidRPr="00DF7C69">
        <w:rPr>
          <w:rFonts w:ascii="Times New Roman" w:hAnsi="Times New Roman"/>
          <w:sz w:val="28"/>
        </w:rPr>
        <w:t>Юрайт</w:t>
      </w:r>
      <w:proofErr w:type="spellEnd"/>
      <w:r w:rsidRPr="00DF7C69">
        <w:rPr>
          <w:rFonts w:ascii="Times New Roman" w:hAnsi="Times New Roman"/>
          <w:sz w:val="28"/>
        </w:rPr>
        <w:t xml:space="preserve"> [сайт]. — URL: https://www.urait.ru/bcode/475571</w:t>
      </w:r>
    </w:p>
    <w:p w:rsidR="00DF7C69" w:rsidRPr="00F432F9" w:rsidRDefault="00DF7C69" w:rsidP="00F432F9">
      <w:pPr>
        <w:rPr>
          <w:rFonts w:ascii="Times New Roman" w:hAnsi="Times New Roman"/>
          <w:sz w:val="28"/>
        </w:rPr>
      </w:pPr>
      <w:r w:rsidRPr="00F432F9">
        <w:rPr>
          <w:rFonts w:ascii="Times New Roman" w:hAnsi="Times New Roman"/>
          <w:sz w:val="28"/>
        </w:rPr>
        <w:t>Печатные издания:</w:t>
      </w:r>
    </w:p>
    <w:p w:rsidR="00DF7C69" w:rsidRPr="00DF7C69" w:rsidRDefault="00DF7C69" w:rsidP="007A5586">
      <w:pPr>
        <w:pStyle w:val="a3"/>
        <w:numPr>
          <w:ilvl w:val="0"/>
          <w:numId w:val="59"/>
        </w:numPr>
        <w:ind w:left="0" w:firstLine="284"/>
        <w:rPr>
          <w:rFonts w:ascii="Times New Roman" w:hAnsi="Times New Roman"/>
          <w:sz w:val="28"/>
        </w:rPr>
      </w:pPr>
      <w:r w:rsidRPr="00DF7C69">
        <w:rPr>
          <w:rFonts w:ascii="Times New Roman" w:hAnsi="Times New Roman"/>
          <w:sz w:val="28"/>
        </w:rPr>
        <w:t>Корытный, Л. М.  Экологические основы природопользования</w:t>
      </w:r>
      <w:proofErr w:type="gramStart"/>
      <w:r w:rsidRPr="00DF7C69">
        <w:rPr>
          <w:rFonts w:ascii="Times New Roman" w:hAnsi="Times New Roman"/>
          <w:sz w:val="28"/>
        </w:rPr>
        <w:t xml:space="preserve"> :</w:t>
      </w:r>
      <w:proofErr w:type="gramEnd"/>
      <w:r w:rsidRPr="00DF7C69">
        <w:rPr>
          <w:rFonts w:ascii="Times New Roman" w:hAnsi="Times New Roman"/>
          <w:sz w:val="28"/>
        </w:rPr>
        <w:t xml:space="preserve"> учебное пособие для среднего профессионального образования / Л. М. Корытный, Е. В. Потапова. — 2-е изд., </w:t>
      </w:r>
      <w:proofErr w:type="spellStart"/>
      <w:r w:rsidRPr="00DF7C69">
        <w:rPr>
          <w:rFonts w:ascii="Times New Roman" w:hAnsi="Times New Roman"/>
          <w:sz w:val="28"/>
        </w:rPr>
        <w:t>испр</w:t>
      </w:r>
      <w:proofErr w:type="spellEnd"/>
      <w:r w:rsidRPr="00DF7C69">
        <w:rPr>
          <w:rFonts w:ascii="Times New Roman" w:hAnsi="Times New Roman"/>
          <w:sz w:val="28"/>
        </w:rPr>
        <w:t xml:space="preserve">. и доп. — Москва : Издательство </w:t>
      </w:r>
      <w:proofErr w:type="spellStart"/>
      <w:r w:rsidRPr="00DF7C69">
        <w:rPr>
          <w:rFonts w:ascii="Times New Roman" w:hAnsi="Times New Roman"/>
          <w:sz w:val="28"/>
        </w:rPr>
        <w:t>Юрайт</w:t>
      </w:r>
      <w:proofErr w:type="spellEnd"/>
      <w:r w:rsidRPr="00DF7C69">
        <w:rPr>
          <w:rFonts w:ascii="Times New Roman" w:hAnsi="Times New Roman"/>
          <w:sz w:val="28"/>
        </w:rPr>
        <w:t>, 2021.</w:t>
      </w:r>
    </w:p>
    <w:p w:rsidR="00DF7C69" w:rsidRPr="00DF7C69" w:rsidRDefault="00DF7C69" w:rsidP="007A5586">
      <w:pPr>
        <w:pStyle w:val="a3"/>
        <w:numPr>
          <w:ilvl w:val="0"/>
          <w:numId w:val="59"/>
        </w:numPr>
        <w:ind w:left="0" w:firstLine="284"/>
        <w:rPr>
          <w:rFonts w:ascii="Times New Roman" w:hAnsi="Times New Roman"/>
          <w:sz w:val="28"/>
        </w:rPr>
      </w:pPr>
      <w:r w:rsidRPr="00DF7C69">
        <w:rPr>
          <w:rFonts w:ascii="Times New Roman" w:hAnsi="Times New Roman"/>
          <w:sz w:val="28"/>
        </w:rPr>
        <w:t>Саенко О.Е. и др. Естествознание: учеб. пособие.7-е изд</w:t>
      </w:r>
      <w:proofErr w:type="gramStart"/>
      <w:r w:rsidRPr="00DF7C69">
        <w:rPr>
          <w:rFonts w:ascii="Times New Roman" w:hAnsi="Times New Roman"/>
          <w:sz w:val="28"/>
        </w:rPr>
        <w:t>.-</w:t>
      </w:r>
      <w:proofErr w:type="gramEnd"/>
      <w:r w:rsidRPr="00DF7C69">
        <w:rPr>
          <w:rFonts w:ascii="Times New Roman" w:hAnsi="Times New Roman"/>
          <w:sz w:val="28"/>
        </w:rPr>
        <w:t xml:space="preserve">Москва: </w:t>
      </w:r>
      <w:proofErr w:type="spellStart"/>
      <w:r w:rsidRPr="00DF7C69">
        <w:rPr>
          <w:rFonts w:ascii="Times New Roman" w:hAnsi="Times New Roman"/>
          <w:sz w:val="28"/>
        </w:rPr>
        <w:t>Кнорус</w:t>
      </w:r>
      <w:proofErr w:type="spellEnd"/>
      <w:r w:rsidRPr="00DF7C69">
        <w:rPr>
          <w:rFonts w:ascii="Times New Roman" w:hAnsi="Times New Roman"/>
          <w:sz w:val="28"/>
        </w:rPr>
        <w:t>, 2020</w:t>
      </w:r>
    </w:p>
    <w:p w:rsidR="00DF7C69" w:rsidRPr="00DF7C69" w:rsidRDefault="00DF7C69" w:rsidP="00DF7C69">
      <w:pPr>
        <w:ind w:firstLine="284"/>
        <w:contextualSpacing/>
        <w:rPr>
          <w:rFonts w:ascii="Times New Roman" w:hAnsi="Times New Roman"/>
          <w:b/>
          <w:sz w:val="28"/>
        </w:rPr>
      </w:pPr>
      <w:r w:rsidRPr="00DF7C69">
        <w:rPr>
          <w:rFonts w:ascii="Times New Roman" w:hAnsi="Times New Roman"/>
          <w:sz w:val="28"/>
        </w:rPr>
        <w:t xml:space="preserve">                             </w:t>
      </w:r>
      <w:r w:rsidRPr="00DF7C69">
        <w:rPr>
          <w:rFonts w:ascii="Times New Roman" w:hAnsi="Times New Roman"/>
          <w:b/>
          <w:sz w:val="28"/>
        </w:rPr>
        <w:t>Дополнительная литература</w:t>
      </w:r>
    </w:p>
    <w:p w:rsidR="00F432F9" w:rsidRPr="00DF7C69" w:rsidRDefault="00F432F9" w:rsidP="007A5586">
      <w:pPr>
        <w:pStyle w:val="a3"/>
        <w:numPr>
          <w:ilvl w:val="0"/>
          <w:numId w:val="58"/>
        </w:numPr>
        <w:rPr>
          <w:rFonts w:ascii="Times New Roman" w:hAnsi="Times New Roman"/>
          <w:sz w:val="28"/>
        </w:rPr>
      </w:pPr>
      <w:r w:rsidRPr="00DF7C69">
        <w:rPr>
          <w:rFonts w:ascii="Times New Roman" w:hAnsi="Times New Roman"/>
          <w:sz w:val="28"/>
        </w:rPr>
        <w:t>Саенко О.Е. и др. Естествознание Учебное пособие. 6-е изд. М.: «</w:t>
      </w:r>
      <w:proofErr w:type="spellStart"/>
      <w:r w:rsidRPr="00DF7C69">
        <w:rPr>
          <w:rFonts w:ascii="Times New Roman" w:hAnsi="Times New Roman"/>
          <w:sz w:val="28"/>
        </w:rPr>
        <w:t>Кнорус</w:t>
      </w:r>
      <w:proofErr w:type="spellEnd"/>
      <w:r w:rsidRPr="00DF7C69">
        <w:rPr>
          <w:rFonts w:ascii="Times New Roman" w:hAnsi="Times New Roman"/>
          <w:sz w:val="28"/>
        </w:rPr>
        <w:t>», 2017</w:t>
      </w:r>
    </w:p>
    <w:p w:rsidR="00DF7C69" w:rsidRPr="00DF7C69" w:rsidRDefault="00DF7C69" w:rsidP="007A5586">
      <w:pPr>
        <w:pStyle w:val="a3"/>
        <w:numPr>
          <w:ilvl w:val="0"/>
          <w:numId w:val="58"/>
        </w:numPr>
        <w:ind w:left="0" w:firstLine="284"/>
        <w:rPr>
          <w:rFonts w:ascii="Times New Roman" w:hAnsi="Times New Roman"/>
          <w:sz w:val="28"/>
        </w:rPr>
      </w:pPr>
      <w:r w:rsidRPr="00DF7C69">
        <w:rPr>
          <w:rFonts w:ascii="Times New Roman" w:hAnsi="Times New Roman"/>
          <w:sz w:val="28"/>
        </w:rPr>
        <w:t>Акимова Т.А. Экология. Человек-экономика-</w:t>
      </w:r>
      <w:proofErr w:type="spellStart"/>
      <w:r w:rsidRPr="00DF7C69">
        <w:rPr>
          <w:rFonts w:ascii="Times New Roman" w:hAnsi="Times New Roman"/>
          <w:sz w:val="28"/>
        </w:rPr>
        <w:t>биота</w:t>
      </w:r>
      <w:proofErr w:type="spellEnd"/>
      <w:r w:rsidRPr="00DF7C69">
        <w:rPr>
          <w:rFonts w:ascii="Times New Roman" w:hAnsi="Times New Roman"/>
          <w:sz w:val="28"/>
        </w:rPr>
        <w:t>-среда. М.: «ЮНИТИ-ДАНА», 2008</w:t>
      </w:r>
    </w:p>
    <w:p w:rsidR="00DF7C69" w:rsidRPr="00DF7C69" w:rsidRDefault="00DF7C69" w:rsidP="007A5586">
      <w:pPr>
        <w:pStyle w:val="a3"/>
        <w:numPr>
          <w:ilvl w:val="0"/>
          <w:numId w:val="58"/>
        </w:numPr>
        <w:ind w:left="0" w:firstLine="284"/>
        <w:rPr>
          <w:rFonts w:ascii="Times New Roman" w:hAnsi="Times New Roman"/>
          <w:sz w:val="28"/>
        </w:rPr>
      </w:pPr>
      <w:r w:rsidRPr="00DF7C69">
        <w:rPr>
          <w:rFonts w:ascii="Times New Roman" w:hAnsi="Times New Roman"/>
          <w:sz w:val="28"/>
        </w:rPr>
        <w:t xml:space="preserve">Вернадский В.И. Биосфера и ноосфера. М.: «Айрис-пресс»,  2009 </w:t>
      </w:r>
    </w:p>
    <w:p w:rsidR="00DF7C69" w:rsidRPr="00DF7C69" w:rsidRDefault="00DF7C69" w:rsidP="007A5586">
      <w:pPr>
        <w:pStyle w:val="a3"/>
        <w:numPr>
          <w:ilvl w:val="0"/>
          <w:numId w:val="58"/>
        </w:numPr>
        <w:ind w:left="0" w:firstLine="284"/>
        <w:rPr>
          <w:rFonts w:ascii="Times New Roman" w:hAnsi="Times New Roman"/>
          <w:sz w:val="28"/>
        </w:rPr>
      </w:pPr>
      <w:r w:rsidRPr="00DF7C69">
        <w:rPr>
          <w:rFonts w:ascii="Times New Roman" w:hAnsi="Times New Roman"/>
          <w:sz w:val="28"/>
        </w:rPr>
        <w:lastRenderedPageBreak/>
        <w:t xml:space="preserve">Константинов В.М. Экологические основы природопользования. М.: «Академия»,  2010 </w:t>
      </w:r>
    </w:p>
    <w:p w:rsidR="00DF7C69" w:rsidRPr="00DF7C69" w:rsidRDefault="00DF7C69" w:rsidP="007A5586">
      <w:pPr>
        <w:pStyle w:val="a3"/>
        <w:numPr>
          <w:ilvl w:val="0"/>
          <w:numId w:val="58"/>
        </w:numPr>
        <w:ind w:left="0" w:firstLine="284"/>
        <w:rPr>
          <w:rFonts w:ascii="Times New Roman" w:hAnsi="Times New Roman"/>
          <w:sz w:val="28"/>
        </w:rPr>
      </w:pPr>
      <w:proofErr w:type="spellStart"/>
      <w:r w:rsidRPr="00DF7C69">
        <w:rPr>
          <w:rFonts w:ascii="Times New Roman" w:hAnsi="Times New Roman"/>
          <w:sz w:val="28"/>
        </w:rPr>
        <w:t>Криксунов</w:t>
      </w:r>
      <w:proofErr w:type="spellEnd"/>
      <w:r w:rsidRPr="00DF7C69">
        <w:rPr>
          <w:rFonts w:ascii="Times New Roman" w:hAnsi="Times New Roman"/>
          <w:sz w:val="28"/>
        </w:rPr>
        <w:t xml:space="preserve"> Е.А. Экология 10-11 </w:t>
      </w:r>
      <w:proofErr w:type="spellStart"/>
      <w:r w:rsidRPr="00DF7C69">
        <w:rPr>
          <w:rFonts w:ascii="Times New Roman" w:hAnsi="Times New Roman"/>
          <w:sz w:val="28"/>
        </w:rPr>
        <w:t>кл</w:t>
      </w:r>
      <w:proofErr w:type="spellEnd"/>
      <w:r w:rsidRPr="00DF7C69">
        <w:rPr>
          <w:rFonts w:ascii="Times New Roman" w:hAnsi="Times New Roman"/>
          <w:sz w:val="28"/>
        </w:rPr>
        <w:t xml:space="preserve">. М.: «Дрофа», 2008 </w:t>
      </w:r>
    </w:p>
    <w:p w:rsidR="00DF7C69" w:rsidRPr="00DF7C69" w:rsidRDefault="00DF7C69" w:rsidP="007A5586">
      <w:pPr>
        <w:pStyle w:val="a3"/>
        <w:numPr>
          <w:ilvl w:val="0"/>
          <w:numId w:val="58"/>
        </w:numPr>
        <w:ind w:left="0" w:firstLine="284"/>
        <w:rPr>
          <w:rFonts w:ascii="Times New Roman" w:hAnsi="Times New Roman"/>
          <w:sz w:val="28"/>
        </w:rPr>
      </w:pPr>
      <w:proofErr w:type="spellStart"/>
      <w:r w:rsidRPr="00DF7C69">
        <w:rPr>
          <w:rFonts w:ascii="Times New Roman" w:hAnsi="Times New Roman"/>
          <w:sz w:val="28"/>
        </w:rPr>
        <w:t>Хотунцев</w:t>
      </w:r>
      <w:proofErr w:type="spellEnd"/>
      <w:r w:rsidRPr="00DF7C69">
        <w:rPr>
          <w:rFonts w:ascii="Times New Roman" w:hAnsi="Times New Roman"/>
          <w:sz w:val="28"/>
        </w:rPr>
        <w:t xml:space="preserve"> Ю.Л. Экология и экологическая безопасность. М.: «Академия»,  2004  </w:t>
      </w:r>
    </w:p>
    <w:p w:rsidR="00DF7C69" w:rsidRDefault="00DF7C69" w:rsidP="00DF7C69">
      <w:pPr>
        <w:ind w:left="2160"/>
        <w:contextualSpacing/>
        <w:rPr>
          <w:rFonts w:ascii="Times New Roman" w:hAnsi="Times New Roman"/>
          <w:b/>
          <w:sz w:val="28"/>
        </w:rPr>
      </w:pPr>
    </w:p>
    <w:p w:rsidR="007D1738" w:rsidRPr="007D1738" w:rsidRDefault="007D1738" w:rsidP="00DF7C69">
      <w:pPr>
        <w:contextualSpacing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Интернет-ресурсы:</w:t>
      </w:r>
    </w:p>
    <w:p w:rsidR="007D1738" w:rsidRPr="007D1738" w:rsidRDefault="007D1738" w:rsidP="00DF7C69">
      <w:pPr>
        <w:contextualSpacing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1. Единая коллекция цифровых образовательных ресурсов. Форма доступа в Интернете: http://school-collection.edu.ru/</w:t>
      </w:r>
    </w:p>
    <w:p w:rsidR="007D1738" w:rsidRPr="007D1738" w:rsidRDefault="007D1738" w:rsidP="00DF7C69">
      <w:pPr>
        <w:contextualSpacing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 xml:space="preserve">2. Российский общеобразовательный портал. Форма доступа в Интернете:  </w:t>
      </w:r>
      <w:proofErr w:type="spellStart"/>
      <w:r w:rsidRPr="007D1738">
        <w:rPr>
          <w:rFonts w:ascii="Times New Roman" w:hAnsi="Times New Roman"/>
          <w:sz w:val="28"/>
        </w:rPr>
        <w:t>www</w:t>
      </w:r>
      <w:proofErr w:type="spellEnd"/>
      <w:r w:rsidRPr="007D1738">
        <w:rPr>
          <w:rFonts w:ascii="Times New Roman" w:hAnsi="Times New Roman"/>
          <w:sz w:val="28"/>
        </w:rPr>
        <w:t xml:space="preserve"> </w:t>
      </w:r>
      <w:proofErr w:type="spellStart"/>
      <w:r w:rsidRPr="007D1738">
        <w:rPr>
          <w:rFonts w:ascii="Times New Roman" w:hAnsi="Times New Roman"/>
          <w:sz w:val="28"/>
        </w:rPr>
        <w:t>school</w:t>
      </w:r>
      <w:proofErr w:type="spellEnd"/>
      <w:r w:rsidRPr="007D1738">
        <w:rPr>
          <w:rFonts w:ascii="Times New Roman" w:hAnsi="Times New Roman"/>
          <w:sz w:val="28"/>
        </w:rPr>
        <w:t xml:space="preserve">   edu.ru</w:t>
      </w:r>
    </w:p>
    <w:p w:rsidR="007D1738" w:rsidRPr="007D1738" w:rsidRDefault="007D1738" w:rsidP="00DF7C69">
      <w:pPr>
        <w:contextualSpacing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3. Справочно-информационный портал Форма доступа в Интернете:.  www.gramota.ru</w:t>
      </w:r>
    </w:p>
    <w:p w:rsidR="007D1738" w:rsidRPr="007D1738" w:rsidRDefault="007D1738" w:rsidP="00DF7C69">
      <w:pPr>
        <w:contextualSpacing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 xml:space="preserve">4. </w:t>
      </w:r>
      <w:proofErr w:type="spellStart"/>
      <w:r w:rsidRPr="007D1738">
        <w:rPr>
          <w:rFonts w:ascii="Times New Roman" w:hAnsi="Times New Roman"/>
          <w:sz w:val="28"/>
        </w:rPr>
        <w:t>MyTest</w:t>
      </w:r>
      <w:proofErr w:type="spellEnd"/>
      <w:r w:rsidRPr="007D1738">
        <w:rPr>
          <w:rFonts w:ascii="Times New Roman" w:hAnsi="Times New Roman"/>
          <w:sz w:val="28"/>
        </w:rPr>
        <w:t xml:space="preserve"> X – система программ для создания и проведения компьютерного тестирования</w:t>
      </w:r>
    </w:p>
    <w:p w:rsidR="007D1738" w:rsidRPr="007D1738" w:rsidRDefault="007D1738" w:rsidP="00DF7C69">
      <w:pPr>
        <w:contextualSpacing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5. Федеральный центр информационно-образовательных ресурсов. Форма доступа в Интернете: http://fcior.edu.ru/</w:t>
      </w:r>
    </w:p>
    <w:p w:rsidR="007D1738" w:rsidRPr="007D1738" w:rsidRDefault="007D1738" w:rsidP="007D1738">
      <w:pPr>
        <w:ind w:left="2160"/>
        <w:contextualSpacing/>
        <w:rPr>
          <w:rFonts w:ascii="Times New Roman" w:hAnsi="Times New Roman"/>
          <w:sz w:val="28"/>
        </w:rPr>
      </w:pPr>
    </w:p>
    <w:p w:rsidR="007D1738" w:rsidRPr="007D1738" w:rsidRDefault="007D1738" w:rsidP="007D1738">
      <w:pPr>
        <w:ind w:left="2160"/>
        <w:contextualSpacing/>
        <w:rPr>
          <w:rFonts w:ascii="Times New Roman" w:hAnsi="Times New Roman"/>
          <w:sz w:val="28"/>
        </w:rPr>
      </w:pPr>
    </w:p>
    <w:p w:rsidR="007D1738" w:rsidRPr="007D1738" w:rsidRDefault="007D1738" w:rsidP="007D1738">
      <w:pPr>
        <w:ind w:left="2160"/>
        <w:contextualSpacing/>
        <w:rPr>
          <w:rFonts w:ascii="Times New Roman" w:hAnsi="Times New Roman"/>
          <w:sz w:val="28"/>
        </w:rPr>
      </w:pPr>
    </w:p>
    <w:p w:rsidR="007D1738" w:rsidRPr="007D1738" w:rsidRDefault="007D1738" w:rsidP="007D1738">
      <w:pPr>
        <w:ind w:left="2160"/>
        <w:contextualSpacing/>
        <w:rPr>
          <w:rFonts w:ascii="Times New Roman" w:hAnsi="Times New Roman"/>
          <w:sz w:val="28"/>
        </w:rPr>
      </w:pPr>
    </w:p>
    <w:p w:rsidR="007D1738" w:rsidRPr="007D1738" w:rsidRDefault="007D1738" w:rsidP="007D1738">
      <w:pPr>
        <w:ind w:left="2160"/>
        <w:contextualSpacing/>
        <w:rPr>
          <w:rFonts w:ascii="Times New Roman" w:hAnsi="Times New Roman"/>
          <w:sz w:val="28"/>
        </w:rPr>
      </w:pPr>
    </w:p>
    <w:p w:rsidR="007D1738" w:rsidRPr="007D1738" w:rsidRDefault="007D1738" w:rsidP="007D1738">
      <w:pPr>
        <w:ind w:left="2160"/>
        <w:contextualSpacing/>
        <w:rPr>
          <w:rFonts w:ascii="Times New Roman" w:hAnsi="Times New Roman"/>
          <w:sz w:val="28"/>
        </w:rPr>
      </w:pPr>
    </w:p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Default="007D1738" w:rsidP="007D1738"/>
    <w:p w:rsidR="000D5BB7" w:rsidRDefault="000D5BB7" w:rsidP="007D1738"/>
    <w:p w:rsidR="000D5BB7" w:rsidRPr="007D1738" w:rsidRDefault="000D5BB7" w:rsidP="007D1738"/>
    <w:p w:rsidR="007D1738" w:rsidRDefault="007D1738" w:rsidP="007D1738"/>
    <w:p w:rsidR="003B22CC" w:rsidRDefault="003B22CC" w:rsidP="007D1738"/>
    <w:p w:rsidR="003B22CC" w:rsidRDefault="003B22CC" w:rsidP="007D1738"/>
    <w:p w:rsidR="003B22CC" w:rsidRDefault="003B22CC" w:rsidP="007D1738"/>
    <w:p w:rsidR="003B22CC" w:rsidRDefault="003B22CC" w:rsidP="007D1738"/>
    <w:p w:rsidR="003B22CC" w:rsidRDefault="003B22CC" w:rsidP="007D1738"/>
    <w:p w:rsidR="003B22CC" w:rsidRDefault="003B22CC" w:rsidP="007D1738"/>
    <w:p w:rsidR="003B22CC" w:rsidRDefault="003B22CC" w:rsidP="007D1738"/>
    <w:p w:rsidR="003B22CC" w:rsidRDefault="003B22CC" w:rsidP="007D1738"/>
    <w:p w:rsidR="003B22CC" w:rsidRDefault="003B22CC" w:rsidP="007D1738"/>
    <w:p w:rsidR="003B22CC" w:rsidRDefault="003B22CC" w:rsidP="007D1738"/>
    <w:p w:rsidR="003B22CC" w:rsidRDefault="003B22CC" w:rsidP="007D1738"/>
    <w:p w:rsidR="003B22CC" w:rsidRDefault="003B22CC" w:rsidP="007D1738"/>
    <w:p w:rsidR="003B22CC" w:rsidRDefault="003B22CC" w:rsidP="007D1738"/>
    <w:p w:rsidR="003B22CC" w:rsidRDefault="003B22CC" w:rsidP="007D1738"/>
    <w:p w:rsidR="007D1738" w:rsidRPr="007D1738" w:rsidRDefault="007D1738" w:rsidP="007D1738"/>
    <w:p w:rsidR="007D1738" w:rsidRPr="007D1738" w:rsidRDefault="007D1738" w:rsidP="007D1738">
      <w:pPr>
        <w:jc w:val="center"/>
      </w:pPr>
    </w:p>
    <w:p w:rsidR="007D1738" w:rsidRPr="007D1738" w:rsidRDefault="007D1738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sz w:val="28"/>
          <w:szCs w:val="28"/>
        </w:rPr>
        <w:lastRenderedPageBreak/>
        <w:t>5 Аннотация на рабочую программу</w:t>
      </w:r>
    </w:p>
    <w:p w:rsidR="007D1738" w:rsidRPr="007D1738" w:rsidRDefault="007D1738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i/>
          <w:sz w:val="28"/>
          <w:szCs w:val="28"/>
        </w:rPr>
        <w:t xml:space="preserve">«География » </w:t>
      </w:r>
      <w:r w:rsidRPr="007D1738">
        <w:rPr>
          <w:rFonts w:ascii="Times New Roman" w:eastAsia="Calibri" w:hAnsi="Times New Roman"/>
          <w:b/>
          <w:sz w:val="28"/>
          <w:szCs w:val="28"/>
        </w:rPr>
        <w:t>(ОД.01.05)</w:t>
      </w:r>
    </w:p>
    <w:p w:rsidR="00C93570" w:rsidRDefault="00C93570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904094" w:rsidRDefault="00904094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7D1738" w:rsidRPr="007D1738" w:rsidRDefault="007D1738" w:rsidP="00137BBE">
      <w:pPr>
        <w:numPr>
          <w:ilvl w:val="0"/>
          <w:numId w:val="10"/>
        </w:numPr>
        <w:contextualSpacing/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7D1738">
        <w:rPr>
          <w:rFonts w:ascii="Times New Roman" w:hAnsi="Times New Roman"/>
          <w:sz w:val="28"/>
        </w:rPr>
        <w:t>:</w:t>
      </w:r>
    </w:p>
    <w:p w:rsidR="007D1738" w:rsidRPr="007D1738" w:rsidRDefault="007D1738" w:rsidP="007D1738">
      <w:pPr>
        <w:ind w:left="720" w:firstLine="69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«География» входит в общеобразовательный цикл и является базовой дисциплиной</w:t>
      </w:r>
    </w:p>
    <w:p w:rsidR="007D1738" w:rsidRPr="007D1738" w:rsidRDefault="007D1738" w:rsidP="007D1738">
      <w:pPr>
        <w:ind w:left="720" w:firstLine="690"/>
        <w:contextualSpacing/>
        <w:jc w:val="both"/>
        <w:rPr>
          <w:rFonts w:ascii="Times New Roman" w:hAnsi="Times New Roman"/>
          <w:sz w:val="28"/>
          <w:szCs w:val="28"/>
        </w:rPr>
      </w:pPr>
    </w:p>
    <w:p w:rsidR="007D1738" w:rsidRPr="007D1738" w:rsidRDefault="007D1738" w:rsidP="00137BBE">
      <w:pPr>
        <w:numPr>
          <w:ilvl w:val="0"/>
          <w:numId w:val="10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В результате освоения дисциплины </w:t>
      </w:r>
      <w:proofErr w:type="gramStart"/>
      <w:r w:rsidRPr="007D1738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7D1738">
        <w:rPr>
          <w:rFonts w:ascii="Times New Roman" w:hAnsi="Times New Roman"/>
          <w:sz w:val="28"/>
          <w:szCs w:val="28"/>
        </w:rPr>
        <w:t xml:space="preserve"> должен 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D1738">
        <w:rPr>
          <w:rFonts w:ascii="Times New Roman" w:hAnsi="Times New Roman"/>
          <w:b/>
          <w:sz w:val="28"/>
          <w:szCs w:val="28"/>
        </w:rPr>
        <w:t>уметь:</w:t>
      </w:r>
      <w:r w:rsidRPr="007D173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bCs/>
          <w:sz w:val="28"/>
          <w:szCs w:val="28"/>
        </w:rPr>
        <w:t xml:space="preserve">определять и сравнивать </w:t>
      </w:r>
      <w:r w:rsidRPr="007D1738">
        <w:rPr>
          <w:rFonts w:ascii="Times New Roman" w:hAnsi="Times New Roman"/>
          <w:sz w:val="28"/>
          <w:szCs w:val="28"/>
        </w:rPr>
        <w:t>по разным источникам информации гео</w:t>
      </w:r>
      <w:r w:rsidRPr="007D1738">
        <w:rPr>
          <w:rFonts w:ascii="Times New Roman" w:hAnsi="Times New Roman"/>
          <w:sz w:val="28"/>
          <w:szCs w:val="28"/>
        </w:rPr>
        <w:softHyphen/>
        <w:t xml:space="preserve">графические тенденции развития природных, социально-экономических и </w:t>
      </w:r>
      <w:proofErr w:type="spellStart"/>
      <w:r w:rsidRPr="007D1738">
        <w:rPr>
          <w:rFonts w:ascii="Times New Roman" w:hAnsi="Times New Roman"/>
          <w:sz w:val="28"/>
          <w:szCs w:val="28"/>
        </w:rPr>
        <w:t>геоэкологических</w:t>
      </w:r>
      <w:proofErr w:type="spellEnd"/>
      <w:r w:rsidRPr="007D1738">
        <w:rPr>
          <w:rFonts w:ascii="Times New Roman" w:hAnsi="Times New Roman"/>
          <w:sz w:val="28"/>
          <w:szCs w:val="28"/>
        </w:rPr>
        <w:t xml:space="preserve"> объектов, процессов и явлений;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bCs/>
          <w:sz w:val="28"/>
          <w:szCs w:val="28"/>
        </w:rPr>
        <w:t xml:space="preserve">оценивать и объяснять </w:t>
      </w:r>
      <w:proofErr w:type="spellStart"/>
      <w:r w:rsidRPr="007D1738">
        <w:rPr>
          <w:rFonts w:ascii="Times New Roman" w:hAnsi="Times New Roman"/>
          <w:sz w:val="28"/>
          <w:szCs w:val="28"/>
        </w:rPr>
        <w:t>ресурсообеспеченность</w:t>
      </w:r>
      <w:proofErr w:type="spellEnd"/>
      <w:r w:rsidRPr="007D1738">
        <w:rPr>
          <w:rFonts w:ascii="Times New Roman" w:hAnsi="Times New Roman"/>
          <w:sz w:val="28"/>
          <w:szCs w:val="28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bCs/>
          <w:sz w:val="28"/>
          <w:szCs w:val="28"/>
        </w:rPr>
        <w:t xml:space="preserve">применять </w:t>
      </w:r>
      <w:r w:rsidRPr="007D1738">
        <w:rPr>
          <w:rFonts w:ascii="Times New Roman" w:hAnsi="Times New Roman"/>
          <w:sz w:val="28"/>
          <w:szCs w:val="28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7D1738">
        <w:rPr>
          <w:rFonts w:ascii="Times New Roman" w:hAnsi="Times New Roman"/>
          <w:sz w:val="28"/>
          <w:szCs w:val="28"/>
        </w:rPr>
        <w:t>геоэкологическими</w:t>
      </w:r>
      <w:proofErr w:type="spellEnd"/>
      <w:r w:rsidRPr="007D1738">
        <w:rPr>
          <w:rFonts w:ascii="Times New Roman" w:hAnsi="Times New Roman"/>
          <w:sz w:val="28"/>
          <w:szCs w:val="28"/>
        </w:rPr>
        <w:t xml:space="preserve"> объектами, процессами и явлениями, их изменениями под влиянием разнообразных факторов;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bCs/>
          <w:sz w:val="28"/>
          <w:szCs w:val="28"/>
        </w:rPr>
        <w:t xml:space="preserve">составлять </w:t>
      </w:r>
      <w:r w:rsidRPr="007D1738">
        <w:rPr>
          <w:rFonts w:ascii="Times New Roman" w:hAnsi="Times New Roman"/>
          <w:sz w:val="28"/>
          <w:szCs w:val="28"/>
        </w:rPr>
        <w:t>комплексную географическую характеристику регионов и стран мира; таблицы, картосхемы, диаграммы, простейшие карты, моде</w:t>
      </w:r>
      <w:r w:rsidRPr="007D1738">
        <w:rPr>
          <w:rFonts w:ascii="Times New Roman" w:hAnsi="Times New Roman"/>
          <w:sz w:val="28"/>
          <w:szCs w:val="28"/>
        </w:rPr>
        <w:softHyphen/>
        <w:t>ли, отражающие географические закономерности различных явлений и процессов, их территориальные взаимодействия;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bCs/>
          <w:sz w:val="28"/>
          <w:szCs w:val="28"/>
        </w:rPr>
        <w:t xml:space="preserve">сопоставлять </w:t>
      </w:r>
      <w:r w:rsidRPr="007D1738">
        <w:rPr>
          <w:rFonts w:ascii="Times New Roman" w:hAnsi="Times New Roman"/>
          <w:sz w:val="28"/>
          <w:szCs w:val="28"/>
        </w:rPr>
        <w:t>географические карты различной тематики;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для выявления и объяснения географических аспектов различных теку</w:t>
      </w:r>
      <w:r w:rsidRPr="007D1738">
        <w:rPr>
          <w:rFonts w:ascii="Times New Roman" w:hAnsi="Times New Roman"/>
          <w:sz w:val="28"/>
          <w:szCs w:val="28"/>
        </w:rPr>
        <w:softHyphen/>
        <w:t>щих событий и ситуаций;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</w:t>
      </w:r>
      <w:r w:rsidRPr="007D1738">
        <w:rPr>
          <w:rFonts w:ascii="Times New Roman" w:hAnsi="Times New Roman"/>
          <w:sz w:val="28"/>
          <w:szCs w:val="28"/>
        </w:rPr>
        <w:softHyphen/>
        <w:t>бытий международной жизни, геополитической и геоэкономической си</w:t>
      </w:r>
      <w:r w:rsidRPr="007D1738">
        <w:rPr>
          <w:rFonts w:ascii="Times New Roman" w:hAnsi="Times New Roman"/>
          <w:sz w:val="28"/>
          <w:szCs w:val="28"/>
        </w:rPr>
        <w:softHyphen/>
        <w:t>туации в России, других странах и регионах мира, тенденций их возмож</w:t>
      </w:r>
      <w:r w:rsidRPr="007D1738">
        <w:rPr>
          <w:rFonts w:ascii="Times New Roman" w:hAnsi="Times New Roman"/>
          <w:sz w:val="28"/>
          <w:szCs w:val="28"/>
        </w:rPr>
        <w:softHyphen/>
        <w:t>ного развития;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b/>
          <w:sz w:val="28"/>
          <w:szCs w:val="28"/>
        </w:rPr>
        <w:t xml:space="preserve">знать: 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основные географические понятия и термины; традиционные и новые методы географических исследований;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особенности размещения основных видов природных ресурсов, их главные месторождения и территориальные сочетания; численность и ди</w:t>
      </w:r>
      <w:r w:rsidRPr="007D1738">
        <w:rPr>
          <w:rFonts w:ascii="Times New Roman" w:hAnsi="Times New Roman"/>
          <w:sz w:val="28"/>
          <w:szCs w:val="28"/>
        </w:rPr>
        <w:softHyphen/>
        <w:t>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</w:t>
      </w:r>
      <w:r w:rsidRPr="007D1738">
        <w:rPr>
          <w:rFonts w:ascii="Times New Roman" w:hAnsi="Times New Roman"/>
          <w:sz w:val="28"/>
          <w:szCs w:val="28"/>
        </w:rPr>
        <w:softHyphen/>
        <w:t>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7D1738" w:rsidRPr="007D1738" w:rsidRDefault="007D1738" w:rsidP="007D1738">
      <w:pPr>
        <w:ind w:firstLine="709"/>
        <w:jc w:val="both"/>
        <w:rPr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</w:t>
      </w:r>
      <w:r w:rsidRPr="007D1738">
        <w:rPr>
          <w:sz w:val="28"/>
          <w:szCs w:val="28"/>
        </w:rPr>
        <w:t>.</w:t>
      </w:r>
    </w:p>
    <w:p w:rsidR="007D1738" w:rsidRPr="003B22CC" w:rsidRDefault="007D1738" w:rsidP="00137BBE">
      <w:pPr>
        <w:numPr>
          <w:ilvl w:val="0"/>
          <w:numId w:val="10"/>
        </w:numPr>
        <w:contextualSpacing/>
        <w:jc w:val="both"/>
        <w:rPr>
          <w:rFonts w:ascii="Times New Roman" w:hAnsi="Times New Roman"/>
          <w:b/>
          <w:sz w:val="28"/>
        </w:rPr>
      </w:pPr>
      <w:r w:rsidRPr="007D1738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3B22CC" w:rsidRPr="000D58C1" w:rsidRDefault="003B22CC" w:rsidP="003B2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proofErr w:type="gramStart"/>
      <w:r w:rsidRPr="000D58C1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0D58C1">
        <w:rPr>
          <w:rFonts w:ascii="Times New Roman" w:hAnsi="Times New Roman"/>
          <w:sz w:val="28"/>
          <w:szCs w:val="28"/>
        </w:rPr>
        <w:t xml:space="preserve">  </w:t>
      </w:r>
      <w:r w:rsidRPr="000D58C1">
        <w:rPr>
          <w:rFonts w:ascii="Times New Roman" w:hAnsi="Times New Roman"/>
          <w:b/>
          <w:sz w:val="28"/>
          <w:szCs w:val="28"/>
        </w:rPr>
        <w:t xml:space="preserve">48 </w:t>
      </w:r>
      <w:r w:rsidRPr="000D58C1">
        <w:rPr>
          <w:rFonts w:ascii="Times New Roman" w:hAnsi="Times New Roman"/>
          <w:sz w:val="28"/>
          <w:szCs w:val="28"/>
        </w:rPr>
        <w:t xml:space="preserve"> часов, в том числе:</w:t>
      </w:r>
    </w:p>
    <w:p w:rsidR="003B22CC" w:rsidRPr="000D58C1" w:rsidRDefault="003B22CC" w:rsidP="003B2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Pr="000D58C1">
        <w:rPr>
          <w:rFonts w:ascii="Times New Roman" w:hAnsi="Times New Roman"/>
          <w:b/>
          <w:sz w:val="28"/>
          <w:szCs w:val="28"/>
        </w:rPr>
        <w:t xml:space="preserve">32 </w:t>
      </w:r>
      <w:r w:rsidRPr="000D58C1">
        <w:rPr>
          <w:rFonts w:ascii="Times New Roman" w:hAnsi="Times New Roman"/>
          <w:sz w:val="28"/>
          <w:szCs w:val="28"/>
        </w:rPr>
        <w:t>часа;</w:t>
      </w:r>
    </w:p>
    <w:p w:rsidR="003B22CC" w:rsidRPr="003B22CC" w:rsidRDefault="003B22CC" w:rsidP="003B2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самостоятельной работы </w:t>
      </w:r>
      <w:proofErr w:type="gramStart"/>
      <w:r w:rsidRPr="000D58C1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0D58C1">
        <w:rPr>
          <w:rFonts w:ascii="Times New Roman" w:hAnsi="Times New Roman"/>
          <w:sz w:val="28"/>
          <w:szCs w:val="28"/>
        </w:rPr>
        <w:t xml:space="preserve"> </w:t>
      </w:r>
      <w:r w:rsidRPr="000D58C1">
        <w:rPr>
          <w:rFonts w:ascii="Times New Roman" w:hAnsi="Times New Roman"/>
          <w:b/>
          <w:sz w:val="28"/>
          <w:szCs w:val="28"/>
        </w:rPr>
        <w:t xml:space="preserve">16 </w:t>
      </w:r>
      <w:proofErr w:type="spellStart"/>
      <w:r>
        <w:rPr>
          <w:rFonts w:ascii="Times New Roman" w:hAnsi="Times New Roman"/>
          <w:sz w:val="28"/>
          <w:szCs w:val="28"/>
        </w:rPr>
        <w:t>часо</w:t>
      </w:r>
      <w:proofErr w:type="spellEnd"/>
    </w:p>
    <w:p w:rsidR="003B22CC" w:rsidRPr="007D1738" w:rsidRDefault="003B22CC" w:rsidP="007D1738">
      <w:pPr>
        <w:jc w:val="both"/>
        <w:rPr>
          <w:sz w:val="28"/>
          <w:szCs w:val="28"/>
        </w:rPr>
      </w:pPr>
    </w:p>
    <w:p w:rsidR="007D1738" w:rsidRPr="007D1738" w:rsidRDefault="007D1738" w:rsidP="00137BBE">
      <w:pPr>
        <w:numPr>
          <w:ilvl w:val="0"/>
          <w:numId w:val="10"/>
        </w:numPr>
        <w:contextualSpacing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7D1738" w:rsidRPr="007D1738" w:rsidRDefault="007D1738" w:rsidP="007D1738">
      <w:pPr>
        <w:ind w:left="720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Раздел 1. Источники географической информации</w:t>
      </w:r>
    </w:p>
    <w:p w:rsidR="007D1738" w:rsidRPr="007D1738" w:rsidRDefault="007D1738" w:rsidP="007D1738">
      <w:pPr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         Раздел 2. Политическая карта мира</w:t>
      </w:r>
    </w:p>
    <w:p w:rsidR="007D1738" w:rsidRPr="007D1738" w:rsidRDefault="007D1738" w:rsidP="007D1738">
      <w:pPr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         Раздел 3. География населения мира</w:t>
      </w:r>
    </w:p>
    <w:p w:rsidR="007D1738" w:rsidRPr="007D1738" w:rsidRDefault="007D1738" w:rsidP="007D1738">
      <w:pPr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        Раздел 4. География мировых природных ресурсов</w:t>
      </w:r>
    </w:p>
    <w:p w:rsidR="007D1738" w:rsidRPr="007D1738" w:rsidRDefault="007D1738" w:rsidP="007D1738">
      <w:pPr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        Раздел 5. География мирового хозяйства</w:t>
      </w:r>
    </w:p>
    <w:p w:rsidR="007D1738" w:rsidRPr="007D1738" w:rsidRDefault="007D1738" w:rsidP="007D1738">
      <w:pPr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       Раздел 6. Географические аспекты современных глобальных проблем человечества</w:t>
      </w:r>
    </w:p>
    <w:p w:rsidR="007D1738" w:rsidRPr="007D1738" w:rsidRDefault="007D1738" w:rsidP="00137BBE">
      <w:pPr>
        <w:numPr>
          <w:ilvl w:val="0"/>
          <w:numId w:val="10"/>
        </w:numPr>
        <w:contextualSpacing/>
        <w:jc w:val="both"/>
        <w:rPr>
          <w:rFonts w:ascii="Times New Roman" w:hAnsi="Times New Roman"/>
          <w:b/>
          <w:sz w:val="28"/>
        </w:rPr>
      </w:pPr>
      <w:r w:rsidRPr="007D1738">
        <w:rPr>
          <w:rFonts w:ascii="Times New Roman" w:hAnsi="Times New Roman"/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</w:rPr>
      </w:pP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44C87"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1.</w:t>
      </w:r>
      <w:r w:rsidRPr="00544C87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544C87">
        <w:rPr>
          <w:rFonts w:ascii="Times New Roman" w:hAnsi="Times New Roman"/>
          <w:bCs/>
          <w:sz w:val="28"/>
          <w:szCs w:val="28"/>
        </w:rPr>
        <w:t>Максаковский</w:t>
      </w:r>
      <w:proofErr w:type="spellEnd"/>
      <w:r w:rsidRPr="00544C87">
        <w:rPr>
          <w:rFonts w:ascii="Times New Roman" w:hAnsi="Times New Roman"/>
          <w:bCs/>
          <w:sz w:val="28"/>
          <w:szCs w:val="28"/>
        </w:rPr>
        <w:t xml:space="preserve"> В.П. География. 10-11 классы : учеб</w:t>
      </w:r>
      <w:proofErr w:type="gramStart"/>
      <w:r w:rsidRPr="00544C87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544C8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544C87">
        <w:rPr>
          <w:rFonts w:ascii="Times New Roman" w:hAnsi="Times New Roman"/>
          <w:bCs/>
          <w:sz w:val="28"/>
          <w:szCs w:val="28"/>
        </w:rPr>
        <w:t>д</w:t>
      </w:r>
      <w:proofErr w:type="gramEnd"/>
      <w:r w:rsidRPr="00544C87">
        <w:rPr>
          <w:rFonts w:ascii="Times New Roman" w:hAnsi="Times New Roman"/>
          <w:bCs/>
          <w:sz w:val="28"/>
          <w:szCs w:val="28"/>
        </w:rPr>
        <w:t xml:space="preserve">ля </w:t>
      </w:r>
      <w:proofErr w:type="spellStart"/>
      <w:r w:rsidRPr="00544C87">
        <w:rPr>
          <w:rFonts w:ascii="Times New Roman" w:hAnsi="Times New Roman"/>
          <w:bCs/>
          <w:sz w:val="28"/>
          <w:szCs w:val="28"/>
        </w:rPr>
        <w:t>общеобр-азоват</w:t>
      </w:r>
      <w:proofErr w:type="spellEnd"/>
      <w:r w:rsidRPr="00544C87">
        <w:rPr>
          <w:rFonts w:ascii="Times New Roman" w:hAnsi="Times New Roman"/>
          <w:bCs/>
          <w:sz w:val="28"/>
          <w:szCs w:val="28"/>
        </w:rPr>
        <w:t xml:space="preserve">. организаций: базовый уровень / В.П. </w:t>
      </w:r>
      <w:proofErr w:type="spellStart"/>
      <w:r w:rsidRPr="00544C87">
        <w:rPr>
          <w:rFonts w:ascii="Times New Roman" w:hAnsi="Times New Roman"/>
          <w:bCs/>
          <w:sz w:val="28"/>
          <w:szCs w:val="28"/>
        </w:rPr>
        <w:t>Максаковский</w:t>
      </w:r>
      <w:proofErr w:type="spellEnd"/>
      <w:r w:rsidRPr="00544C87">
        <w:rPr>
          <w:rFonts w:ascii="Times New Roman" w:hAnsi="Times New Roman"/>
          <w:bCs/>
          <w:sz w:val="28"/>
          <w:szCs w:val="28"/>
        </w:rPr>
        <w:t xml:space="preserve">.- 30-е изд. — Москва : Просвещение, 2020. — 416 с. </w:t>
      </w:r>
      <w:r w:rsidRPr="00544C87">
        <w:rPr>
          <w:rFonts w:ascii="Times New Roman" w:hAnsi="Times New Roman"/>
          <w:bCs/>
          <w:sz w:val="28"/>
          <w:szCs w:val="28"/>
        </w:rPr>
        <w:tab/>
      </w:r>
    </w:p>
    <w:p w:rsidR="00544C87" w:rsidRPr="00F432F9" w:rsidRDefault="00544C87" w:rsidP="00544C87">
      <w:pPr>
        <w:ind w:firstLine="284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F432F9"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1.</w:t>
      </w:r>
      <w:r w:rsidRPr="00544C87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544C87">
        <w:rPr>
          <w:rFonts w:ascii="Times New Roman" w:hAnsi="Times New Roman"/>
          <w:bCs/>
          <w:sz w:val="28"/>
          <w:szCs w:val="28"/>
        </w:rPr>
        <w:t>Максаковский</w:t>
      </w:r>
      <w:proofErr w:type="spellEnd"/>
      <w:r w:rsidRPr="00544C87">
        <w:rPr>
          <w:rFonts w:ascii="Times New Roman" w:hAnsi="Times New Roman"/>
          <w:bCs/>
          <w:sz w:val="28"/>
          <w:szCs w:val="28"/>
        </w:rPr>
        <w:t xml:space="preserve"> В. П. Новое в мире. Цифры и факты. Дополнительные главы к учебнику «Экономическая и социальная география мира». 10 </w:t>
      </w:r>
      <w:proofErr w:type="spellStart"/>
      <w:r w:rsidRPr="00544C87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544C87">
        <w:rPr>
          <w:rFonts w:ascii="Times New Roman" w:hAnsi="Times New Roman"/>
          <w:bCs/>
          <w:sz w:val="28"/>
          <w:szCs w:val="28"/>
        </w:rPr>
        <w:t>. – М.: Дрофа, 2000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2.</w:t>
      </w:r>
      <w:r w:rsidRPr="00544C87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544C87">
        <w:rPr>
          <w:rFonts w:ascii="Times New Roman" w:hAnsi="Times New Roman"/>
          <w:bCs/>
          <w:sz w:val="28"/>
          <w:szCs w:val="28"/>
        </w:rPr>
        <w:t>Максаковский</w:t>
      </w:r>
      <w:proofErr w:type="spellEnd"/>
      <w:r w:rsidRPr="00544C87">
        <w:rPr>
          <w:rFonts w:ascii="Times New Roman" w:hAnsi="Times New Roman"/>
          <w:bCs/>
          <w:sz w:val="28"/>
          <w:szCs w:val="28"/>
        </w:rPr>
        <w:t xml:space="preserve"> В. П. Географическая картина мира. Ярославль, 1993, 1995, 1996.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lastRenderedPageBreak/>
        <w:t>3.</w:t>
      </w:r>
      <w:r w:rsidRPr="00544C87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544C87">
        <w:rPr>
          <w:rFonts w:ascii="Times New Roman" w:hAnsi="Times New Roman"/>
          <w:bCs/>
          <w:sz w:val="28"/>
          <w:szCs w:val="28"/>
        </w:rPr>
        <w:t>Максаковский</w:t>
      </w:r>
      <w:proofErr w:type="spellEnd"/>
      <w:r w:rsidRPr="00544C87">
        <w:rPr>
          <w:rFonts w:ascii="Times New Roman" w:hAnsi="Times New Roman"/>
          <w:bCs/>
          <w:sz w:val="28"/>
          <w:szCs w:val="28"/>
        </w:rPr>
        <w:t xml:space="preserve"> В. П. Литературная география. Изд-во «Просвещение» 2005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4.</w:t>
      </w:r>
      <w:r w:rsidRPr="00544C87">
        <w:rPr>
          <w:rFonts w:ascii="Times New Roman" w:hAnsi="Times New Roman"/>
          <w:bCs/>
          <w:sz w:val="28"/>
          <w:szCs w:val="28"/>
        </w:rPr>
        <w:tab/>
        <w:t>Петрова Н. Н. География</w:t>
      </w:r>
      <w:proofErr w:type="gramStart"/>
      <w:r w:rsidRPr="00544C87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544C87">
        <w:rPr>
          <w:rFonts w:ascii="Times New Roman" w:hAnsi="Times New Roman"/>
          <w:bCs/>
          <w:sz w:val="28"/>
          <w:szCs w:val="28"/>
        </w:rPr>
        <w:t xml:space="preserve"> (</w:t>
      </w:r>
      <w:proofErr w:type="gramStart"/>
      <w:r w:rsidRPr="00544C87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544C87">
        <w:rPr>
          <w:rFonts w:ascii="Times New Roman" w:hAnsi="Times New Roman"/>
          <w:bCs/>
          <w:sz w:val="28"/>
          <w:szCs w:val="28"/>
        </w:rPr>
        <w:t xml:space="preserve">овременный мир) : учебник / Н. Н. Петрова. – 3-е изд., </w:t>
      </w:r>
      <w:proofErr w:type="spellStart"/>
      <w:r w:rsidRPr="00544C87">
        <w:rPr>
          <w:rFonts w:ascii="Times New Roman" w:hAnsi="Times New Roman"/>
          <w:bCs/>
          <w:sz w:val="28"/>
          <w:szCs w:val="28"/>
        </w:rPr>
        <w:t>перераб</w:t>
      </w:r>
      <w:proofErr w:type="spellEnd"/>
      <w:r w:rsidRPr="00544C87">
        <w:rPr>
          <w:rFonts w:ascii="Times New Roman" w:hAnsi="Times New Roman"/>
          <w:bCs/>
          <w:sz w:val="28"/>
          <w:szCs w:val="28"/>
        </w:rPr>
        <w:t xml:space="preserve"> и доп. – М. : ФОРУМ, 2008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5.</w:t>
      </w:r>
      <w:r w:rsidRPr="00544C87">
        <w:rPr>
          <w:rFonts w:ascii="Times New Roman" w:hAnsi="Times New Roman"/>
          <w:bCs/>
          <w:sz w:val="28"/>
          <w:szCs w:val="28"/>
        </w:rPr>
        <w:tab/>
        <w:t xml:space="preserve">Кузнецов А. П. География. Население и хозяйство мира. 10 </w:t>
      </w:r>
      <w:proofErr w:type="spellStart"/>
      <w:r w:rsidRPr="00544C87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544C87">
        <w:rPr>
          <w:rFonts w:ascii="Times New Roman" w:hAnsi="Times New Roman"/>
          <w:bCs/>
          <w:sz w:val="28"/>
          <w:szCs w:val="28"/>
        </w:rPr>
        <w:t>. – М.: Дрофа, 2000.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6.</w:t>
      </w:r>
      <w:r w:rsidRPr="00544C87">
        <w:rPr>
          <w:rFonts w:ascii="Times New Roman" w:hAnsi="Times New Roman"/>
          <w:bCs/>
          <w:sz w:val="28"/>
          <w:szCs w:val="28"/>
        </w:rPr>
        <w:tab/>
        <w:t xml:space="preserve">Кузнецов А. П. Экономическая и социальная география мира. Кн. для учащихся 10 </w:t>
      </w:r>
      <w:proofErr w:type="spellStart"/>
      <w:r w:rsidRPr="00544C87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544C87">
        <w:rPr>
          <w:rFonts w:ascii="Times New Roman" w:hAnsi="Times New Roman"/>
          <w:bCs/>
          <w:sz w:val="28"/>
          <w:szCs w:val="28"/>
        </w:rPr>
        <w:t>. / Сост. А. П. Кузнецов. – М.: Просвещение, 2000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7.</w:t>
      </w:r>
      <w:r w:rsidRPr="00544C87">
        <w:rPr>
          <w:rFonts w:ascii="Times New Roman" w:hAnsi="Times New Roman"/>
          <w:bCs/>
          <w:sz w:val="28"/>
          <w:szCs w:val="28"/>
        </w:rPr>
        <w:tab/>
        <w:t xml:space="preserve">Гладкий Ю. Н., Лавров С. Б. Глобальная география. 10-11 </w:t>
      </w:r>
      <w:proofErr w:type="spellStart"/>
      <w:r w:rsidRPr="00544C87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544C87">
        <w:rPr>
          <w:rFonts w:ascii="Times New Roman" w:hAnsi="Times New Roman"/>
          <w:bCs/>
          <w:sz w:val="28"/>
          <w:szCs w:val="28"/>
        </w:rPr>
        <w:t>. – М.: Дрофа, 2007.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8.</w:t>
      </w:r>
      <w:r w:rsidRPr="00544C87">
        <w:rPr>
          <w:rFonts w:ascii="Times New Roman" w:hAnsi="Times New Roman"/>
          <w:bCs/>
          <w:sz w:val="28"/>
          <w:szCs w:val="28"/>
        </w:rPr>
        <w:tab/>
        <w:t>Баранчиков Е. В. География для профессий и специальностей социально-экономического профиля: учебник для образовательных учреждений нач. и сред</w:t>
      </w:r>
      <w:proofErr w:type="gramStart"/>
      <w:r w:rsidRPr="00544C87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544C8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544C87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544C87">
        <w:rPr>
          <w:rFonts w:ascii="Times New Roman" w:hAnsi="Times New Roman"/>
          <w:bCs/>
          <w:sz w:val="28"/>
          <w:szCs w:val="28"/>
        </w:rPr>
        <w:t>роф. образования. М.: Издательский центр «Академия», 2010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9.</w:t>
      </w:r>
      <w:r w:rsidRPr="00544C87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544C87">
        <w:rPr>
          <w:rFonts w:ascii="Times New Roman" w:hAnsi="Times New Roman"/>
          <w:bCs/>
          <w:sz w:val="28"/>
          <w:szCs w:val="28"/>
        </w:rPr>
        <w:t>Максаковский</w:t>
      </w:r>
      <w:proofErr w:type="spellEnd"/>
      <w:r w:rsidRPr="00544C87">
        <w:rPr>
          <w:rFonts w:ascii="Times New Roman" w:hAnsi="Times New Roman"/>
          <w:bCs/>
          <w:sz w:val="28"/>
          <w:szCs w:val="28"/>
        </w:rPr>
        <w:t xml:space="preserve"> В. П. Экономическая и социальная география мира. 10кл. М.: Просвещение, 2009-2011.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10.</w:t>
      </w:r>
      <w:r w:rsidRPr="00544C87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544C87">
        <w:rPr>
          <w:rFonts w:ascii="Times New Roman" w:hAnsi="Times New Roman"/>
          <w:bCs/>
          <w:sz w:val="28"/>
          <w:szCs w:val="28"/>
        </w:rPr>
        <w:t>Петрусюк</w:t>
      </w:r>
      <w:proofErr w:type="spellEnd"/>
      <w:r w:rsidRPr="00544C87">
        <w:rPr>
          <w:rFonts w:ascii="Times New Roman" w:hAnsi="Times New Roman"/>
          <w:bCs/>
          <w:sz w:val="28"/>
          <w:szCs w:val="28"/>
        </w:rPr>
        <w:t xml:space="preserve"> О. А. География для профессий и специальностей социально-экономического профиля. Практикум: учеб</w:t>
      </w:r>
      <w:proofErr w:type="gramStart"/>
      <w:r w:rsidRPr="00544C87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544C8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544C87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544C87">
        <w:rPr>
          <w:rFonts w:ascii="Times New Roman" w:hAnsi="Times New Roman"/>
          <w:bCs/>
          <w:sz w:val="28"/>
          <w:szCs w:val="28"/>
        </w:rPr>
        <w:t xml:space="preserve">особие для учреждений нач. и сред. проф. образования/ О. А. </w:t>
      </w:r>
      <w:proofErr w:type="spellStart"/>
      <w:r w:rsidRPr="00544C87">
        <w:rPr>
          <w:rFonts w:ascii="Times New Roman" w:hAnsi="Times New Roman"/>
          <w:bCs/>
          <w:sz w:val="28"/>
          <w:szCs w:val="28"/>
        </w:rPr>
        <w:t>Петрусюк</w:t>
      </w:r>
      <w:proofErr w:type="spellEnd"/>
      <w:r w:rsidRPr="00544C87">
        <w:rPr>
          <w:rFonts w:ascii="Times New Roman" w:hAnsi="Times New Roman"/>
          <w:bCs/>
          <w:sz w:val="28"/>
          <w:szCs w:val="28"/>
        </w:rPr>
        <w:t>, Е. В. Баранчиков. М.</w:t>
      </w:r>
      <w:proofErr w:type="gramStart"/>
      <w:r w:rsidRPr="00544C87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544C87">
        <w:rPr>
          <w:rFonts w:ascii="Times New Roman" w:hAnsi="Times New Roman"/>
          <w:bCs/>
          <w:sz w:val="28"/>
          <w:szCs w:val="28"/>
        </w:rPr>
        <w:t xml:space="preserve"> Издательский центр «Академия», 2010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Пособия: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1.  Атлас «География 10 класс. Современный мир», Изд-во «Просвещение», 2014г.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 xml:space="preserve">2.  Барабанов, В. В. ЕГЭ 2006 (2007, 2008). География. Типовые тестовые задания / В. В. Барабанов, Э. М. </w:t>
      </w:r>
      <w:proofErr w:type="spellStart"/>
      <w:r w:rsidRPr="00544C87">
        <w:rPr>
          <w:rFonts w:ascii="Times New Roman" w:hAnsi="Times New Roman"/>
          <w:bCs/>
          <w:sz w:val="28"/>
          <w:szCs w:val="28"/>
        </w:rPr>
        <w:t>Амбарцумова</w:t>
      </w:r>
      <w:proofErr w:type="spellEnd"/>
      <w:r w:rsidRPr="00544C87">
        <w:rPr>
          <w:rFonts w:ascii="Times New Roman" w:hAnsi="Times New Roman"/>
          <w:bCs/>
          <w:sz w:val="28"/>
          <w:szCs w:val="28"/>
        </w:rPr>
        <w:t xml:space="preserve">, С. Е. </w:t>
      </w:r>
      <w:proofErr w:type="spellStart"/>
      <w:r w:rsidRPr="00544C87">
        <w:rPr>
          <w:rFonts w:ascii="Times New Roman" w:hAnsi="Times New Roman"/>
          <w:bCs/>
          <w:sz w:val="28"/>
          <w:szCs w:val="28"/>
        </w:rPr>
        <w:t>Дюкова</w:t>
      </w:r>
      <w:proofErr w:type="spellEnd"/>
      <w:r w:rsidRPr="00544C87">
        <w:rPr>
          <w:rFonts w:ascii="Times New Roman" w:hAnsi="Times New Roman"/>
          <w:bCs/>
          <w:sz w:val="28"/>
          <w:szCs w:val="28"/>
        </w:rPr>
        <w:t>, О. В. Чичерина. _ М.: Издательство «Экзамен», 2006 (2007,2008)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3.  Контурные карты «География 10 класс. Современный мир», Изд-во «Просвещение», 2014 г.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 xml:space="preserve">4.  Кузнецов А. П. География. Население и хозяйство мира. 10 </w:t>
      </w:r>
      <w:proofErr w:type="spellStart"/>
      <w:r w:rsidRPr="00544C87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544C87">
        <w:rPr>
          <w:rFonts w:ascii="Times New Roman" w:hAnsi="Times New Roman"/>
          <w:bCs/>
          <w:sz w:val="28"/>
          <w:szCs w:val="28"/>
        </w:rPr>
        <w:t>. Методическое пособие. – М.6 Дрофа, 1999.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 xml:space="preserve">5.  Симагин Ю. А., Сиротин В. И. Экономическая и социальная география мира. Тестовые работы для проведения текущего контроля по географии. 10 </w:t>
      </w:r>
      <w:proofErr w:type="spellStart"/>
      <w:r w:rsidRPr="00544C87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544C87">
        <w:rPr>
          <w:rFonts w:ascii="Times New Roman" w:hAnsi="Times New Roman"/>
          <w:bCs/>
          <w:sz w:val="28"/>
          <w:szCs w:val="28"/>
        </w:rPr>
        <w:t xml:space="preserve">. – М.: </w:t>
      </w:r>
      <w:proofErr w:type="spellStart"/>
      <w:r w:rsidRPr="00544C87">
        <w:rPr>
          <w:rFonts w:ascii="Times New Roman" w:hAnsi="Times New Roman"/>
          <w:bCs/>
          <w:sz w:val="28"/>
          <w:szCs w:val="28"/>
        </w:rPr>
        <w:t>СпортАкадемПресс</w:t>
      </w:r>
      <w:proofErr w:type="spellEnd"/>
      <w:r w:rsidRPr="00544C87">
        <w:rPr>
          <w:rFonts w:ascii="Times New Roman" w:hAnsi="Times New Roman"/>
          <w:bCs/>
          <w:sz w:val="28"/>
          <w:szCs w:val="28"/>
        </w:rPr>
        <w:t>, 2001.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 xml:space="preserve">6.  Сиротин В. И. Практические работы по географии и методика их выполнения. 6-10 </w:t>
      </w:r>
      <w:proofErr w:type="spellStart"/>
      <w:r w:rsidRPr="00544C87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544C87">
        <w:rPr>
          <w:rFonts w:ascii="Times New Roman" w:hAnsi="Times New Roman"/>
          <w:bCs/>
          <w:sz w:val="28"/>
          <w:szCs w:val="28"/>
        </w:rPr>
        <w:t>. – М.: АРКТИ, 1997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 xml:space="preserve">7.  Программно-методические материалы. География. 10-11 </w:t>
      </w:r>
      <w:proofErr w:type="spellStart"/>
      <w:r w:rsidRPr="00544C87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544C87">
        <w:rPr>
          <w:rFonts w:ascii="Times New Roman" w:hAnsi="Times New Roman"/>
          <w:bCs/>
          <w:sz w:val="28"/>
          <w:szCs w:val="28"/>
        </w:rPr>
        <w:t>. – М.6 дрофа, 2004.</w:t>
      </w:r>
    </w:p>
    <w:p w:rsidR="007D1738" w:rsidRPr="007D1738" w:rsidRDefault="00544C87" w:rsidP="00544C87">
      <w:pPr>
        <w:ind w:firstLine="284"/>
        <w:contextualSpacing/>
        <w:jc w:val="both"/>
        <w:rPr>
          <w:rFonts w:ascii="Times New Roman" w:hAnsi="Times New Roman"/>
          <w:b/>
          <w:sz w:val="28"/>
        </w:rPr>
      </w:pPr>
      <w:r w:rsidRPr="00544C87">
        <w:rPr>
          <w:rFonts w:ascii="Times New Roman" w:hAnsi="Times New Roman"/>
          <w:bCs/>
          <w:sz w:val="28"/>
          <w:szCs w:val="28"/>
        </w:rPr>
        <w:t xml:space="preserve">8.  Пятунин В. Б. Контрольные и проверочные работы по географии. 6-10 </w:t>
      </w:r>
      <w:proofErr w:type="spellStart"/>
      <w:r w:rsidRPr="00544C87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544C87">
        <w:rPr>
          <w:rFonts w:ascii="Times New Roman" w:hAnsi="Times New Roman"/>
          <w:bCs/>
          <w:sz w:val="28"/>
          <w:szCs w:val="28"/>
        </w:rPr>
        <w:t>. – М.: Дрофа, 1999.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</w:rPr>
      </w:pP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</w:rPr>
      </w:pP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</w:rPr>
      </w:pP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</w:rPr>
      </w:pP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</w:rPr>
      </w:pPr>
    </w:p>
    <w:p w:rsidR="007D1738" w:rsidRPr="007D1738" w:rsidRDefault="007D1738" w:rsidP="007D1738"/>
    <w:p w:rsidR="007D1738" w:rsidRPr="007D1738" w:rsidRDefault="007D1738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sz w:val="28"/>
          <w:szCs w:val="28"/>
        </w:rPr>
        <w:lastRenderedPageBreak/>
        <w:t>6 Аннотация на рабочую программу</w:t>
      </w:r>
    </w:p>
    <w:p w:rsidR="007D1738" w:rsidRPr="007D1738" w:rsidRDefault="007D1738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i/>
          <w:sz w:val="28"/>
          <w:szCs w:val="28"/>
        </w:rPr>
        <w:t xml:space="preserve">«Физическая культура » </w:t>
      </w:r>
      <w:r w:rsidRPr="007D1738">
        <w:rPr>
          <w:rFonts w:ascii="Times New Roman" w:eastAsia="Calibri" w:hAnsi="Times New Roman"/>
          <w:b/>
          <w:sz w:val="28"/>
          <w:szCs w:val="28"/>
        </w:rPr>
        <w:t>(ОД.01.06)</w:t>
      </w:r>
    </w:p>
    <w:p w:rsidR="00904094" w:rsidRDefault="00904094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7D1738" w:rsidRPr="007D1738" w:rsidRDefault="007D1738" w:rsidP="00137BBE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7D1738">
        <w:rPr>
          <w:rFonts w:ascii="Times New Roman" w:hAnsi="Times New Roman"/>
          <w:sz w:val="28"/>
        </w:rPr>
        <w:t>:</w:t>
      </w:r>
    </w:p>
    <w:p w:rsidR="007D1738" w:rsidRPr="007D1738" w:rsidRDefault="007D1738" w:rsidP="007D1738">
      <w:pPr>
        <w:ind w:left="720" w:firstLine="69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«Физическая культура» входит в общеобразовательный цикл и является базовой дисциплиной</w:t>
      </w:r>
    </w:p>
    <w:p w:rsidR="007D1738" w:rsidRPr="007D1738" w:rsidRDefault="007D1738" w:rsidP="00467CC0">
      <w:pPr>
        <w:contextualSpacing/>
        <w:jc w:val="both"/>
        <w:rPr>
          <w:rFonts w:ascii="Times New Roman" w:hAnsi="Times New Roman"/>
          <w:b/>
          <w:sz w:val="28"/>
        </w:rPr>
      </w:pPr>
    </w:p>
    <w:p w:rsidR="007D1738" w:rsidRPr="007D1738" w:rsidRDefault="007D1738" w:rsidP="00137BBE">
      <w:pPr>
        <w:numPr>
          <w:ilvl w:val="0"/>
          <w:numId w:val="11"/>
        </w:numPr>
        <w:contextualSpacing/>
        <w:jc w:val="both"/>
        <w:rPr>
          <w:rFonts w:ascii="Times New Roman" w:hAnsi="Times New Roman"/>
          <w:b/>
          <w:sz w:val="28"/>
        </w:rPr>
      </w:pPr>
      <w:r w:rsidRPr="007D1738">
        <w:rPr>
          <w:rFonts w:ascii="Times New Roman" w:hAnsi="Times New Roman"/>
          <w:b/>
          <w:sz w:val="28"/>
        </w:rPr>
        <w:t>Цели и задачи дисциплины, требования к результатам освоения дисциплины: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</w:rPr>
      </w:pPr>
    </w:p>
    <w:p w:rsidR="007D1738" w:rsidRPr="007D1738" w:rsidRDefault="007D1738" w:rsidP="007D1738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D173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уметь:</w:t>
      </w:r>
      <w:r w:rsidRPr="007D1738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</w:p>
    <w:p w:rsidR="007D1738" w:rsidRPr="007D1738" w:rsidRDefault="007D1738" w:rsidP="007D1738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D1738"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7D1738" w:rsidRPr="007D1738" w:rsidRDefault="007D1738" w:rsidP="007D1738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D1738"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 выполнять акробатические, гимнастические, легкоатлетические упражнения, технические действия спортивных игр; </w:t>
      </w:r>
    </w:p>
    <w:p w:rsidR="007D1738" w:rsidRPr="007D1738" w:rsidRDefault="007D1738" w:rsidP="007D1738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D1738"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 </w:t>
      </w:r>
    </w:p>
    <w:p w:rsidR="007D1738" w:rsidRPr="007D1738" w:rsidRDefault="007D1738" w:rsidP="007D1738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D1738">
        <w:rPr>
          <w:rFonts w:ascii="Times New Roman" w:eastAsia="Times New Roman" w:hAnsi="Times New Roman"/>
          <w:sz w:val="28"/>
          <w:szCs w:val="28"/>
          <w:lang w:eastAsia="ar-SA"/>
        </w:rPr>
        <w:t>•      осуществлять наблюдение за своим физическим развитием и физической подготовленностью, контроль техники выполнения двигательных действий и режимов физической нагрузки;</w:t>
      </w:r>
    </w:p>
    <w:p w:rsidR="007D1738" w:rsidRPr="007D1738" w:rsidRDefault="007D1738" w:rsidP="007D1738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D1738">
        <w:rPr>
          <w:rFonts w:ascii="Times New Roman" w:eastAsia="Times New Roman" w:hAnsi="Times New Roman"/>
          <w:sz w:val="28"/>
          <w:szCs w:val="28"/>
          <w:lang w:eastAsia="ar-SA"/>
        </w:rPr>
        <w:t>•         соблюдать безопасность при выполнении физических упражнений и проведении туристических походов;</w:t>
      </w:r>
    </w:p>
    <w:p w:rsidR="007D1738" w:rsidRPr="007D1738" w:rsidRDefault="007D1738" w:rsidP="007D1738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D1738">
        <w:rPr>
          <w:rFonts w:ascii="Times New Roman" w:eastAsia="Times New Roman" w:hAnsi="Times New Roman"/>
          <w:sz w:val="28"/>
          <w:szCs w:val="28"/>
          <w:lang w:eastAsia="ar-SA"/>
        </w:rPr>
        <w:t>•          осуществлять судейство в соревнованиях по одному из видов спорта;</w:t>
      </w:r>
    </w:p>
    <w:p w:rsidR="007D1738" w:rsidRPr="007D1738" w:rsidRDefault="007D1738" w:rsidP="007D1738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7D1738">
        <w:rPr>
          <w:rFonts w:ascii="Times New Roman" w:eastAsia="Times New Roman" w:hAnsi="Times New Roman"/>
          <w:sz w:val="28"/>
          <w:szCs w:val="28"/>
          <w:lang w:eastAsia="ar-SA"/>
        </w:rPr>
        <w:t>•         использовать приобретенные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движений, включение занятий физкультурой и спортом в активный отдых и досуг;</w:t>
      </w:r>
    </w:p>
    <w:p w:rsidR="007D1738" w:rsidRPr="007D1738" w:rsidRDefault="007D1738" w:rsidP="007D1738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7D173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             знать:</w:t>
      </w:r>
    </w:p>
    <w:p w:rsidR="007D1738" w:rsidRPr="007D1738" w:rsidRDefault="007D1738" w:rsidP="007D1738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D173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•       </w:t>
      </w:r>
      <w:r w:rsidRPr="007D1738">
        <w:rPr>
          <w:rFonts w:ascii="Times New Roman" w:eastAsia="Times New Roman" w:hAnsi="Times New Roman"/>
          <w:sz w:val="28"/>
          <w:szCs w:val="28"/>
          <w:lang w:eastAsia="ar-SA"/>
        </w:rPr>
        <w:t>о роли физической культуры и спорта в формировании здорового образа жизни, организации активного отдыха и профилактики вредных привычек;</w:t>
      </w:r>
    </w:p>
    <w:p w:rsidR="007D1738" w:rsidRPr="007D1738" w:rsidRDefault="007D1738" w:rsidP="007D1738">
      <w:pPr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D1738">
        <w:rPr>
          <w:rFonts w:ascii="Times New Roman" w:eastAsia="Times New Roman" w:hAnsi="Times New Roman"/>
          <w:sz w:val="28"/>
          <w:szCs w:val="28"/>
          <w:lang w:eastAsia="ar-SA"/>
        </w:rPr>
        <w:t>•      основы формирования двигательных действий и развитие физических качеств, способы закаливания организма и основные приемы самомассажа.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</w:rPr>
      </w:pPr>
    </w:p>
    <w:p w:rsidR="007D1738" w:rsidRPr="007D1738" w:rsidRDefault="007D1738" w:rsidP="00137BBE">
      <w:pPr>
        <w:numPr>
          <w:ilvl w:val="0"/>
          <w:numId w:val="12"/>
        </w:numPr>
        <w:contextualSpacing/>
        <w:jc w:val="both"/>
        <w:rPr>
          <w:rFonts w:ascii="Times New Roman" w:hAnsi="Times New Roman"/>
          <w:b/>
          <w:sz w:val="28"/>
        </w:rPr>
      </w:pPr>
      <w:r w:rsidRPr="007D1738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3B22CC" w:rsidRPr="00FF1767" w:rsidRDefault="003B22CC" w:rsidP="003B2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 xml:space="preserve">максимальная учебная нагрузка </w:t>
      </w:r>
      <w:proofErr w:type="gramStart"/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>обучающегося</w:t>
      </w:r>
      <w:proofErr w:type="gramEnd"/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2838E7">
        <w:rPr>
          <w:rFonts w:ascii="Times New Roman" w:eastAsia="Times New Roman" w:hAnsi="Times New Roman"/>
          <w:b/>
          <w:sz w:val="28"/>
          <w:szCs w:val="28"/>
          <w:lang w:eastAsia="ar-SA"/>
        </w:rPr>
        <w:t>236</w:t>
      </w: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 xml:space="preserve"> часов, в том числе:</w:t>
      </w:r>
    </w:p>
    <w:p w:rsidR="003B22CC" w:rsidRPr="00FF1767" w:rsidRDefault="003B22CC" w:rsidP="003B2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 xml:space="preserve">обязательной аудиторной учебной нагрузки </w:t>
      </w:r>
      <w:proofErr w:type="gramStart"/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>обучающегося</w:t>
      </w:r>
      <w:proofErr w:type="gramEnd"/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2838E7">
        <w:rPr>
          <w:rFonts w:ascii="Times New Roman" w:eastAsia="Times New Roman" w:hAnsi="Times New Roman"/>
          <w:b/>
          <w:sz w:val="28"/>
          <w:szCs w:val="28"/>
          <w:lang w:eastAsia="ar-SA"/>
        </w:rPr>
        <w:t>118</w:t>
      </w: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 xml:space="preserve"> час, </w:t>
      </w:r>
    </w:p>
    <w:p w:rsidR="003B22CC" w:rsidRPr="00FF1767" w:rsidRDefault="003B22CC" w:rsidP="003B2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 xml:space="preserve">в том числе </w:t>
      </w:r>
      <w:proofErr w:type="gramStart"/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>практических</w:t>
      </w:r>
      <w:proofErr w:type="gramEnd"/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2838E7">
        <w:rPr>
          <w:rFonts w:ascii="Times New Roman" w:eastAsia="Times New Roman" w:hAnsi="Times New Roman"/>
          <w:b/>
          <w:sz w:val="28"/>
          <w:szCs w:val="28"/>
          <w:lang w:eastAsia="ar-SA"/>
        </w:rPr>
        <w:t>118</w:t>
      </w: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 xml:space="preserve"> час.</w:t>
      </w:r>
    </w:p>
    <w:p w:rsidR="003B22CC" w:rsidRPr="003B22CC" w:rsidRDefault="003B22CC" w:rsidP="003B2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>самостоятельно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2838E7">
        <w:rPr>
          <w:rFonts w:ascii="Times New Roman" w:eastAsia="Times New Roman" w:hAnsi="Times New Roman"/>
          <w:b/>
          <w:sz w:val="28"/>
          <w:szCs w:val="28"/>
          <w:lang w:eastAsia="ar-SA"/>
        </w:rPr>
        <w:t>118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часов</w:t>
      </w:r>
    </w:p>
    <w:p w:rsidR="003B22CC" w:rsidRPr="007D1738" w:rsidRDefault="003B22CC" w:rsidP="007D1738">
      <w:pPr>
        <w:ind w:left="141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b/>
          <w:sz w:val="28"/>
          <w:szCs w:val="28"/>
        </w:rPr>
        <w:lastRenderedPageBreak/>
        <w:t>4.Содержание дисциплины: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Раздел 1.</w:t>
      </w:r>
      <w:r w:rsidRPr="007D1738">
        <w:rPr>
          <w:rFonts w:ascii="Times New Roman" w:hAnsi="Times New Roman"/>
          <w:sz w:val="28"/>
          <w:szCs w:val="28"/>
        </w:rPr>
        <w:tab/>
        <w:t>Легкая атлетика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Раздел 2. </w:t>
      </w:r>
      <w:r w:rsidRPr="007D1738">
        <w:rPr>
          <w:rFonts w:ascii="Times New Roman" w:hAnsi="Times New Roman"/>
          <w:sz w:val="28"/>
          <w:szCs w:val="28"/>
        </w:rPr>
        <w:tab/>
        <w:t>Гимнастика.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Раздел 3.</w:t>
      </w:r>
      <w:r w:rsidRPr="007D1738">
        <w:rPr>
          <w:rFonts w:ascii="Times New Roman" w:hAnsi="Times New Roman"/>
          <w:sz w:val="28"/>
          <w:szCs w:val="28"/>
        </w:rPr>
        <w:tab/>
        <w:t>Спортивные игры.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7D1738" w:rsidRPr="007D1738" w:rsidRDefault="007D1738" w:rsidP="007D1738">
      <w:pPr>
        <w:ind w:left="720"/>
        <w:jc w:val="both"/>
        <w:rPr>
          <w:rFonts w:ascii="Times New Roman" w:hAnsi="Times New Roman"/>
          <w:b/>
          <w:sz w:val="28"/>
        </w:rPr>
      </w:pPr>
      <w:r w:rsidRPr="007D1738">
        <w:rPr>
          <w:rFonts w:ascii="Times New Roman" w:hAnsi="Times New Roman"/>
          <w:b/>
          <w:sz w:val="28"/>
        </w:rPr>
        <w:t>5. Перечень рекомендуемых учебных изданий, Интернет-ресурсов, дополнительной литературы</w:t>
      </w:r>
    </w:p>
    <w:p w:rsidR="007D1738" w:rsidRPr="007D1738" w:rsidRDefault="007D1738" w:rsidP="007D1738">
      <w:pPr>
        <w:ind w:left="720"/>
        <w:jc w:val="both"/>
        <w:rPr>
          <w:rFonts w:ascii="Times New Roman" w:hAnsi="Times New Roman"/>
          <w:b/>
          <w:sz w:val="28"/>
        </w:rPr>
      </w:pPr>
    </w:p>
    <w:p w:rsidR="00122487" w:rsidRPr="00122487" w:rsidRDefault="00122487" w:rsidP="00122487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22487"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F432F9" w:rsidRPr="00F432F9" w:rsidRDefault="00F432F9" w:rsidP="007A5586">
      <w:pPr>
        <w:pStyle w:val="a3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F432F9">
        <w:rPr>
          <w:rFonts w:ascii="Times New Roman" w:hAnsi="Times New Roman"/>
          <w:bCs/>
          <w:sz w:val="28"/>
          <w:szCs w:val="28"/>
        </w:rPr>
        <w:t>Самостоятельная работа студента по физической культуре</w:t>
      </w:r>
      <w:proofErr w:type="gramStart"/>
      <w:r w:rsidRPr="00F432F9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F432F9">
        <w:rPr>
          <w:rFonts w:ascii="Times New Roman" w:hAnsi="Times New Roman"/>
          <w:bCs/>
          <w:sz w:val="28"/>
          <w:szCs w:val="28"/>
        </w:rPr>
        <w:t xml:space="preserve"> учебное пособие для среднего профессионального образования / Н. В. </w:t>
      </w:r>
      <w:proofErr w:type="spellStart"/>
      <w:r w:rsidRPr="00F432F9">
        <w:rPr>
          <w:rFonts w:ascii="Times New Roman" w:hAnsi="Times New Roman"/>
          <w:bCs/>
          <w:sz w:val="28"/>
          <w:szCs w:val="28"/>
        </w:rPr>
        <w:t>Балышева</w:t>
      </w:r>
      <w:proofErr w:type="spellEnd"/>
      <w:r w:rsidRPr="00F432F9">
        <w:rPr>
          <w:rFonts w:ascii="Times New Roman" w:hAnsi="Times New Roman"/>
          <w:bCs/>
          <w:sz w:val="28"/>
          <w:szCs w:val="28"/>
        </w:rPr>
        <w:t xml:space="preserve">, В. Л. Кондаков, Е. Н. Копейкина, А. Н. </w:t>
      </w:r>
      <w:proofErr w:type="spellStart"/>
      <w:r w:rsidRPr="00F432F9">
        <w:rPr>
          <w:rFonts w:ascii="Times New Roman" w:hAnsi="Times New Roman"/>
          <w:bCs/>
          <w:sz w:val="28"/>
          <w:szCs w:val="28"/>
        </w:rPr>
        <w:t>Усатов</w:t>
      </w:r>
      <w:proofErr w:type="spellEnd"/>
      <w:r w:rsidRPr="00F432F9">
        <w:rPr>
          <w:rFonts w:ascii="Times New Roman" w:hAnsi="Times New Roman"/>
          <w:bCs/>
          <w:sz w:val="28"/>
          <w:szCs w:val="28"/>
        </w:rPr>
        <w:t xml:space="preserve">. — 2-е изд. — Москва : Издательство </w:t>
      </w:r>
      <w:proofErr w:type="spellStart"/>
      <w:r w:rsidRPr="00F432F9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F432F9">
        <w:rPr>
          <w:rFonts w:ascii="Times New Roman" w:hAnsi="Times New Roman"/>
          <w:bCs/>
          <w:sz w:val="28"/>
          <w:szCs w:val="28"/>
        </w:rPr>
        <w:t>, 2020. — 149 с.</w:t>
      </w:r>
    </w:p>
    <w:p w:rsidR="00F432F9" w:rsidRPr="00F432F9" w:rsidRDefault="00F432F9" w:rsidP="007A5586">
      <w:pPr>
        <w:pStyle w:val="a3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432F9">
        <w:rPr>
          <w:rFonts w:ascii="Times New Roman" w:hAnsi="Times New Roman"/>
          <w:bCs/>
          <w:sz w:val="28"/>
          <w:szCs w:val="28"/>
        </w:rPr>
        <w:t>Туревский</w:t>
      </w:r>
      <w:proofErr w:type="spellEnd"/>
      <w:r w:rsidRPr="00F432F9">
        <w:rPr>
          <w:rFonts w:ascii="Times New Roman" w:hAnsi="Times New Roman"/>
          <w:bCs/>
          <w:sz w:val="28"/>
          <w:szCs w:val="28"/>
        </w:rPr>
        <w:t>, И. М.  Физическая подготовка: сдача нормативов комплекса ГТО</w:t>
      </w:r>
      <w:proofErr w:type="gramStart"/>
      <w:r w:rsidRPr="00F432F9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F432F9">
        <w:rPr>
          <w:rFonts w:ascii="Times New Roman" w:hAnsi="Times New Roman"/>
          <w:bCs/>
          <w:sz w:val="28"/>
          <w:szCs w:val="28"/>
        </w:rPr>
        <w:t xml:space="preserve"> учебное пособие для СПО. — Москва</w:t>
      </w:r>
      <w:proofErr w:type="gramStart"/>
      <w:r w:rsidRPr="00F432F9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F432F9">
        <w:rPr>
          <w:rFonts w:ascii="Times New Roman" w:hAnsi="Times New Roman"/>
          <w:bCs/>
          <w:sz w:val="28"/>
          <w:szCs w:val="28"/>
        </w:rPr>
        <w:t xml:space="preserve"> Издательство </w:t>
      </w:r>
      <w:proofErr w:type="spellStart"/>
      <w:r w:rsidRPr="00F432F9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F432F9">
        <w:rPr>
          <w:rFonts w:ascii="Times New Roman" w:hAnsi="Times New Roman"/>
          <w:bCs/>
          <w:sz w:val="28"/>
          <w:szCs w:val="28"/>
        </w:rPr>
        <w:t xml:space="preserve">, 2019. </w:t>
      </w:r>
    </w:p>
    <w:p w:rsidR="00F432F9" w:rsidRPr="00F432F9" w:rsidRDefault="00F432F9" w:rsidP="007A5586">
      <w:pPr>
        <w:pStyle w:val="a3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432F9">
        <w:rPr>
          <w:rFonts w:ascii="Times New Roman" w:hAnsi="Times New Roman"/>
          <w:bCs/>
          <w:sz w:val="28"/>
          <w:szCs w:val="28"/>
        </w:rPr>
        <w:t>Муллер</w:t>
      </w:r>
      <w:proofErr w:type="spellEnd"/>
      <w:r w:rsidRPr="00F432F9">
        <w:rPr>
          <w:rFonts w:ascii="Times New Roman" w:hAnsi="Times New Roman"/>
          <w:bCs/>
          <w:sz w:val="28"/>
          <w:szCs w:val="28"/>
        </w:rPr>
        <w:t xml:space="preserve"> А.Б. и др. Физическая культура. Учебник и практикум для СПО. М.: «</w:t>
      </w:r>
      <w:proofErr w:type="spellStart"/>
      <w:r w:rsidRPr="00F432F9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F432F9">
        <w:rPr>
          <w:rFonts w:ascii="Times New Roman" w:hAnsi="Times New Roman"/>
          <w:bCs/>
          <w:sz w:val="28"/>
          <w:szCs w:val="28"/>
        </w:rPr>
        <w:t>», 2018</w:t>
      </w:r>
    </w:p>
    <w:p w:rsidR="00F432F9" w:rsidRPr="00F432F9" w:rsidRDefault="00F432F9" w:rsidP="007A5586">
      <w:pPr>
        <w:pStyle w:val="a3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432F9">
        <w:rPr>
          <w:rFonts w:ascii="Times New Roman" w:hAnsi="Times New Roman"/>
          <w:bCs/>
          <w:sz w:val="28"/>
          <w:szCs w:val="28"/>
        </w:rPr>
        <w:t>Алхасов</w:t>
      </w:r>
      <w:proofErr w:type="spellEnd"/>
      <w:r w:rsidRPr="00F432F9">
        <w:rPr>
          <w:rFonts w:ascii="Times New Roman" w:hAnsi="Times New Roman"/>
          <w:bCs/>
          <w:sz w:val="28"/>
          <w:szCs w:val="28"/>
        </w:rPr>
        <w:t xml:space="preserve"> Д.С., </w:t>
      </w:r>
      <w:proofErr w:type="spellStart"/>
      <w:r w:rsidRPr="00F432F9">
        <w:rPr>
          <w:rFonts w:ascii="Times New Roman" w:hAnsi="Times New Roman"/>
          <w:bCs/>
          <w:sz w:val="28"/>
          <w:szCs w:val="28"/>
        </w:rPr>
        <w:t>Амелин</w:t>
      </w:r>
      <w:proofErr w:type="spellEnd"/>
      <w:r w:rsidRPr="00F432F9">
        <w:rPr>
          <w:rFonts w:ascii="Times New Roman" w:hAnsi="Times New Roman"/>
          <w:bCs/>
          <w:sz w:val="28"/>
          <w:szCs w:val="28"/>
        </w:rPr>
        <w:t xml:space="preserve"> С.Н. Преподавание физической культуры по основным общеобразовательным программам. Учебник для СПО. М.: «</w:t>
      </w:r>
      <w:proofErr w:type="spellStart"/>
      <w:r w:rsidRPr="00F432F9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F432F9">
        <w:rPr>
          <w:rFonts w:ascii="Times New Roman" w:hAnsi="Times New Roman"/>
          <w:bCs/>
          <w:sz w:val="28"/>
          <w:szCs w:val="28"/>
        </w:rPr>
        <w:t>», 2018</w:t>
      </w:r>
    </w:p>
    <w:p w:rsidR="00F432F9" w:rsidRPr="00F432F9" w:rsidRDefault="00F432F9" w:rsidP="007A5586">
      <w:pPr>
        <w:pStyle w:val="a3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432F9">
        <w:rPr>
          <w:rFonts w:ascii="Times New Roman" w:hAnsi="Times New Roman"/>
          <w:bCs/>
          <w:sz w:val="28"/>
          <w:szCs w:val="28"/>
        </w:rPr>
        <w:t>Аллянов</w:t>
      </w:r>
      <w:proofErr w:type="spellEnd"/>
      <w:r w:rsidRPr="00F432F9">
        <w:rPr>
          <w:rFonts w:ascii="Times New Roman" w:hAnsi="Times New Roman"/>
          <w:bCs/>
          <w:sz w:val="28"/>
          <w:szCs w:val="28"/>
        </w:rPr>
        <w:t xml:space="preserve"> Ю.Н., </w:t>
      </w:r>
      <w:proofErr w:type="spellStart"/>
      <w:r w:rsidRPr="00F432F9">
        <w:rPr>
          <w:rFonts w:ascii="Times New Roman" w:hAnsi="Times New Roman"/>
          <w:bCs/>
          <w:sz w:val="28"/>
          <w:szCs w:val="28"/>
        </w:rPr>
        <w:t>Письменский</w:t>
      </w:r>
      <w:proofErr w:type="spellEnd"/>
      <w:r w:rsidRPr="00F432F9">
        <w:rPr>
          <w:rFonts w:ascii="Times New Roman" w:hAnsi="Times New Roman"/>
          <w:bCs/>
          <w:sz w:val="28"/>
          <w:szCs w:val="28"/>
        </w:rPr>
        <w:t xml:space="preserve"> И.А. Физическая культура. Учебник для СПО.  3-е изд. М.: «</w:t>
      </w:r>
      <w:proofErr w:type="spellStart"/>
      <w:r w:rsidRPr="00F432F9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F432F9">
        <w:rPr>
          <w:rFonts w:ascii="Times New Roman" w:hAnsi="Times New Roman"/>
          <w:bCs/>
          <w:sz w:val="28"/>
          <w:szCs w:val="28"/>
        </w:rPr>
        <w:t>», 2018</w:t>
      </w:r>
    </w:p>
    <w:p w:rsidR="00122487" w:rsidRPr="00122487" w:rsidRDefault="00F432F9" w:rsidP="007A5586">
      <w:pPr>
        <w:pStyle w:val="a3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F432F9">
        <w:rPr>
          <w:rFonts w:ascii="Times New Roman" w:hAnsi="Times New Roman"/>
          <w:bCs/>
          <w:sz w:val="28"/>
          <w:szCs w:val="28"/>
        </w:rPr>
        <w:t>Никитушкин</w:t>
      </w:r>
      <w:proofErr w:type="gramEnd"/>
      <w:r w:rsidRPr="00F432F9">
        <w:rPr>
          <w:rFonts w:ascii="Times New Roman" w:hAnsi="Times New Roman"/>
          <w:bCs/>
          <w:sz w:val="28"/>
          <w:szCs w:val="28"/>
        </w:rPr>
        <w:t xml:space="preserve"> В.Г. и др. Теория и методика физического воспитания. Оздоровительные технологии. Учебное пособие. М.: «</w:t>
      </w:r>
      <w:proofErr w:type="spellStart"/>
      <w:r w:rsidRPr="00F432F9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F432F9">
        <w:rPr>
          <w:rFonts w:ascii="Times New Roman" w:hAnsi="Times New Roman"/>
          <w:bCs/>
          <w:sz w:val="28"/>
          <w:szCs w:val="28"/>
        </w:rPr>
        <w:t>», 2018</w:t>
      </w:r>
    </w:p>
    <w:p w:rsidR="00122487" w:rsidRPr="00122487" w:rsidRDefault="00122487" w:rsidP="00122487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22487"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 xml:space="preserve">Н.В. Решетников; Ю.Л.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Кислицин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 «Физическая культура»  Учебник для студентов СПО. Издательство «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Academia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>»; 2014.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 xml:space="preserve">В.А. Бараненко, Л.А.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Рапопорт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 «Здоровье и физическая культура студента». Издательство «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АльфаМ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Инфрам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>»; 2006.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22487">
        <w:rPr>
          <w:rFonts w:ascii="Times New Roman" w:hAnsi="Times New Roman"/>
          <w:bCs/>
          <w:sz w:val="28"/>
          <w:szCs w:val="28"/>
        </w:rPr>
        <w:t>А.А.Бишаева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 «Физическая культура» Учебник для НПО и СПО. Серия: Начальное и среднее профессиональное образование. Издательство: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Academia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>. 2010.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Барчуков И.С. Физическая культура. — М., 2003.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Бирюкова А.А. Спортивный массаж: учебник для вузов. — М., 2006.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22487">
        <w:rPr>
          <w:rFonts w:ascii="Times New Roman" w:hAnsi="Times New Roman"/>
          <w:bCs/>
          <w:sz w:val="28"/>
          <w:szCs w:val="28"/>
        </w:rPr>
        <w:t>Бишаева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 А.А., Зимин В.Н. Физическое воспитание и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валеология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: учебное пособие для студентов вузов: в 3 ч. Физическое воспитание молодежи с профессиональной и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валеологической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 направленностью. — Кострома, 2003. 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22487">
        <w:rPr>
          <w:rFonts w:ascii="Times New Roman" w:hAnsi="Times New Roman"/>
          <w:bCs/>
          <w:sz w:val="28"/>
          <w:szCs w:val="28"/>
        </w:rPr>
        <w:lastRenderedPageBreak/>
        <w:t>Туревский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 И.М. Самостоятельная работа студентов факультетов физической культуры. — М., 2005.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Хрущев С.В. Физическая культура детей заболеванием органов дыхания: учеб</w:t>
      </w:r>
      <w:proofErr w:type="gramStart"/>
      <w:r w:rsidRPr="00122487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12248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122487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122487">
        <w:rPr>
          <w:rFonts w:ascii="Times New Roman" w:hAnsi="Times New Roman"/>
          <w:bCs/>
          <w:sz w:val="28"/>
          <w:szCs w:val="28"/>
        </w:rPr>
        <w:t>особие для вузов. — М., 2006.Для обучающихся.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 xml:space="preserve">Пузырь Ю.П.,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Залетаев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 И.П. «Физическое здоровье обучающихся и пути его совершенствования», примерна комплексная программа по предмету «Физическая культура» для учащихся профессиональных училищ. Центр «Школьная книга», М., 2003.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 xml:space="preserve">Лях В.И.,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Зданевич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 А.А. Физическая культура 10—11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>. — М., 2005.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 xml:space="preserve">Волков В.Ю. Физическая культура: Печатная версия электронного учебника/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В.Ю.Волков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Л.М.Волкова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: 2-ое изд.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испр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>. и доп. – СПб</w:t>
      </w:r>
      <w:proofErr w:type="gramStart"/>
      <w:r w:rsidRPr="00122487">
        <w:rPr>
          <w:rFonts w:ascii="Times New Roman" w:hAnsi="Times New Roman"/>
          <w:bCs/>
          <w:sz w:val="28"/>
          <w:szCs w:val="28"/>
        </w:rPr>
        <w:t xml:space="preserve">.: </w:t>
      </w:r>
      <w:proofErr w:type="gramEnd"/>
      <w:r w:rsidRPr="00122487">
        <w:rPr>
          <w:rFonts w:ascii="Times New Roman" w:hAnsi="Times New Roman"/>
          <w:bCs/>
          <w:sz w:val="28"/>
          <w:szCs w:val="28"/>
        </w:rPr>
        <w:t xml:space="preserve">Изд-во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Политехн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>. Ун-та. 2009.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22487">
        <w:rPr>
          <w:rFonts w:ascii="Times New Roman" w:hAnsi="Times New Roman"/>
          <w:bCs/>
          <w:sz w:val="28"/>
          <w:szCs w:val="28"/>
        </w:rPr>
        <w:t>Ильинич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 В.И. Студенческий спорт и жизнь: Учебное пособие для студентов высших учебных заведений /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В.И.Ильинич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 – М.:АО "Аспект Пресс", 1995г.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 xml:space="preserve">Лутченко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Н.Г.Самостоятельные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 занятия физическими упражнениями: Учебно-методическое пособие /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Н.Г.Лутченко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В.А.Щеголев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В.Ю.Волков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>, и др.:  – СПб</w:t>
      </w:r>
      <w:proofErr w:type="gramStart"/>
      <w:r w:rsidRPr="00122487">
        <w:rPr>
          <w:rFonts w:ascii="Times New Roman" w:hAnsi="Times New Roman"/>
          <w:bCs/>
          <w:sz w:val="28"/>
          <w:szCs w:val="28"/>
        </w:rPr>
        <w:t xml:space="preserve">.: </w:t>
      </w:r>
      <w:proofErr w:type="spellStart"/>
      <w:proofErr w:type="gramEnd"/>
      <w:r w:rsidRPr="00122487">
        <w:rPr>
          <w:rFonts w:ascii="Times New Roman" w:hAnsi="Times New Roman"/>
          <w:bCs/>
          <w:sz w:val="28"/>
          <w:szCs w:val="28"/>
        </w:rPr>
        <w:t>СПбГТУ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>, 1999.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 xml:space="preserve">Родиченко В.С. и др. Олимпийский учебник студента: Пособие для формирования системы олимпийского образования в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нефизкультурных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 высших учебных заведениях /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В.С.Родиченко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 – 5-е изд.,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перераб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>. и доп. – М.: Советский спорт, 2009.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22487">
        <w:rPr>
          <w:rFonts w:ascii="Times New Roman" w:hAnsi="Times New Roman"/>
          <w:bCs/>
          <w:sz w:val="28"/>
          <w:szCs w:val="28"/>
        </w:rPr>
        <w:t>Вайнер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 Э.Н.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Валеология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. — М., 2002. 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22487">
        <w:rPr>
          <w:rFonts w:ascii="Times New Roman" w:hAnsi="Times New Roman"/>
          <w:bCs/>
          <w:sz w:val="28"/>
          <w:szCs w:val="28"/>
        </w:rPr>
        <w:t>Вайнер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 Э.Н., Волынская Е.В.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Валеология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: учебный практикум. — М., 2002. 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Дмитриев А.А. Физическая культура в специальном образовании. — М., 2006.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 xml:space="preserve">Методические рекомендации: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Здоровьесберегающие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 технологии в общеобразовательной школе / под ред.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М.М.</w:t>
      </w:r>
      <w:proofErr w:type="gramStart"/>
      <w:r w:rsidRPr="00122487">
        <w:rPr>
          <w:rFonts w:ascii="Times New Roman" w:hAnsi="Times New Roman"/>
          <w:bCs/>
          <w:sz w:val="28"/>
          <w:szCs w:val="28"/>
        </w:rPr>
        <w:t>Безруких</w:t>
      </w:r>
      <w:proofErr w:type="spellEnd"/>
      <w:proofErr w:type="gramEnd"/>
      <w:r w:rsidRPr="0012248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В.Д.Сонькина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>. — М., 2002.</w:t>
      </w:r>
    </w:p>
    <w:p w:rsidR="007D1738" w:rsidRPr="00122487" w:rsidRDefault="007D1738" w:rsidP="007D1738">
      <w:pPr>
        <w:spacing w:line="276" w:lineRule="auto"/>
        <w:jc w:val="both"/>
        <w:rPr>
          <w:rFonts w:ascii="Times New Roman" w:eastAsia="Times New Roman" w:hAnsi="Times New Roman"/>
          <w:b/>
          <w:szCs w:val="28"/>
          <w:u w:val="single"/>
          <w:lang w:eastAsia="ar-SA"/>
        </w:rPr>
      </w:pPr>
      <w:r w:rsidRPr="007D1738">
        <w:rPr>
          <w:rFonts w:ascii="Times New Roman" w:hAnsi="Times New Roman"/>
          <w:sz w:val="28"/>
        </w:rPr>
        <w:t xml:space="preserve">               </w:t>
      </w:r>
      <w:r w:rsidRPr="00122487">
        <w:rPr>
          <w:rFonts w:ascii="Times New Roman" w:hAnsi="Times New Roman"/>
          <w:b/>
          <w:sz w:val="28"/>
        </w:rPr>
        <w:t>Интернет-ресурсы</w:t>
      </w:r>
    </w:p>
    <w:p w:rsidR="007D1738" w:rsidRPr="007D1738" w:rsidRDefault="007D1738" w:rsidP="007D1738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1. www.lib.sportedu.ru</w:t>
      </w:r>
    </w:p>
    <w:p w:rsidR="007D1738" w:rsidRPr="007D1738" w:rsidRDefault="007D1738" w:rsidP="007D1738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2. www.school.edu.ru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3. http://www.infosport.ru/minsport/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1738" w:rsidRPr="007D1738" w:rsidRDefault="007D1738" w:rsidP="00F432F9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1738" w:rsidRPr="007D1738" w:rsidRDefault="007D1738" w:rsidP="007D1738"/>
    <w:p w:rsidR="007D1738" w:rsidRPr="007D1738" w:rsidRDefault="007D1738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sz w:val="28"/>
          <w:szCs w:val="28"/>
        </w:rPr>
        <w:t>7. Аннотация на рабочую программу</w:t>
      </w:r>
    </w:p>
    <w:p w:rsidR="007D1738" w:rsidRPr="007D1738" w:rsidRDefault="007D1738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i/>
          <w:sz w:val="28"/>
          <w:szCs w:val="28"/>
        </w:rPr>
        <w:t xml:space="preserve">«Основы безопасности жизнедеятельности » </w:t>
      </w:r>
      <w:r w:rsidRPr="007D1738">
        <w:rPr>
          <w:rFonts w:ascii="Times New Roman" w:eastAsia="Calibri" w:hAnsi="Times New Roman"/>
          <w:b/>
          <w:sz w:val="28"/>
          <w:szCs w:val="28"/>
        </w:rPr>
        <w:t>(ОД.01.07)</w:t>
      </w:r>
    </w:p>
    <w:p w:rsidR="00904094" w:rsidRDefault="00904094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7D1738" w:rsidRPr="007D1738" w:rsidRDefault="007D1738" w:rsidP="00137BBE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7D1738">
        <w:rPr>
          <w:rFonts w:ascii="Times New Roman" w:hAnsi="Times New Roman"/>
          <w:sz w:val="28"/>
        </w:rPr>
        <w:t>: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1738" w:rsidRPr="007D1738" w:rsidRDefault="007D1738" w:rsidP="007D1738">
      <w:pPr>
        <w:ind w:left="720" w:firstLine="69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«Основы безопасности жизнедеятельности» входит в общеобразовательный цикл и является базовой дисциплиной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1738" w:rsidRPr="007D1738" w:rsidRDefault="007D1738" w:rsidP="00137BBE">
      <w:pPr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•</w:t>
      </w:r>
      <w:r w:rsidRPr="007D1738">
        <w:rPr>
          <w:rFonts w:ascii="Times New Roman" w:hAnsi="Times New Roman"/>
          <w:sz w:val="28"/>
          <w:szCs w:val="28"/>
        </w:rPr>
        <w:tab/>
        <w:t>освоение знаний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•</w:t>
      </w:r>
      <w:r w:rsidRPr="007D1738">
        <w:rPr>
          <w:rFonts w:ascii="Times New Roman" w:hAnsi="Times New Roman"/>
          <w:sz w:val="28"/>
          <w:szCs w:val="28"/>
        </w:rPr>
        <w:tab/>
        <w:t>воспитание ценностного отношения к здоровью и человеческой жизни; чувства уважения к героическому наследию Росс</w:t>
      </w:r>
      <w:proofErr w:type="gramStart"/>
      <w:r w:rsidRPr="007D1738">
        <w:rPr>
          <w:rFonts w:ascii="Times New Roman" w:hAnsi="Times New Roman"/>
          <w:sz w:val="28"/>
          <w:szCs w:val="28"/>
        </w:rPr>
        <w:t>ии и ее</w:t>
      </w:r>
      <w:proofErr w:type="gramEnd"/>
      <w:r w:rsidRPr="007D1738">
        <w:rPr>
          <w:rFonts w:ascii="Times New Roman" w:hAnsi="Times New Roman"/>
          <w:sz w:val="28"/>
          <w:szCs w:val="28"/>
        </w:rPr>
        <w:t xml:space="preserve"> государственной символике, патриотизма и долга по защите Отечества; </w:t>
      </w: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•</w:t>
      </w:r>
      <w:r w:rsidRPr="007D1738">
        <w:rPr>
          <w:rFonts w:ascii="Times New Roman" w:hAnsi="Times New Roman"/>
          <w:sz w:val="28"/>
          <w:szCs w:val="28"/>
        </w:rPr>
        <w:tab/>
        <w:t xml:space="preserve">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ведения здорового образа жизни; </w:t>
      </w: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•</w:t>
      </w:r>
      <w:r w:rsidRPr="007D1738">
        <w:rPr>
          <w:rFonts w:ascii="Times New Roman" w:hAnsi="Times New Roman"/>
          <w:sz w:val="28"/>
          <w:szCs w:val="28"/>
        </w:rPr>
        <w:tab/>
        <w:t>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D1738" w:rsidRPr="007D1738" w:rsidRDefault="007D1738" w:rsidP="007A07ED">
      <w:pPr>
        <w:ind w:firstLine="709"/>
        <w:contextualSpacing/>
        <w:jc w:val="both"/>
        <w:rPr>
          <w:rFonts w:ascii="Times New Roman" w:hAnsi="Times New Roman"/>
          <w:b/>
          <w:sz w:val="28"/>
        </w:rPr>
      </w:pPr>
      <w:r w:rsidRPr="007D1738">
        <w:rPr>
          <w:rFonts w:ascii="Times New Roman" w:hAnsi="Times New Roman"/>
          <w:b/>
          <w:sz w:val="28"/>
        </w:rPr>
        <w:t>3.Количество часов на освоение программы дисциплины:</w:t>
      </w:r>
    </w:p>
    <w:p w:rsidR="007A07ED" w:rsidRPr="00B50FCD" w:rsidRDefault="007A07ED" w:rsidP="007A0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B50FCD"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7A07ED" w:rsidRPr="00B50FCD" w:rsidRDefault="007A07ED" w:rsidP="007A0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B50F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72 </w:t>
      </w: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>часа;</w:t>
      </w:r>
    </w:p>
    <w:p w:rsidR="007D1738" w:rsidRPr="007A07ED" w:rsidRDefault="007A07ED" w:rsidP="007A0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0F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36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часо</w:t>
      </w:r>
      <w:proofErr w:type="spellEnd"/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Раздел 1.</w:t>
      </w:r>
      <w:r w:rsidRPr="007D1738">
        <w:rPr>
          <w:rFonts w:ascii="Times New Roman" w:hAnsi="Times New Roman"/>
          <w:sz w:val="28"/>
          <w:szCs w:val="28"/>
        </w:rPr>
        <w:tab/>
        <w:t>Обеспечение личной безопасности</w:t>
      </w: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Раздел 2.</w:t>
      </w:r>
      <w:r w:rsidRPr="007D1738">
        <w:rPr>
          <w:rFonts w:ascii="Times New Roman" w:hAnsi="Times New Roman"/>
          <w:sz w:val="28"/>
          <w:szCs w:val="28"/>
        </w:rPr>
        <w:tab/>
        <w:t>Государственная система обеспечения безопасности населения.</w:t>
      </w: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Раздел 3.</w:t>
      </w:r>
      <w:r w:rsidRPr="007D1738">
        <w:rPr>
          <w:rFonts w:ascii="Times New Roman" w:hAnsi="Times New Roman"/>
          <w:sz w:val="28"/>
          <w:szCs w:val="28"/>
        </w:rPr>
        <w:tab/>
        <w:t>Основы медицинских знаний</w:t>
      </w: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D1738" w:rsidRPr="007D1738" w:rsidRDefault="007D1738" w:rsidP="007D1738">
      <w:pPr>
        <w:ind w:left="720"/>
        <w:jc w:val="both"/>
        <w:rPr>
          <w:rFonts w:ascii="Times New Roman" w:hAnsi="Times New Roman"/>
          <w:b/>
          <w:sz w:val="28"/>
        </w:rPr>
      </w:pPr>
      <w:r w:rsidRPr="007D1738">
        <w:rPr>
          <w:rFonts w:ascii="Times New Roman" w:hAnsi="Times New Roman"/>
          <w:b/>
          <w:sz w:val="28"/>
        </w:rPr>
        <w:t>5. Перечень рекомендуемых учебных изданий, Интернет-ресурсов, дополнительной литературы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22487" w:rsidRPr="00122487" w:rsidRDefault="00122487" w:rsidP="00122487">
      <w:pPr>
        <w:rPr>
          <w:rFonts w:ascii="Times New Roman" w:hAnsi="Times New Roman"/>
          <w:b/>
          <w:bCs/>
          <w:sz w:val="28"/>
          <w:szCs w:val="28"/>
        </w:rPr>
      </w:pPr>
      <w:r w:rsidRPr="00122487"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F432F9" w:rsidRPr="00F432F9" w:rsidRDefault="00F432F9" w:rsidP="007A5586">
      <w:pPr>
        <w:pStyle w:val="a3"/>
        <w:numPr>
          <w:ilvl w:val="0"/>
          <w:numId w:val="67"/>
        </w:numPr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F432F9">
        <w:rPr>
          <w:rFonts w:ascii="Times New Roman" w:hAnsi="Times New Roman"/>
          <w:bCs/>
          <w:sz w:val="28"/>
          <w:szCs w:val="28"/>
        </w:rPr>
        <w:lastRenderedPageBreak/>
        <w:t>Косолапова Н.В. Основы безопасности жизнедеятельности</w:t>
      </w:r>
      <w:proofErr w:type="gramStart"/>
      <w:r w:rsidRPr="00F432F9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F432F9">
        <w:rPr>
          <w:rFonts w:ascii="Times New Roman" w:hAnsi="Times New Roman"/>
          <w:bCs/>
          <w:sz w:val="28"/>
          <w:szCs w:val="28"/>
        </w:rPr>
        <w:t xml:space="preserve"> учебник для образовательных учреждений СПО на базе основного общего образования с получением среднего общего образования / Н. В. Косолапова, Н. А. Прокопенко. - 7-е изд., стер. - Москва</w:t>
      </w:r>
      <w:proofErr w:type="gramStart"/>
      <w:r w:rsidRPr="00F432F9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F432F9">
        <w:rPr>
          <w:rFonts w:ascii="Times New Roman" w:hAnsi="Times New Roman"/>
          <w:bCs/>
          <w:sz w:val="28"/>
          <w:szCs w:val="28"/>
        </w:rPr>
        <w:t xml:space="preserve"> Академия, 2020. - 366 с.</w:t>
      </w:r>
    </w:p>
    <w:p w:rsidR="00122487" w:rsidRPr="00F432F9" w:rsidRDefault="00F432F9" w:rsidP="007A5586">
      <w:pPr>
        <w:pStyle w:val="a3"/>
        <w:numPr>
          <w:ilvl w:val="0"/>
          <w:numId w:val="67"/>
        </w:numPr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F432F9">
        <w:rPr>
          <w:rFonts w:ascii="Times New Roman" w:hAnsi="Times New Roman"/>
          <w:bCs/>
          <w:sz w:val="28"/>
          <w:szCs w:val="28"/>
        </w:rPr>
        <w:t>Косолапова Н.В. Основы безопасности жизнедеятельности</w:t>
      </w:r>
      <w:proofErr w:type="gramStart"/>
      <w:r w:rsidRPr="00F432F9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F432F9">
        <w:rPr>
          <w:rFonts w:ascii="Times New Roman" w:hAnsi="Times New Roman"/>
          <w:bCs/>
          <w:sz w:val="28"/>
          <w:szCs w:val="28"/>
        </w:rPr>
        <w:t xml:space="preserve"> учебник для образовательных учреждений СПО на базе основного общего образования с получением среднего общего образования / Н. В. Косолапова, Н. А. Прокопенко. - 6-е изд., стер. - Москва</w:t>
      </w:r>
      <w:proofErr w:type="gramStart"/>
      <w:r w:rsidRPr="00F432F9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F432F9">
        <w:rPr>
          <w:rFonts w:ascii="Times New Roman" w:hAnsi="Times New Roman"/>
          <w:bCs/>
          <w:sz w:val="28"/>
          <w:szCs w:val="28"/>
        </w:rPr>
        <w:t xml:space="preserve"> Академия, 2019. - 366 с.  </w:t>
      </w:r>
    </w:p>
    <w:p w:rsidR="00122487" w:rsidRPr="00122487" w:rsidRDefault="00122487" w:rsidP="00122487">
      <w:pPr>
        <w:rPr>
          <w:rFonts w:ascii="Times New Roman" w:hAnsi="Times New Roman"/>
          <w:b/>
          <w:bCs/>
          <w:sz w:val="28"/>
          <w:szCs w:val="28"/>
        </w:rPr>
      </w:pPr>
      <w:r w:rsidRPr="00122487"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1.</w:t>
      </w:r>
      <w:r w:rsidRPr="00122487">
        <w:rPr>
          <w:rFonts w:ascii="Times New Roman" w:hAnsi="Times New Roman"/>
          <w:bCs/>
          <w:sz w:val="28"/>
          <w:szCs w:val="28"/>
        </w:rPr>
        <w:tab/>
        <w:t xml:space="preserve">Смирнов А.Т., Мишин Б.И., Васнев В.А. Основы безопасности жизнедеятельности. Методические рекомендации. 10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>. – М., 2003.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2.</w:t>
      </w:r>
      <w:r w:rsidRPr="00122487">
        <w:rPr>
          <w:rFonts w:ascii="Times New Roman" w:hAnsi="Times New Roman"/>
          <w:bCs/>
          <w:sz w:val="28"/>
          <w:szCs w:val="28"/>
        </w:rPr>
        <w:tab/>
        <w:t xml:space="preserve">Смирнов А.Т. Основы медицинских знаний и здорового образа жизни: тестовый контроль знаний старшеклассников: 10—11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. /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А.Т.Смирнов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М.В.Маслов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; под ред.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А.Т.Смирнова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>. – М., 2002.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3.</w:t>
      </w:r>
      <w:r w:rsidRPr="00122487">
        <w:rPr>
          <w:rFonts w:ascii="Times New Roman" w:hAnsi="Times New Roman"/>
          <w:bCs/>
          <w:sz w:val="28"/>
          <w:szCs w:val="28"/>
        </w:rPr>
        <w:tab/>
        <w:t>Большой энциклопедический словарь. – М., 1997.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4.</w:t>
      </w:r>
      <w:r w:rsidRPr="00122487">
        <w:rPr>
          <w:rFonts w:ascii="Times New Roman" w:hAnsi="Times New Roman"/>
          <w:bCs/>
          <w:sz w:val="28"/>
          <w:szCs w:val="28"/>
        </w:rPr>
        <w:tab/>
        <w:t xml:space="preserve">Васнев В.А. Основы подготовки к военной службе: Кн. для учителя /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В.А.Васнев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С.А.Чиненный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>. — М., 2002.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5.</w:t>
      </w:r>
      <w:r w:rsidRPr="00122487">
        <w:rPr>
          <w:rFonts w:ascii="Times New Roman" w:hAnsi="Times New Roman"/>
          <w:bCs/>
          <w:sz w:val="28"/>
          <w:szCs w:val="28"/>
        </w:rPr>
        <w:tab/>
        <w:t>Военная доктрина Российской Федерации // Вестник военной информации. – 2000. – № 5.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6.</w:t>
      </w:r>
      <w:r w:rsidRPr="00122487">
        <w:rPr>
          <w:rFonts w:ascii="Times New Roman" w:hAnsi="Times New Roman"/>
          <w:bCs/>
          <w:sz w:val="28"/>
          <w:szCs w:val="28"/>
        </w:rPr>
        <w:tab/>
        <w:t xml:space="preserve">Дуров В.А. Русские награды XVIII — начала XX в. /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В.А.Дуров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>. – 2-е изд., доп. – М., 2003.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7.</w:t>
      </w:r>
      <w:r w:rsidRPr="00122487">
        <w:rPr>
          <w:rFonts w:ascii="Times New Roman" w:hAnsi="Times New Roman"/>
          <w:bCs/>
          <w:sz w:val="28"/>
          <w:szCs w:val="28"/>
        </w:rPr>
        <w:tab/>
        <w:t xml:space="preserve">Дуров В.А. Отечественные награды /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В.А.Дуров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>. — М.: Просвещение, 2005.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8.</w:t>
      </w:r>
      <w:r w:rsidRPr="00122487">
        <w:rPr>
          <w:rFonts w:ascii="Times New Roman" w:hAnsi="Times New Roman"/>
          <w:bCs/>
          <w:sz w:val="28"/>
          <w:szCs w:val="28"/>
        </w:rPr>
        <w:tab/>
        <w:t>Конституция Российской Федерации (действующая редакция).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9.</w:t>
      </w:r>
      <w:r w:rsidRPr="00122487">
        <w:rPr>
          <w:rFonts w:ascii="Times New Roman" w:hAnsi="Times New Roman"/>
          <w:bCs/>
          <w:sz w:val="28"/>
          <w:szCs w:val="28"/>
        </w:rPr>
        <w:tab/>
        <w:t>Концепция национальной безопасности Российской Федерации // Вестник военной информации. – 2000. – № 2.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10.</w:t>
      </w:r>
      <w:r w:rsidRPr="00122487">
        <w:rPr>
          <w:rFonts w:ascii="Times New Roman" w:hAnsi="Times New Roman"/>
          <w:bCs/>
          <w:sz w:val="28"/>
          <w:szCs w:val="28"/>
        </w:rPr>
        <w:tab/>
        <w:t>Лях В.И. Физическая культура: Учеб</w:t>
      </w:r>
      <w:proofErr w:type="gramStart"/>
      <w:r w:rsidRPr="00122487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12248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122487">
        <w:rPr>
          <w:rFonts w:ascii="Times New Roman" w:hAnsi="Times New Roman"/>
          <w:bCs/>
          <w:sz w:val="28"/>
          <w:szCs w:val="28"/>
        </w:rPr>
        <w:t>д</w:t>
      </w:r>
      <w:proofErr w:type="gramEnd"/>
      <w:r w:rsidRPr="00122487">
        <w:rPr>
          <w:rFonts w:ascii="Times New Roman" w:hAnsi="Times New Roman"/>
          <w:bCs/>
          <w:sz w:val="28"/>
          <w:szCs w:val="28"/>
        </w:rPr>
        <w:t xml:space="preserve">ля 10—11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общеобразоват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. учреждений /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В.И.Лях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А.А.Зданевич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; под ред.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В.И.Ляха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>. — М., 2006—2007.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11.</w:t>
      </w:r>
      <w:r w:rsidRPr="00122487">
        <w:rPr>
          <w:rFonts w:ascii="Times New Roman" w:hAnsi="Times New Roman"/>
          <w:bCs/>
          <w:sz w:val="28"/>
          <w:szCs w:val="28"/>
        </w:rPr>
        <w:tab/>
        <w:t>Основы безопасности жизнедеятельности: справочник для учащихся / [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А.Т.Смирнов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Б.О.Хренников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Р.А.</w:t>
      </w:r>
      <w:proofErr w:type="gramStart"/>
      <w:r w:rsidRPr="00122487">
        <w:rPr>
          <w:rFonts w:ascii="Times New Roman" w:hAnsi="Times New Roman"/>
          <w:bCs/>
          <w:sz w:val="28"/>
          <w:szCs w:val="28"/>
        </w:rPr>
        <w:t>Дурнев</w:t>
      </w:r>
      <w:proofErr w:type="spellEnd"/>
      <w:proofErr w:type="gramEnd"/>
      <w:r w:rsidRPr="0012248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Э.Н.Аюбов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]; под ред.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А.Т.Смирнова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>. – М., 2007.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12.</w:t>
      </w:r>
      <w:r w:rsidRPr="00122487">
        <w:rPr>
          <w:rFonts w:ascii="Times New Roman" w:hAnsi="Times New Roman"/>
          <w:bCs/>
          <w:sz w:val="28"/>
          <w:szCs w:val="28"/>
        </w:rPr>
        <w:tab/>
        <w:t xml:space="preserve">Петров С.В. Первая помощь в экстремальных ситуациях: практическое пособие /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С.В.Петров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В.Г.Бубнов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>. – М., 2000.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13.</w:t>
      </w:r>
      <w:r w:rsidRPr="00122487">
        <w:rPr>
          <w:rFonts w:ascii="Times New Roman" w:hAnsi="Times New Roman"/>
          <w:bCs/>
          <w:sz w:val="28"/>
          <w:szCs w:val="28"/>
        </w:rPr>
        <w:tab/>
        <w:t>Семейный кодекс Российской Федерации (действующая редакция).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14.</w:t>
      </w:r>
      <w:r w:rsidRPr="00122487">
        <w:rPr>
          <w:rFonts w:ascii="Times New Roman" w:hAnsi="Times New Roman"/>
          <w:bCs/>
          <w:sz w:val="28"/>
          <w:szCs w:val="28"/>
        </w:rPr>
        <w:tab/>
        <w:t>Смирнов А.Т. Основы медицинских знаний и здорового образа жизни: учеб</w:t>
      </w:r>
      <w:proofErr w:type="gramStart"/>
      <w:r w:rsidRPr="00122487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12248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122487">
        <w:rPr>
          <w:rFonts w:ascii="Times New Roman" w:hAnsi="Times New Roman"/>
          <w:bCs/>
          <w:sz w:val="28"/>
          <w:szCs w:val="28"/>
        </w:rPr>
        <w:t>д</w:t>
      </w:r>
      <w:proofErr w:type="gramEnd"/>
      <w:r w:rsidRPr="00122487">
        <w:rPr>
          <w:rFonts w:ascii="Times New Roman" w:hAnsi="Times New Roman"/>
          <w:bCs/>
          <w:sz w:val="28"/>
          <w:szCs w:val="28"/>
        </w:rPr>
        <w:t xml:space="preserve">ля 10—11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общеобразоват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учрежд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. /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А.Т.Смирнов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Б.И.Мишин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П.В.Ижевский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>; под общ</w:t>
      </w:r>
      <w:proofErr w:type="gramStart"/>
      <w:r w:rsidRPr="00122487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12248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122487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122487">
        <w:rPr>
          <w:rFonts w:ascii="Times New Roman" w:hAnsi="Times New Roman"/>
          <w:bCs/>
          <w:sz w:val="28"/>
          <w:szCs w:val="28"/>
        </w:rPr>
        <w:t xml:space="preserve">ед.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А.Т.Смирнова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>. – 6-е изд. – М., 2006.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15.</w:t>
      </w:r>
      <w:r w:rsidRPr="00122487">
        <w:rPr>
          <w:rFonts w:ascii="Times New Roman" w:hAnsi="Times New Roman"/>
          <w:bCs/>
          <w:sz w:val="28"/>
          <w:szCs w:val="28"/>
        </w:rPr>
        <w:tab/>
        <w:t>Уголовный кодекс Российской Федерации (последняя редакция).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16.</w:t>
      </w:r>
      <w:r w:rsidRPr="00122487">
        <w:rPr>
          <w:rFonts w:ascii="Times New Roman" w:hAnsi="Times New Roman"/>
          <w:bCs/>
          <w:sz w:val="28"/>
          <w:szCs w:val="28"/>
        </w:rPr>
        <w:tab/>
        <w:t xml:space="preserve">Основы безопасности жизнедеятельности. Учебник 10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>. Под ред. Воробьева Ю.Л. – М., 2005.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17.</w:t>
      </w:r>
      <w:r w:rsidRPr="00122487">
        <w:rPr>
          <w:rFonts w:ascii="Times New Roman" w:hAnsi="Times New Roman"/>
          <w:bCs/>
          <w:sz w:val="28"/>
          <w:szCs w:val="28"/>
        </w:rPr>
        <w:tab/>
        <w:t xml:space="preserve">Основы безопасности жизнедеятельности. Учебник 11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>. Под ред. Воробьева Ю.Л. – М., 2005.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18.</w:t>
      </w:r>
      <w:r w:rsidRPr="00122487">
        <w:rPr>
          <w:rFonts w:ascii="Times New Roman" w:hAnsi="Times New Roman"/>
          <w:bCs/>
          <w:sz w:val="28"/>
          <w:szCs w:val="28"/>
        </w:rPr>
        <w:tab/>
        <w:t xml:space="preserve">Топоров И.К. Основы безопасности жизнедеятельности. Методические рекомендации. 10—11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>. – М., 2005.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lastRenderedPageBreak/>
        <w:t>19.</w:t>
      </w:r>
      <w:r w:rsidRPr="00122487">
        <w:rPr>
          <w:rFonts w:ascii="Times New Roman" w:hAnsi="Times New Roman"/>
          <w:bCs/>
          <w:sz w:val="28"/>
          <w:szCs w:val="28"/>
        </w:rPr>
        <w:tab/>
        <w:t xml:space="preserve">Смирнов А.Т., Мишин Б.И., Васнев В.А. Основы безопасности жизнедеятельности. Основы медицинских знаний и здорового образа жизни. 10—11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>. – М., 2003.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20.</w:t>
      </w:r>
      <w:r w:rsidRPr="00122487">
        <w:rPr>
          <w:rFonts w:ascii="Times New Roman" w:hAnsi="Times New Roman"/>
          <w:bCs/>
          <w:sz w:val="28"/>
          <w:szCs w:val="28"/>
        </w:rPr>
        <w:tab/>
        <w:t>100 вопросов — 100 ответов о прохождении военной службы солдатами и сержантами по призыву и по контракту: Сборник. – М., 2006.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21.</w:t>
      </w:r>
      <w:r w:rsidRPr="00122487">
        <w:rPr>
          <w:rFonts w:ascii="Times New Roman" w:hAnsi="Times New Roman"/>
          <w:bCs/>
          <w:sz w:val="28"/>
          <w:szCs w:val="28"/>
        </w:rPr>
        <w:tab/>
        <w:t>Смирнов А.Т. Основы безопасности жизнедеятельности: учеб</w:t>
      </w:r>
      <w:proofErr w:type="gramStart"/>
      <w:r w:rsidRPr="00122487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12248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122487">
        <w:rPr>
          <w:rFonts w:ascii="Times New Roman" w:hAnsi="Times New Roman"/>
          <w:bCs/>
          <w:sz w:val="28"/>
          <w:szCs w:val="28"/>
        </w:rPr>
        <w:t>д</w:t>
      </w:r>
      <w:proofErr w:type="gramEnd"/>
      <w:r w:rsidRPr="00122487">
        <w:rPr>
          <w:rFonts w:ascii="Times New Roman" w:hAnsi="Times New Roman"/>
          <w:bCs/>
          <w:sz w:val="28"/>
          <w:szCs w:val="28"/>
        </w:rPr>
        <w:t xml:space="preserve">ля учащихся 10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общеобразоват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учрежд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. /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А.Т.Смирнов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Б.И.Мишин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В.А.Васнев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; под ред.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А.Т.Смирнова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 xml:space="preserve">. — 8-е изд.,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перераб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>. – М., 2007.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22.</w:t>
      </w:r>
      <w:r w:rsidRPr="00122487">
        <w:rPr>
          <w:rFonts w:ascii="Times New Roman" w:hAnsi="Times New Roman"/>
          <w:bCs/>
          <w:sz w:val="28"/>
          <w:szCs w:val="28"/>
        </w:rPr>
        <w:tab/>
        <w:t>Армия государства Российского и защита Отечества</w:t>
      </w:r>
      <w:proofErr w:type="gramStart"/>
      <w:r w:rsidRPr="00122487">
        <w:rPr>
          <w:rFonts w:ascii="Times New Roman" w:hAnsi="Times New Roman"/>
          <w:bCs/>
          <w:sz w:val="28"/>
          <w:szCs w:val="28"/>
        </w:rPr>
        <w:t xml:space="preserve"> / П</w:t>
      </w:r>
      <w:proofErr w:type="gramEnd"/>
      <w:r w:rsidRPr="00122487">
        <w:rPr>
          <w:rFonts w:ascii="Times New Roman" w:hAnsi="Times New Roman"/>
          <w:bCs/>
          <w:sz w:val="28"/>
          <w:szCs w:val="28"/>
        </w:rPr>
        <w:t xml:space="preserve">од ред. </w:t>
      </w:r>
      <w:proofErr w:type="spellStart"/>
      <w:r w:rsidRPr="00122487">
        <w:rPr>
          <w:rFonts w:ascii="Times New Roman" w:hAnsi="Times New Roman"/>
          <w:bCs/>
          <w:sz w:val="28"/>
          <w:szCs w:val="28"/>
        </w:rPr>
        <w:t>В.В.Смирнова</w:t>
      </w:r>
      <w:proofErr w:type="spellEnd"/>
      <w:r w:rsidRPr="00122487">
        <w:rPr>
          <w:rFonts w:ascii="Times New Roman" w:hAnsi="Times New Roman"/>
          <w:bCs/>
          <w:sz w:val="28"/>
          <w:szCs w:val="28"/>
        </w:rPr>
        <w:t>. – М., 2004.</w:t>
      </w:r>
    </w:p>
    <w:p w:rsidR="00122487" w:rsidRPr="00122487" w:rsidRDefault="00122487" w:rsidP="00122487">
      <w:pPr>
        <w:rPr>
          <w:rFonts w:ascii="Times New Roman" w:hAnsi="Times New Roman"/>
          <w:bCs/>
          <w:sz w:val="28"/>
          <w:szCs w:val="28"/>
        </w:rPr>
      </w:pPr>
    </w:p>
    <w:p w:rsidR="007D1738" w:rsidRPr="007D1738" w:rsidRDefault="007D1738" w:rsidP="007D1738">
      <w:pPr>
        <w:jc w:val="center"/>
        <w:rPr>
          <w:rFonts w:ascii="Times New Roman" w:eastAsia="Times New Roman" w:hAnsi="Times New Roman"/>
          <w:b/>
          <w:spacing w:val="-19"/>
          <w:sz w:val="28"/>
          <w:szCs w:val="28"/>
          <w:lang w:eastAsia="ru-RU"/>
        </w:rPr>
      </w:pPr>
    </w:p>
    <w:p w:rsidR="007D1738" w:rsidRPr="007D1738" w:rsidRDefault="007D1738" w:rsidP="007D1738">
      <w:pPr>
        <w:jc w:val="center"/>
        <w:rPr>
          <w:rFonts w:ascii="Times New Roman" w:eastAsia="Times New Roman" w:hAnsi="Times New Roman"/>
          <w:spacing w:val="-19"/>
          <w:sz w:val="28"/>
          <w:szCs w:val="28"/>
          <w:lang w:eastAsia="ru-RU"/>
        </w:rPr>
      </w:pP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Default="007D1738" w:rsidP="007D1738"/>
    <w:p w:rsidR="00F432F9" w:rsidRDefault="00F432F9" w:rsidP="007D1738"/>
    <w:p w:rsidR="00F432F9" w:rsidRDefault="00F432F9" w:rsidP="007D1738"/>
    <w:p w:rsidR="00F432F9" w:rsidRDefault="00F432F9" w:rsidP="007D1738"/>
    <w:p w:rsidR="00F432F9" w:rsidRDefault="00F432F9" w:rsidP="007D1738"/>
    <w:p w:rsidR="00F432F9" w:rsidRDefault="00F432F9" w:rsidP="007D1738"/>
    <w:p w:rsidR="00F432F9" w:rsidRDefault="00F432F9" w:rsidP="007D1738"/>
    <w:p w:rsidR="00F432F9" w:rsidRDefault="00F432F9" w:rsidP="007D1738"/>
    <w:p w:rsidR="00F432F9" w:rsidRPr="007D1738" w:rsidRDefault="00F432F9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274FA">
      <w:pPr>
        <w:tabs>
          <w:tab w:val="left" w:pos="851"/>
        </w:tabs>
        <w:ind w:firstLine="851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sz w:val="28"/>
          <w:szCs w:val="28"/>
        </w:rPr>
        <w:lastRenderedPageBreak/>
        <w:t>8. Аннотация на рабочую программу</w:t>
      </w:r>
    </w:p>
    <w:p w:rsidR="00904094" w:rsidRDefault="007274FA" w:rsidP="007274FA">
      <w:pPr>
        <w:pStyle w:val="a3"/>
        <w:tabs>
          <w:tab w:val="left" w:pos="851"/>
        </w:tabs>
        <w:ind w:left="1410" w:firstLine="85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 xml:space="preserve">               </w:t>
      </w:r>
      <w:r w:rsidR="007D1738" w:rsidRPr="007D1738">
        <w:rPr>
          <w:rFonts w:ascii="Times New Roman" w:eastAsia="Calibri" w:hAnsi="Times New Roman"/>
          <w:b/>
          <w:i/>
          <w:sz w:val="28"/>
          <w:szCs w:val="28"/>
        </w:rPr>
        <w:t xml:space="preserve">«Русский язык» </w:t>
      </w:r>
      <w:r w:rsidR="007D1738" w:rsidRPr="007D1738">
        <w:rPr>
          <w:rFonts w:ascii="Times New Roman" w:eastAsia="Calibri" w:hAnsi="Times New Roman"/>
          <w:b/>
          <w:sz w:val="28"/>
          <w:szCs w:val="28"/>
        </w:rPr>
        <w:t>(ОД.01.08)</w:t>
      </w:r>
    </w:p>
    <w:p w:rsidR="007274FA" w:rsidRDefault="007274FA" w:rsidP="007274FA">
      <w:pPr>
        <w:pStyle w:val="a3"/>
        <w:tabs>
          <w:tab w:val="left" w:pos="851"/>
        </w:tabs>
        <w:ind w:left="0" w:firstLine="851"/>
        <w:rPr>
          <w:rFonts w:ascii="Times New Roman" w:eastAsia="Calibri" w:hAnsi="Times New Roman"/>
          <w:b/>
          <w:sz w:val="28"/>
          <w:szCs w:val="28"/>
        </w:rPr>
      </w:pPr>
    </w:p>
    <w:p w:rsidR="007D1738" w:rsidRPr="007274FA" w:rsidRDefault="007D1738" w:rsidP="007274FA">
      <w:pPr>
        <w:pStyle w:val="a3"/>
        <w:numPr>
          <w:ilvl w:val="0"/>
          <w:numId w:val="2"/>
        </w:numPr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 xml:space="preserve">Место дисциплины в структуре программы подготовки специалистов среднего звена: </w:t>
      </w:r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В структуре программы подготовки специалистов среднего звена учебная дисциплина «Русский язык» входит в общеобразовательный цикл и является базовой дисциплиной.</w:t>
      </w:r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</w:p>
    <w:p w:rsidR="007D1738" w:rsidRPr="007274FA" w:rsidRDefault="007D1738" w:rsidP="007274FA">
      <w:pPr>
        <w:pStyle w:val="a3"/>
        <w:numPr>
          <w:ilvl w:val="0"/>
          <w:numId w:val="2"/>
        </w:numPr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Цели и задачи дисциплины, требования к результатам освоения дисциплины:</w:t>
      </w:r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 xml:space="preserve">В результате освоения дисциплины </w:t>
      </w:r>
      <w:proofErr w:type="gramStart"/>
      <w:r w:rsidRPr="007274FA">
        <w:rPr>
          <w:rFonts w:ascii="Times New Roman" w:hAnsi="Times New Roman"/>
          <w:sz w:val="28"/>
        </w:rPr>
        <w:t>обучающийся</w:t>
      </w:r>
      <w:proofErr w:type="gramEnd"/>
      <w:r w:rsidRPr="007274FA">
        <w:rPr>
          <w:rFonts w:ascii="Times New Roman" w:hAnsi="Times New Roman"/>
          <w:sz w:val="28"/>
        </w:rPr>
        <w:t xml:space="preserve"> должен </w:t>
      </w:r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 xml:space="preserve">уметь: </w:t>
      </w:r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осуществлять речевой самоконтроль; оценивать устные и письменные вы</w:t>
      </w:r>
      <w:r w:rsidRPr="007274FA">
        <w:rPr>
          <w:rFonts w:ascii="Times New Roman" w:hAnsi="Times New Roman"/>
          <w:sz w:val="28"/>
        </w:rPr>
        <w:softHyphen/>
        <w:t>сказывания с точки зрения языкового оформления, эффективности дости</w:t>
      </w:r>
      <w:r w:rsidRPr="007274FA">
        <w:rPr>
          <w:rFonts w:ascii="Times New Roman" w:hAnsi="Times New Roman"/>
          <w:sz w:val="28"/>
        </w:rPr>
        <w:softHyphen/>
        <w:t>жения поставленных коммуникативных задач;</w:t>
      </w:r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анализировать языковые единицы с точки зрения правильности, точности и уместности их употребления;</w:t>
      </w:r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проводить лингвистический анализ текстов различных функциональных стилей и разновидностей языка;</w:t>
      </w:r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 xml:space="preserve">использовать основные виды чтения (ознакомительно-изучающее, </w:t>
      </w:r>
      <w:proofErr w:type="gramStart"/>
      <w:r w:rsidRPr="007274FA">
        <w:rPr>
          <w:rFonts w:ascii="Times New Roman" w:hAnsi="Times New Roman"/>
          <w:sz w:val="28"/>
        </w:rPr>
        <w:t>озна</w:t>
      </w:r>
      <w:r w:rsidRPr="007274FA">
        <w:rPr>
          <w:rFonts w:ascii="Times New Roman" w:hAnsi="Times New Roman"/>
          <w:sz w:val="28"/>
        </w:rPr>
        <w:softHyphen/>
        <w:t>комительно-реферативное</w:t>
      </w:r>
      <w:proofErr w:type="gramEnd"/>
      <w:r w:rsidRPr="007274FA">
        <w:rPr>
          <w:rFonts w:ascii="Times New Roman" w:hAnsi="Times New Roman"/>
          <w:sz w:val="28"/>
        </w:rPr>
        <w:t xml:space="preserve"> и др.) в зависимости от коммуникативной зада</w:t>
      </w:r>
      <w:r w:rsidRPr="007274FA">
        <w:rPr>
          <w:rFonts w:ascii="Times New Roman" w:hAnsi="Times New Roman"/>
          <w:sz w:val="28"/>
        </w:rPr>
        <w:softHyphen/>
        <w:t>чи;</w:t>
      </w:r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извлекать необходимую информацию из различных источников: учебно-</w:t>
      </w:r>
      <w:r w:rsidRPr="007274FA">
        <w:rPr>
          <w:rFonts w:ascii="Times New Roman" w:hAnsi="Times New Roman"/>
          <w:sz w:val="28"/>
        </w:rPr>
        <w:softHyphen/>
        <w:t>научных текстов, справочной литературы, средств массовой информации, в том числе представленных в электронном виде на различных информа</w:t>
      </w:r>
      <w:r w:rsidRPr="007274FA">
        <w:rPr>
          <w:rFonts w:ascii="Times New Roman" w:hAnsi="Times New Roman"/>
          <w:sz w:val="28"/>
        </w:rPr>
        <w:softHyphen/>
        <w:t>ционных носителях;</w:t>
      </w:r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  <w:proofErr w:type="gramStart"/>
      <w:r w:rsidRPr="007274FA">
        <w:rPr>
          <w:rFonts w:ascii="Times New Roman" w:hAnsi="Times New Roman"/>
          <w:sz w:val="28"/>
        </w:rPr>
        <w:t>создавать устные и письменные монологические и диалогические выска</w:t>
      </w:r>
      <w:r w:rsidRPr="007274FA">
        <w:rPr>
          <w:rFonts w:ascii="Times New Roman" w:hAnsi="Times New Roman"/>
          <w:sz w:val="28"/>
        </w:rPr>
        <w:softHyphen/>
        <w:t>зывания различных типов и жанров в учебно-научной (на материале изу</w:t>
      </w:r>
      <w:r w:rsidRPr="007274FA">
        <w:rPr>
          <w:rFonts w:ascii="Times New Roman" w:hAnsi="Times New Roman"/>
          <w:sz w:val="28"/>
        </w:rPr>
        <w:softHyphen/>
        <w:t>чаемых учебных дисциплин), социально-культурной и деловой сферах общения;</w:t>
      </w:r>
      <w:proofErr w:type="gramEnd"/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применять в практике речевого общения основные орфоэпические, лекси</w:t>
      </w:r>
      <w:r w:rsidRPr="007274FA">
        <w:rPr>
          <w:rFonts w:ascii="Times New Roman" w:hAnsi="Times New Roman"/>
          <w:sz w:val="28"/>
        </w:rPr>
        <w:softHyphen/>
        <w:t>ческие, грамматические нормы современного русского литературного языка;</w:t>
      </w:r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  <w:sectPr w:rsidR="007D1738" w:rsidRPr="007274FA" w:rsidSect="00C93570">
          <w:footerReference w:type="even" r:id="rId9"/>
          <w:headerReference w:type="first" r:id="rId10"/>
          <w:footerReference w:type="first" r:id="rId11"/>
          <w:pgSz w:w="11909" w:h="16838"/>
          <w:pgMar w:top="1134" w:right="851" w:bottom="1134" w:left="1701" w:header="0" w:footer="6" w:gutter="0"/>
          <w:cols w:space="720"/>
          <w:noEndnote/>
          <w:docGrid w:linePitch="360"/>
        </w:sectPr>
      </w:pPr>
      <w:r w:rsidRPr="007274FA">
        <w:rPr>
          <w:rFonts w:ascii="Times New Roman" w:hAnsi="Times New Roman"/>
          <w:sz w:val="28"/>
        </w:rPr>
        <w:t>использовать приемы информационной переработки текста;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lastRenderedPageBreak/>
        <w:t>использовать приобретенные знания и умения в практической деятельно</w:t>
      </w:r>
      <w:r w:rsidRPr="007274FA">
        <w:rPr>
          <w:rFonts w:ascii="Times New Roman" w:hAnsi="Times New Roman"/>
          <w:sz w:val="28"/>
        </w:rPr>
        <w:softHyphen/>
        <w:t xml:space="preserve">сти и повседневной жизни </w:t>
      </w:r>
      <w:proofErr w:type="gramStart"/>
      <w:r w:rsidRPr="007274FA">
        <w:rPr>
          <w:rFonts w:ascii="Times New Roman" w:hAnsi="Times New Roman"/>
          <w:sz w:val="28"/>
        </w:rPr>
        <w:t>для</w:t>
      </w:r>
      <w:proofErr w:type="gramEnd"/>
      <w:r w:rsidRPr="007274FA">
        <w:rPr>
          <w:rFonts w:ascii="Times New Roman" w:hAnsi="Times New Roman"/>
          <w:sz w:val="28"/>
        </w:rPr>
        <w:t>: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осознания русского языка как духовной, нравственной и культурной цен</w:t>
      </w:r>
      <w:r w:rsidRPr="007274FA">
        <w:rPr>
          <w:rFonts w:ascii="Times New Roman" w:hAnsi="Times New Roman"/>
          <w:sz w:val="28"/>
        </w:rPr>
        <w:softHyphen/>
        <w:t>ности народа; приобщения к ценностям национальной и мировой культу</w:t>
      </w:r>
      <w:r w:rsidRPr="007274FA">
        <w:rPr>
          <w:rFonts w:ascii="Times New Roman" w:hAnsi="Times New Roman"/>
          <w:sz w:val="28"/>
        </w:rPr>
        <w:softHyphen/>
        <w:t>ры;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развития интеллектуальных и творческих способностей, навыков самосто</w:t>
      </w:r>
      <w:r w:rsidRPr="007274FA">
        <w:rPr>
          <w:rFonts w:ascii="Times New Roman" w:hAnsi="Times New Roman"/>
          <w:sz w:val="28"/>
        </w:rPr>
        <w:softHyphen/>
        <w:t>ятельной деятельности; самореализации, самовыражения в различных об</w:t>
      </w:r>
      <w:r w:rsidRPr="007274FA">
        <w:rPr>
          <w:rFonts w:ascii="Times New Roman" w:hAnsi="Times New Roman"/>
          <w:sz w:val="28"/>
        </w:rPr>
        <w:softHyphen/>
        <w:t>ластях человеческой деятельности;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</w:t>
      </w:r>
      <w:r w:rsidRPr="007274FA">
        <w:rPr>
          <w:rFonts w:ascii="Times New Roman" w:hAnsi="Times New Roman"/>
          <w:sz w:val="28"/>
        </w:rPr>
        <w:softHyphen/>
        <w:t>нове наблюдения за собственной речью;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</w:t>
      </w:r>
      <w:r w:rsidRPr="007274FA">
        <w:rPr>
          <w:rFonts w:ascii="Times New Roman" w:hAnsi="Times New Roman"/>
          <w:sz w:val="28"/>
        </w:rPr>
        <w:softHyphen/>
        <w:t>нию, сотрудничеству;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самообразования и активного участия в производственной, культурной и общественной жизни государства.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знать: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связь языка и истории, культуры русского и других народов;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смысл понятий: речевая ситуация и ее компоненты, литературный язык, языковая норма, культура речи;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основные единицы и уровни языка, их признаки и взаимосвязь;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proofErr w:type="gramStart"/>
      <w:r w:rsidRPr="007274FA">
        <w:rPr>
          <w:rFonts w:ascii="Times New Roman" w:hAnsi="Times New Roman"/>
          <w:sz w:val="28"/>
        </w:rPr>
        <w:t>орфоэпические, лексические, грамматические, орфографические и пунк</w:t>
      </w:r>
      <w:r w:rsidRPr="007274FA">
        <w:rPr>
          <w:rFonts w:ascii="Times New Roman" w:hAnsi="Times New Roman"/>
          <w:sz w:val="28"/>
        </w:rPr>
        <w:softHyphen/>
        <w:t>туационные нормы современного русского литературного языка; нормы речевого поведения в социально-культурной, учебно-научной, официаль</w:t>
      </w:r>
      <w:r w:rsidRPr="007274FA">
        <w:rPr>
          <w:rFonts w:ascii="Times New Roman" w:hAnsi="Times New Roman"/>
          <w:sz w:val="28"/>
        </w:rPr>
        <w:softHyphen/>
        <w:t>но-деловой сферах общения.</w:t>
      </w:r>
      <w:proofErr w:type="gramEnd"/>
    </w:p>
    <w:p w:rsidR="007D1738" w:rsidRPr="007A07ED" w:rsidRDefault="007D1738" w:rsidP="007D1738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</w:rPr>
      </w:pPr>
      <w:r w:rsidRPr="007A07ED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7A07ED" w:rsidRPr="00B50FCD" w:rsidRDefault="007A07ED" w:rsidP="007A0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0FCD"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7A07ED" w:rsidRPr="00B50FCD" w:rsidRDefault="007A07ED" w:rsidP="007A0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B50FCD">
        <w:rPr>
          <w:rFonts w:ascii="Times New Roman" w:eastAsia="Times New Roman" w:hAnsi="Times New Roman"/>
          <w:b/>
          <w:sz w:val="28"/>
          <w:szCs w:val="28"/>
          <w:lang w:eastAsia="ru-RU"/>
        </w:rPr>
        <w:t>72</w:t>
      </w: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часа;</w:t>
      </w:r>
    </w:p>
    <w:p w:rsidR="007A07ED" w:rsidRPr="007A07ED" w:rsidRDefault="007A07ED" w:rsidP="007A0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0FCD">
        <w:rPr>
          <w:rFonts w:ascii="Times New Roman" w:eastAsia="Times New Roman" w:hAnsi="Times New Roman"/>
          <w:b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</w:t>
      </w:r>
    </w:p>
    <w:p w:rsidR="007D1738" w:rsidRPr="007A07ED" w:rsidRDefault="007D1738" w:rsidP="007A07ED">
      <w:pPr>
        <w:rPr>
          <w:rFonts w:ascii="Times New Roman" w:hAnsi="Times New Roman"/>
          <w:sz w:val="28"/>
        </w:rPr>
      </w:pPr>
    </w:p>
    <w:p w:rsidR="007D1738" w:rsidRPr="007A07ED" w:rsidRDefault="007D1738" w:rsidP="007D1738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</w:rPr>
      </w:pPr>
      <w:r w:rsidRPr="007A07ED">
        <w:rPr>
          <w:rFonts w:ascii="Times New Roman" w:hAnsi="Times New Roman"/>
          <w:b/>
          <w:sz w:val="28"/>
        </w:rPr>
        <w:t>Содержание дисциплины: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Раздел 1.</w:t>
      </w:r>
      <w:r w:rsidRPr="007274FA">
        <w:rPr>
          <w:rFonts w:ascii="Times New Roman" w:hAnsi="Times New Roman"/>
          <w:sz w:val="28"/>
        </w:rPr>
        <w:tab/>
        <w:t>Язык и речь. Стилистика.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Раздел 2.</w:t>
      </w:r>
      <w:r w:rsidRPr="007274FA">
        <w:rPr>
          <w:rFonts w:ascii="Times New Roman" w:hAnsi="Times New Roman"/>
          <w:sz w:val="28"/>
        </w:rPr>
        <w:tab/>
        <w:t>Лексика и фразеология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Раздел 3</w:t>
      </w:r>
      <w:r w:rsidRPr="007274FA">
        <w:rPr>
          <w:rFonts w:ascii="Times New Roman" w:hAnsi="Times New Roman"/>
          <w:sz w:val="28"/>
        </w:rPr>
        <w:tab/>
        <w:t>Фонетика, орфоэпия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Раздел 4</w:t>
      </w:r>
      <w:r w:rsidRPr="007274FA">
        <w:rPr>
          <w:rFonts w:ascii="Times New Roman" w:hAnsi="Times New Roman"/>
          <w:sz w:val="28"/>
        </w:rPr>
        <w:tab/>
        <w:t>Графика и орфография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Раздел 5</w:t>
      </w:r>
      <w:r w:rsidRPr="007274FA">
        <w:rPr>
          <w:rFonts w:ascii="Times New Roman" w:hAnsi="Times New Roman"/>
          <w:sz w:val="28"/>
        </w:rPr>
        <w:tab/>
      </w:r>
      <w:proofErr w:type="spellStart"/>
      <w:r w:rsidRPr="007274FA">
        <w:rPr>
          <w:rFonts w:ascii="Times New Roman" w:hAnsi="Times New Roman"/>
          <w:sz w:val="28"/>
        </w:rPr>
        <w:t>Морфемика</w:t>
      </w:r>
      <w:proofErr w:type="spellEnd"/>
      <w:r w:rsidRPr="007274FA">
        <w:rPr>
          <w:rFonts w:ascii="Times New Roman" w:hAnsi="Times New Roman"/>
          <w:sz w:val="28"/>
        </w:rPr>
        <w:t xml:space="preserve"> и словообразование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Раздел 6.    Морфология и орфография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Раздел 7</w:t>
      </w:r>
      <w:r w:rsidRPr="007274FA">
        <w:rPr>
          <w:rFonts w:ascii="Times New Roman" w:hAnsi="Times New Roman"/>
          <w:sz w:val="28"/>
        </w:rPr>
        <w:tab/>
        <w:t>Синтаксис и пунктуация</w:t>
      </w:r>
    </w:p>
    <w:p w:rsidR="007D1738" w:rsidRPr="007A07ED" w:rsidRDefault="007D1738" w:rsidP="007D1738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</w:rPr>
      </w:pPr>
      <w:r w:rsidRPr="007A07ED">
        <w:rPr>
          <w:rFonts w:ascii="Times New Roman" w:hAnsi="Times New Roman"/>
          <w:b/>
          <w:sz w:val="28"/>
        </w:rPr>
        <w:t>Перечень рекомендуемых учебных изданий, Интернет-ресурсов, дополнительной литературы:</w:t>
      </w:r>
    </w:p>
    <w:p w:rsidR="00122487" w:rsidRPr="00122487" w:rsidRDefault="00122487" w:rsidP="00122487">
      <w:pPr>
        <w:rPr>
          <w:rFonts w:ascii="Times New Roman" w:hAnsi="Times New Roman"/>
          <w:b/>
          <w:sz w:val="28"/>
        </w:rPr>
      </w:pPr>
      <w:r w:rsidRPr="00122487">
        <w:rPr>
          <w:rFonts w:ascii="Times New Roman" w:hAnsi="Times New Roman"/>
          <w:b/>
          <w:sz w:val="28"/>
        </w:rPr>
        <w:t>Основные источники:</w:t>
      </w:r>
    </w:p>
    <w:p w:rsidR="00757B33" w:rsidRDefault="00757B33" w:rsidP="00122487">
      <w:pPr>
        <w:rPr>
          <w:rFonts w:ascii="Times New Roman" w:hAnsi="Times New Roman"/>
          <w:sz w:val="28"/>
        </w:rPr>
      </w:pPr>
    </w:p>
    <w:p w:rsidR="00757B33" w:rsidRPr="00757B33" w:rsidRDefault="00757B33" w:rsidP="007A5586">
      <w:pPr>
        <w:pStyle w:val="a3"/>
        <w:numPr>
          <w:ilvl w:val="0"/>
          <w:numId w:val="68"/>
        </w:numPr>
        <w:ind w:left="0" w:firstLine="360"/>
        <w:rPr>
          <w:rFonts w:ascii="Times New Roman" w:hAnsi="Times New Roman"/>
          <w:sz w:val="28"/>
        </w:rPr>
      </w:pPr>
      <w:r w:rsidRPr="00757B33">
        <w:rPr>
          <w:rFonts w:ascii="Times New Roman" w:hAnsi="Times New Roman"/>
          <w:sz w:val="28"/>
        </w:rPr>
        <w:t xml:space="preserve">Антонова Е.С. Русский язык: учебник для образовательных учреждений СПО  на базе основного общего образования с получением </w:t>
      </w:r>
      <w:r w:rsidRPr="00757B33">
        <w:rPr>
          <w:rFonts w:ascii="Times New Roman" w:hAnsi="Times New Roman"/>
          <w:sz w:val="28"/>
        </w:rPr>
        <w:lastRenderedPageBreak/>
        <w:t xml:space="preserve">среднего общего образования / Е. С. Антонова, Т. М. </w:t>
      </w:r>
      <w:proofErr w:type="spellStart"/>
      <w:r w:rsidRPr="00757B33">
        <w:rPr>
          <w:rFonts w:ascii="Times New Roman" w:hAnsi="Times New Roman"/>
          <w:sz w:val="28"/>
        </w:rPr>
        <w:t>Воителева</w:t>
      </w:r>
      <w:proofErr w:type="spellEnd"/>
      <w:r w:rsidRPr="00757B33">
        <w:rPr>
          <w:rFonts w:ascii="Times New Roman" w:hAnsi="Times New Roman"/>
          <w:sz w:val="28"/>
        </w:rPr>
        <w:t>. - 7-е изд. стер. - Москва</w:t>
      </w:r>
      <w:proofErr w:type="gramStart"/>
      <w:r w:rsidRPr="00757B33">
        <w:rPr>
          <w:rFonts w:ascii="Times New Roman" w:hAnsi="Times New Roman"/>
          <w:sz w:val="28"/>
        </w:rPr>
        <w:t xml:space="preserve"> :</w:t>
      </w:r>
      <w:proofErr w:type="gramEnd"/>
      <w:r w:rsidRPr="00757B33">
        <w:rPr>
          <w:rFonts w:ascii="Times New Roman" w:hAnsi="Times New Roman"/>
          <w:sz w:val="28"/>
        </w:rPr>
        <w:t xml:space="preserve"> Академия, 2019. - 408 с.</w:t>
      </w:r>
      <w:r w:rsidRPr="00757B33">
        <w:rPr>
          <w:rFonts w:ascii="Times New Roman" w:hAnsi="Times New Roman"/>
          <w:sz w:val="28"/>
        </w:rPr>
        <w:tab/>
      </w:r>
    </w:p>
    <w:p w:rsidR="00757B33" w:rsidRPr="00757B33" w:rsidRDefault="00757B33" w:rsidP="007A5586">
      <w:pPr>
        <w:pStyle w:val="a3"/>
        <w:numPr>
          <w:ilvl w:val="0"/>
          <w:numId w:val="68"/>
        </w:numPr>
        <w:ind w:left="0" w:firstLine="360"/>
        <w:rPr>
          <w:rFonts w:ascii="Times New Roman" w:hAnsi="Times New Roman"/>
          <w:sz w:val="28"/>
        </w:rPr>
      </w:pPr>
      <w:r w:rsidRPr="00757B33">
        <w:rPr>
          <w:rFonts w:ascii="Times New Roman" w:hAnsi="Times New Roman"/>
          <w:sz w:val="28"/>
        </w:rPr>
        <w:t xml:space="preserve">Антонова Е.С. Русский язык: учебник для образовательных учреждений СПО  на базе основного общего образования с получением среднего общего образования / Е. С. Антонова, Т. М. </w:t>
      </w:r>
      <w:proofErr w:type="spellStart"/>
      <w:r w:rsidRPr="00757B33">
        <w:rPr>
          <w:rFonts w:ascii="Times New Roman" w:hAnsi="Times New Roman"/>
          <w:sz w:val="28"/>
        </w:rPr>
        <w:t>Воителева</w:t>
      </w:r>
      <w:proofErr w:type="spellEnd"/>
      <w:r w:rsidRPr="00757B33">
        <w:rPr>
          <w:rFonts w:ascii="Times New Roman" w:hAnsi="Times New Roman"/>
          <w:sz w:val="28"/>
        </w:rPr>
        <w:t>. - 6-е изд. стер. - Москва</w:t>
      </w:r>
      <w:proofErr w:type="gramStart"/>
      <w:r w:rsidRPr="00757B33">
        <w:rPr>
          <w:rFonts w:ascii="Times New Roman" w:hAnsi="Times New Roman"/>
          <w:sz w:val="28"/>
        </w:rPr>
        <w:t xml:space="preserve"> :</w:t>
      </w:r>
      <w:proofErr w:type="gramEnd"/>
      <w:r w:rsidRPr="00757B33">
        <w:rPr>
          <w:rFonts w:ascii="Times New Roman" w:hAnsi="Times New Roman"/>
          <w:sz w:val="28"/>
        </w:rPr>
        <w:t xml:space="preserve"> Академия, 2019. - 408 с.</w:t>
      </w:r>
    </w:p>
    <w:p w:rsidR="00757B33" w:rsidRPr="00757B33" w:rsidRDefault="00757B33" w:rsidP="007A5586">
      <w:pPr>
        <w:pStyle w:val="a3"/>
        <w:numPr>
          <w:ilvl w:val="0"/>
          <w:numId w:val="68"/>
        </w:numPr>
        <w:ind w:left="0" w:firstLine="360"/>
        <w:rPr>
          <w:rFonts w:ascii="Times New Roman" w:hAnsi="Times New Roman"/>
          <w:sz w:val="28"/>
        </w:rPr>
      </w:pPr>
      <w:proofErr w:type="spellStart"/>
      <w:r w:rsidRPr="00757B33">
        <w:rPr>
          <w:rFonts w:ascii="Times New Roman" w:hAnsi="Times New Roman"/>
          <w:sz w:val="28"/>
        </w:rPr>
        <w:t>Воителева</w:t>
      </w:r>
      <w:proofErr w:type="spellEnd"/>
      <w:r w:rsidRPr="00757B33">
        <w:rPr>
          <w:rFonts w:ascii="Times New Roman" w:hAnsi="Times New Roman"/>
          <w:sz w:val="28"/>
        </w:rPr>
        <w:t xml:space="preserve"> Т.М. Русский язык</w:t>
      </w:r>
      <w:proofErr w:type="gramStart"/>
      <w:r w:rsidRPr="00757B33">
        <w:rPr>
          <w:rFonts w:ascii="Times New Roman" w:hAnsi="Times New Roman"/>
          <w:sz w:val="28"/>
        </w:rPr>
        <w:t xml:space="preserve"> :</w:t>
      </w:r>
      <w:proofErr w:type="gramEnd"/>
      <w:r w:rsidRPr="00757B33">
        <w:rPr>
          <w:rFonts w:ascii="Times New Roman" w:hAnsi="Times New Roman"/>
          <w:sz w:val="28"/>
        </w:rPr>
        <w:t xml:space="preserve"> сборник упражнений : учебное пособие для СПО  / Т. М. </w:t>
      </w:r>
      <w:proofErr w:type="spellStart"/>
      <w:r w:rsidRPr="00757B33">
        <w:rPr>
          <w:rFonts w:ascii="Times New Roman" w:hAnsi="Times New Roman"/>
          <w:sz w:val="28"/>
        </w:rPr>
        <w:t>Воителева</w:t>
      </w:r>
      <w:proofErr w:type="spellEnd"/>
      <w:r w:rsidRPr="00757B33">
        <w:rPr>
          <w:rFonts w:ascii="Times New Roman" w:hAnsi="Times New Roman"/>
          <w:sz w:val="28"/>
        </w:rPr>
        <w:t xml:space="preserve">. - 3-е издание, стереотипное. - Москва: Академия, 2019. - 224 с. </w:t>
      </w:r>
      <w:r w:rsidRPr="00757B33">
        <w:rPr>
          <w:rFonts w:ascii="Times New Roman" w:hAnsi="Times New Roman"/>
          <w:sz w:val="28"/>
        </w:rPr>
        <w:tab/>
      </w:r>
    </w:p>
    <w:p w:rsidR="00122487" w:rsidRPr="00757B33" w:rsidRDefault="00757B33" w:rsidP="007A5586">
      <w:pPr>
        <w:pStyle w:val="a3"/>
        <w:numPr>
          <w:ilvl w:val="0"/>
          <w:numId w:val="68"/>
        </w:numPr>
        <w:ind w:left="0" w:firstLine="360"/>
        <w:rPr>
          <w:rFonts w:ascii="Times New Roman" w:hAnsi="Times New Roman"/>
          <w:sz w:val="28"/>
        </w:rPr>
      </w:pPr>
      <w:proofErr w:type="spellStart"/>
      <w:r w:rsidRPr="00757B33">
        <w:rPr>
          <w:rFonts w:ascii="Times New Roman" w:hAnsi="Times New Roman"/>
          <w:sz w:val="28"/>
        </w:rPr>
        <w:t>Воителева</w:t>
      </w:r>
      <w:proofErr w:type="spellEnd"/>
      <w:r w:rsidRPr="00757B33">
        <w:rPr>
          <w:rFonts w:ascii="Times New Roman" w:hAnsi="Times New Roman"/>
          <w:sz w:val="28"/>
        </w:rPr>
        <w:t xml:space="preserve">, Т. М. Русский язык: сборник упражнений: учебное пособие для использования в учебном процессе образовательных учреждений СПО на базе основного общего образования с получением среднего общего образования / Т. М. </w:t>
      </w:r>
      <w:proofErr w:type="spellStart"/>
      <w:r w:rsidRPr="00757B33">
        <w:rPr>
          <w:rFonts w:ascii="Times New Roman" w:hAnsi="Times New Roman"/>
          <w:sz w:val="28"/>
        </w:rPr>
        <w:t>Воителева</w:t>
      </w:r>
      <w:proofErr w:type="spellEnd"/>
      <w:r w:rsidRPr="00757B33">
        <w:rPr>
          <w:rFonts w:ascii="Times New Roman" w:hAnsi="Times New Roman"/>
          <w:sz w:val="28"/>
        </w:rPr>
        <w:t>. - 5-е изд., стер. - Москва</w:t>
      </w:r>
      <w:proofErr w:type="gramStart"/>
      <w:r w:rsidRPr="00757B33">
        <w:rPr>
          <w:rFonts w:ascii="Times New Roman" w:hAnsi="Times New Roman"/>
          <w:sz w:val="28"/>
        </w:rPr>
        <w:t xml:space="preserve"> :</w:t>
      </w:r>
      <w:proofErr w:type="gramEnd"/>
      <w:r w:rsidRPr="00757B33">
        <w:rPr>
          <w:rFonts w:ascii="Times New Roman" w:hAnsi="Times New Roman"/>
          <w:sz w:val="28"/>
        </w:rPr>
        <w:t xml:space="preserve"> Академия, 2020. - 224 с.</w:t>
      </w:r>
      <w:r w:rsidR="00122487" w:rsidRPr="00757B33">
        <w:rPr>
          <w:rFonts w:ascii="Times New Roman" w:hAnsi="Times New Roman"/>
          <w:sz w:val="28"/>
        </w:rPr>
        <w:t xml:space="preserve">                         </w:t>
      </w:r>
    </w:p>
    <w:p w:rsidR="00122487" w:rsidRPr="00122487" w:rsidRDefault="00122487" w:rsidP="00122487">
      <w:pPr>
        <w:rPr>
          <w:rFonts w:ascii="Times New Roman" w:hAnsi="Times New Roman"/>
          <w:b/>
          <w:sz w:val="28"/>
        </w:rPr>
      </w:pPr>
    </w:p>
    <w:p w:rsidR="00122487" w:rsidRPr="00122487" w:rsidRDefault="00122487" w:rsidP="00122487">
      <w:pPr>
        <w:rPr>
          <w:rFonts w:ascii="Times New Roman" w:hAnsi="Times New Roman"/>
          <w:b/>
          <w:sz w:val="28"/>
        </w:rPr>
      </w:pPr>
      <w:r w:rsidRPr="00122487">
        <w:rPr>
          <w:rFonts w:ascii="Times New Roman" w:hAnsi="Times New Roman"/>
          <w:b/>
          <w:sz w:val="28"/>
        </w:rPr>
        <w:t xml:space="preserve">Дополнительные источники: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1.</w:t>
      </w:r>
      <w:r w:rsidRPr="00122487">
        <w:rPr>
          <w:rFonts w:ascii="Times New Roman" w:hAnsi="Times New Roman"/>
          <w:sz w:val="28"/>
        </w:rPr>
        <w:tab/>
        <w:t xml:space="preserve">Власенков А.И., Русский язык 10-11 </w:t>
      </w:r>
      <w:proofErr w:type="spellStart"/>
      <w:r w:rsidRPr="00122487">
        <w:rPr>
          <w:rFonts w:ascii="Times New Roman" w:hAnsi="Times New Roman"/>
          <w:sz w:val="28"/>
        </w:rPr>
        <w:t>кл</w:t>
      </w:r>
      <w:proofErr w:type="spellEnd"/>
      <w:r w:rsidRPr="00122487">
        <w:rPr>
          <w:rFonts w:ascii="Times New Roman" w:hAnsi="Times New Roman"/>
          <w:sz w:val="28"/>
        </w:rPr>
        <w:t>. (базовый уровень) - М.,  «Просвещение»2010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2.</w:t>
      </w:r>
      <w:r w:rsidRPr="00122487">
        <w:rPr>
          <w:rFonts w:ascii="Times New Roman" w:hAnsi="Times New Roman"/>
          <w:sz w:val="28"/>
        </w:rPr>
        <w:tab/>
        <w:t>Греков В.Ф., Крючков С.Е., Чешко Л.А. Пособие для занятий по русскому языку в старших классах. 43 изд.- М.,Просвещение,2003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3.</w:t>
      </w:r>
      <w:r w:rsidRPr="00122487">
        <w:rPr>
          <w:rFonts w:ascii="Times New Roman" w:hAnsi="Times New Roman"/>
          <w:sz w:val="28"/>
        </w:rPr>
        <w:tab/>
      </w:r>
      <w:proofErr w:type="spellStart"/>
      <w:r w:rsidRPr="00122487">
        <w:rPr>
          <w:rFonts w:ascii="Times New Roman" w:hAnsi="Times New Roman"/>
          <w:sz w:val="28"/>
        </w:rPr>
        <w:t>Зданкевич</w:t>
      </w:r>
      <w:proofErr w:type="spellEnd"/>
      <w:r w:rsidRPr="00122487">
        <w:rPr>
          <w:rFonts w:ascii="Times New Roman" w:hAnsi="Times New Roman"/>
          <w:sz w:val="28"/>
        </w:rPr>
        <w:t xml:space="preserve"> В.Г. Русский язык (дидактический и справочный материал). 3-е изд. Учебник. М. «Высшая школа»,2002.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4.</w:t>
      </w:r>
      <w:r w:rsidRPr="00122487">
        <w:rPr>
          <w:rFonts w:ascii="Times New Roman" w:hAnsi="Times New Roman"/>
          <w:sz w:val="28"/>
        </w:rPr>
        <w:tab/>
      </w:r>
      <w:proofErr w:type="spellStart"/>
      <w:r w:rsidRPr="00122487">
        <w:rPr>
          <w:rFonts w:ascii="Times New Roman" w:hAnsi="Times New Roman"/>
          <w:sz w:val="28"/>
        </w:rPr>
        <w:t>Воителева</w:t>
      </w:r>
      <w:proofErr w:type="spellEnd"/>
      <w:r w:rsidRPr="00122487">
        <w:rPr>
          <w:rFonts w:ascii="Times New Roman" w:hAnsi="Times New Roman"/>
          <w:sz w:val="28"/>
        </w:rPr>
        <w:t xml:space="preserve"> Т.М. Теория и методика обучения русскому языку. - М., 2006.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5.</w:t>
      </w:r>
      <w:r w:rsidRPr="00122487">
        <w:rPr>
          <w:rFonts w:ascii="Times New Roman" w:hAnsi="Times New Roman"/>
          <w:sz w:val="28"/>
        </w:rPr>
        <w:tab/>
        <w:t xml:space="preserve">Золотарева И.В., Дмитриева Л.П. Поурочные разработки по русскому языку к </w:t>
      </w:r>
      <w:proofErr w:type="gramStart"/>
      <w:r w:rsidRPr="00122487">
        <w:rPr>
          <w:rFonts w:ascii="Times New Roman" w:hAnsi="Times New Roman"/>
          <w:sz w:val="28"/>
        </w:rPr>
        <w:t xml:space="preserve">УМК </w:t>
      </w:r>
      <w:proofErr w:type="spellStart"/>
      <w:r w:rsidRPr="00122487">
        <w:rPr>
          <w:rFonts w:ascii="Times New Roman" w:hAnsi="Times New Roman"/>
          <w:sz w:val="28"/>
        </w:rPr>
        <w:t>А.</w:t>
      </w:r>
      <w:proofErr w:type="gramEnd"/>
      <w:r w:rsidRPr="00122487">
        <w:rPr>
          <w:rFonts w:ascii="Times New Roman" w:hAnsi="Times New Roman"/>
          <w:sz w:val="28"/>
        </w:rPr>
        <w:t>И.Власенкова</w:t>
      </w:r>
      <w:proofErr w:type="spellEnd"/>
      <w:r w:rsidRPr="00122487">
        <w:rPr>
          <w:rFonts w:ascii="Times New Roman" w:hAnsi="Times New Roman"/>
          <w:sz w:val="28"/>
        </w:rPr>
        <w:t xml:space="preserve"> 10 </w:t>
      </w:r>
      <w:proofErr w:type="spellStart"/>
      <w:r w:rsidRPr="00122487">
        <w:rPr>
          <w:rFonts w:ascii="Times New Roman" w:hAnsi="Times New Roman"/>
          <w:sz w:val="28"/>
        </w:rPr>
        <w:t>кл</w:t>
      </w:r>
      <w:proofErr w:type="spellEnd"/>
      <w:r w:rsidRPr="00122487">
        <w:rPr>
          <w:rFonts w:ascii="Times New Roman" w:hAnsi="Times New Roman"/>
          <w:sz w:val="28"/>
        </w:rPr>
        <w:t>., - М, «ВАКО», 2008.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6.</w:t>
      </w:r>
      <w:r w:rsidRPr="00122487">
        <w:rPr>
          <w:rFonts w:ascii="Times New Roman" w:hAnsi="Times New Roman"/>
          <w:sz w:val="28"/>
        </w:rPr>
        <w:tab/>
      </w:r>
      <w:proofErr w:type="spellStart"/>
      <w:r w:rsidRPr="00122487">
        <w:rPr>
          <w:rFonts w:ascii="Times New Roman" w:hAnsi="Times New Roman"/>
          <w:sz w:val="28"/>
        </w:rPr>
        <w:t>Костяева</w:t>
      </w:r>
      <w:proofErr w:type="spellEnd"/>
      <w:r w:rsidRPr="00122487">
        <w:rPr>
          <w:rFonts w:ascii="Times New Roman" w:hAnsi="Times New Roman"/>
          <w:sz w:val="28"/>
        </w:rPr>
        <w:t xml:space="preserve"> Т.А. Тесты, проверочные и контрольные работы по русскому языку. - М., 2002.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7.</w:t>
      </w:r>
      <w:r w:rsidRPr="00122487">
        <w:rPr>
          <w:rFonts w:ascii="Times New Roman" w:hAnsi="Times New Roman"/>
          <w:sz w:val="28"/>
        </w:rPr>
        <w:tab/>
        <w:t xml:space="preserve">Розенталь Д.Э. Справочник по русскому языку. Практическая </w:t>
      </w:r>
      <w:proofErr w:type="spellStart"/>
      <w:r w:rsidRPr="00122487">
        <w:rPr>
          <w:rFonts w:ascii="Times New Roman" w:hAnsi="Times New Roman"/>
          <w:sz w:val="28"/>
        </w:rPr>
        <w:t>стилисти¬ка</w:t>
      </w:r>
      <w:proofErr w:type="spellEnd"/>
      <w:r w:rsidRPr="00122487">
        <w:rPr>
          <w:rFonts w:ascii="Times New Roman" w:hAnsi="Times New Roman"/>
          <w:sz w:val="28"/>
        </w:rPr>
        <w:t>. - М., 2004.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8.</w:t>
      </w:r>
      <w:r w:rsidRPr="00122487">
        <w:rPr>
          <w:rFonts w:ascii="Times New Roman" w:hAnsi="Times New Roman"/>
          <w:sz w:val="28"/>
        </w:rPr>
        <w:tab/>
        <w:t>Селезнева Л.Б. Русское правописание. Задачи, алгоритмы, упражнения. Учебное пособие. М. ,«Высшая школа»,2002.-15 шт.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9.</w:t>
      </w:r>
      <w:r w:rsidRPr="00122487">
        <w:rPr>
          <w:rFonts w:ascii="Times New Roman" w:hAnsi="Times New Roman"/>
          <w:sz w:val="28"/>
        </w:rPr>
        <w:tab/>
        <w:t>Культура устной и письменной речи делового человека. Справочни</w:t>
      </w:r>
      <w:proofErr w:type="gramStart"/>
      <w:r w:rsidRPr="00122487">
        <w:rPr>
          <w:rFonts w:ascii="Times New Roman" w:hAnsi="Times New Roman"/>
          <w:sz w:val="28"/>
        </w:rPr>
        <w:t>к-</w:t>
      </w:r>
      <w:proofErr w:type="gramEnd"/>
      <w:r w:rsidRPr="00122487">
        <w:rPr>
          <w:rFonts w:ascii="Times New Roman" w:hAnsi="Times New Roman"/>
          <w:sz w:val="28"/>
        </w:rPr>
        <w:t xml:space="preserve"> практикум. - М., Наука, 2008.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10.</w:t>
      </w:r>
      <w:r w:rsidRPr="00122487">
        <w:rPr>
          <w:rFonts w:ascii="Times New Roman" w:hAnsi="Times New Roman"/>
          <w:sz w:val="28"/>
        </w:rPr>
        <w:tab/>
        <w:t xml:space="preserve">Антонова Е.С., </w:t>
      </w:r>
      <w:proofErr w:type="spellStart"/>
      <w:r w:rsidRPr="00122487">
        <w:rPr>
          <w:rFonts w:ascii="Times New Roman" w:hAnsi="Times New Roman"/>
          <w:sz w:val="28"/>
        </w:rPr>
        <w:t>Воителева</w:t>
      </w:r>
      <w:proofErr w:type="spellEnd"/>
      <w:r w:rsidRPr="00122487">
        <w:rPr>
          <w:rFonts w:ascii="Times New Roman" w:hAnsi="Times New Roman"/>
          <w:sz w:val="28"/>
        </w:rPr>
        <w:t xml:space="preserve"> Т.М. Русский язык. Учебник</w:t>
      </w:r>
      <w:proofErr w:type="gramStart"/>
      <w:r w:rsidRPr="00122487">
        <w:rPr>
          <w:rFonts w:ascii="Times New Roman" w:hAnsi="Times New Roman"/>
          <w:sz w:val="28"/>
        </w:rPr>
        <w:t xml:space="preserve"> .</w:t>
      </w:r>
      <w:proofErr w:type="gramEnd"/>
      <w:r w:rsidRPr="00122487">
        <w:rPr>
          <w:rFonts w:ascii="Times New Roman" w:hAnsi="Times New Roman"/>
          <w:sz w:val="28"/>
        </w:rPr>
        <w:t>Изд.5-е. М: «Академия»,2014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11.</w:t>
      </w:r>
      <w:r w:rsidRPr="00122487">
        <w:rPr>
          <w:rFonts w:ascii="Times New Roman" w:hAnsi="Times New Roman"/>
          <w:sz w:val="28"/>
        </w:rPr>
        <w:tab/>
        <w:t>Антонова Е.С. Русский язык. - М: Академия»,2013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12.</w:t>
      </w:r>
      <w:r w:rsidRPr="00122487">
        <w:rPr>
          <w:rFonts w:ascii="Times New Roman" w:hAnsi="Times New Roman"/>
          <w:sz w:val="28"/>
        </w:rPr>
        <w:tab/>
      </w:r>
      <w:proofErr w:type="spellStart"/>
      <w:r w:rsidRPr="00122487">
        <w:rPr>
          <w:rFonts w:ascii="Times New Roman" w:hAnsi="Times New Roman"/>
          <w:sz w:val="28"/>
        </w:rPr>
        <w:t>Воителева</w:t>
      </w:r>
      <w:proofErr w:type="spellEnd"/>
      <w:r w:rsidRPr="00122487">
        <w:rPr>
          <w:rFonts w:ascii="Times New Roman" w:hAnsi="Times New Roman"/>
          <w:sz w:val="28"/>
        </w:rPr>
        <w:t xml:space="preserve"> Т.М. Русский язык. Сборник упражнений. Изд.4-е. М:  «Академия»,2014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</w:p>
    <w:p w:rsidR="00122487" w:rsidRPr="00122487" w:rsidRDefault="00122487" w:rsidP="00122487">
      <w:pPr>
        <w:rPr>
          <w:rFonts w:ascii="Times New Roman" w:hAnsi="Times New Roman"/>
          <w:b/>
          <w:sz w:val="28"/>
        </w:rPr>
      </w:pPr>
      <w:r w:rsidRPr="00122487">
        <w:rPr>
          <w:rFonts w:ascii="Times New Roman" w:hAnsi="Times New Roman"/>
          <w:b/>
          <w:sz w:val="28"/>
        </w:rPr>
        <w:t>Словари: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proofErr w:type="spellStart"/>
      <w:r w:rsidRPr="00122487">
        <w:rPr>
          <w:rFonts w:ascii="Times New Roman" w:hAnsi="Times New Roman"/>
          <w:sz w:val="28"/>
        </w:rPr>
        <w:t>Новинская</w:t>
      </w:r>
      <w:proofErr w:type="spellEnd"/>
      <w:r w:rsidRPr="00122487">
        <w:rPr>
          <w:rFonts w:ascii="Times New Roman" w:hAnsi="Times New Roman"/>
          <w:sz w:val="28"/>
        </w:rPr>
        <w:t xml:space="preserve"> Н.И. Орфографический словарь русского языка. – Изд.5-е. Р-н-Д., 2009-1 шт.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Ожегов С.И., Шведова Н.Ю. Толковый словарь русского языка. - М., 1992.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Орфографический словарь русского языка. Изд.18-е</w:t>
      </w:r>
      <w:proofErr w:type="gramStart"/>
      <w:r w:rsidRPr="00122487">
        <w:rPr>
          <w:rFonts w:ascii="Times New Roman" w:hAnsi="Times New Roman"/>
          <w:sz w:val="28"/>
        </w:rPr>
        <w:t xml:space="preserve">.. - </w:t>
      </w:r>
      <w:proofErr w:type="gramEnd"/>
      <w:r w:rsidRPr="00122487">
        <w:rPr>
          <w:rFonts w:ascii="Times New Roman" w:hAnsi="Times New Roman"/>
          <w:sz w:val="28"/>
        </w:rPr>
        <w:t>М., 1981.-1 шт.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lastRenderedPageBreak/>
        <w:t>Розенталь Д.Э. Фразеологический словарь русского языка. - М., 2008.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Словарь русского языка. – Т.1-4.Изд.2-е. М.,  «Наука»,1984-4 шт.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Словарь синонимов. - Л.,  «Наука»,1975-1 шт.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Через дефис, слитно или раздельно? Словарь-справочник русского языка</w:t>
      </w:r>
      <w:proofErr w:type="gramStart"/>
      <w:r w:rsidRPr="00122487">
        <w:rPr>
          <w:rFonts w:ascii="Times New Roman" w:hAnsi="Times New Roman"/>
          <w:sz w:val="28"/>
        </w:rPr>
        <w:t xml:space="preserve"> / С</w:t>
      </w:r>
      <w:proofErr w:type="gramEnd"/>
      <w:r w:rsidRPr="00122487">
        <w:rPr>
          <w:rFonts w:ascii="Times New Roman" w:hAnsi="Times New Roman"/>
          <w:sz w:val="28"/>
        </w:rPr>
        <w:t>ост. В.В. Бурцева. – Изд.4. М., 1983-1 шт.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proofErr w:type="spellStart"/>
      <w:r w:rsidRPr="00122487">
        <w:rPr>
          <w:rFonts w:ascii="Times New Roman" w:hAnsi="Times New Roman"/>
          <w:sz w:val="28"/>
        </w:rPr>
        <w:t>Шаповалова</w:t>
      </w:r>
      <w:proofErr w:type="spellEnd"/>
      <w:r w:rsidRPr="00122487">
        <w:rPr>
          <w:rFonts w:ascii="Times New Roman" w:hAnsi="Times New Roman"/>
          <w:sz w:val="28"/>
        </w:rPr>
        <w:t xml:space="preserve"> О.А. Этимологический словарь русского языка</w:t>
      </w:r>
      <w:proofErr w:type="gramStart"/>
      <w:r w:rsidRPr="00122487">
        <w:rPr>
          <w:rFonts w:ascii="Times New Roman" w:hAnsi="Times New Roman"/>
          <w:sz w:val="28"/>
        </w:rPr>
        <w:t>.И</w:t>
      </w:r>
      <w:proofErr w:type="gramEnd"/>
      <w:r w:rsidRPr="00122487">
        <w:rPr>
          <w:rFonts w:ascii="Times New Roman" w:hAnsi="Times New Roman"/>
          <w:sz w:val="28"/>
        </w:rPr>
        <w:t>зд.5-е.Р-н-Д., «Феникс»,2009-1 шт.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</w:p>
    <w:p w:rsidR="00122487" w:rsidRPr="00122487" w:rsidRDefault="00122487" w:rsidP="00122487">
      <w:pPr>
        <w:rPr>
          <w:rFonts w:ascii="Times New Roman" w:hAnsi="Times New Roman"/>
          <w:b/>
          <w:sz w:val="28"/>
        </w:rPr>
      </w:pPr>
      <w:r w:rsidRPr="00122487">
        <w:rPr>
          <w:rFonts w:ascii="Times New Roman" w:hAnsi="Times New Roman"/>
          <w:b/>
          <w:sz w:val="28"/>
        </w:rPr>
        <w:t>Интернет-ресурсы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http://mlis.ru/ Методология и практика русского языка и литературы. Методико-литературный интернет-сервер.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http://literus.net/ Сайт о русском языке и литературе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http://www.slovorusskoe.ru/Main.html Слово Русское.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Основные правила грамматики русского языка (http://www.ipmce.su/~lib/osn_prav.html).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Сайт «Урок. Русский язык для школьников и преподавателей» (http://urok.hut.ru/).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Культура письменной речи (http://www.gramma.ru/).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«Словесник» (http://slovesnik-oka.narod.ru).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 «Виртуальная школа» (http://vschool.km.ru/).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 «Тесты по русскому языку» (http://likbez.spb.ru/tests/).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Тесты по пунктуации (http://repetitor.lc.ru/onliiie/disp.asp?2).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 «Дистанционная поддержка учителей-словесников. Методика, опыт, новые исследования» (http://www.iro.yar.ru:8101/resource/ </w:t>
      </w:r>
      <w:proofErr w:type="spellStart"/>
      <w:r w:rsidRPr="00122487">
        <w:rPr>
          <w:rFonts w:ascii="Times New Roman" w:hAnsi="Times New Roman"/>
          <w:sz w:val="28"/>
        </w:rPr>
        <w:t>distant</w:t>
      </w:r>
      <w:proofErr w:type="spellEnd"/>
      <w:r w:rsidRPr="00122487">
        <w:rPr>
          <w:rFonts w:ascii="Times New Roman" w:hAnsi="Times New Roman"/>
          <w:sz w:val="28"/>
        </w:rPr>
        <w:t>/</w:t>
      </w:r>
      <w:proofErr w:type="spellStart"/>
      <w:r w:rsidRPr="00122487">
        <w:rPr>
          <w:rFonts w:ascii="Times New Roman" w:hAnsi="Times New Roman"/>
          <w:sz w:val="28"/>
        </w:rPr>
        <w:t>russian_language</w:t>
      </w:r>
      <w:proofErr w:type="spellEnd"/>
      <w:r w:rsidRPr="00122487">
        <w:rPr>
          <w:rFonts w:ascii="Times New Roman" w:hAnsi="Times New Roman"/>
          <w:sz w:val="28"/>
        </w:rPr>
        <w:t xml:space="preserve">/index3.htm).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 «Словарь устаревших и диалектных слов» (http:// www.telegraf.ru/</w:t>
      </w:r>
      <w:proofErr w:type="spellStart"/>
      <w:r w:rsidRPr="00122487">
        <w:rPr>
          <w:rFonts w:ascii="Times New Roman" w:hAnsi="Times New Roman"/>
          <w:sz w:val="28"/>
        </w:rPr>
        <w:t>misc</w:t>
      </w:r>
      <w:proofErr w:type="spellEnd"/>
      <w:r w:rsidRPr="00122487">
        <w:rPr>
          <w:rFonts w:ascii="Times New Roman" w:hAnsi="Times New Roman"/>
          <w:sz w:val="28"/>
        </w:rPr>
        <w:t>/</w:t>
      </w:r>
      <w:proofErr w:type="spellStart"/>
      <w:r w:rsidRPr="00122487">
        <w:rPr>
          <w:rFonts w:ascii="Times New Roman" w:hAnsi="Times New Roman"/>
          <w:sz w:val="28"/>
        </w:rPr>
        <w:t>day</w:t>
      </w:r>
      <w:proofErr w:type="spellEnd"/>
      <w:r w:rsidRPr="00122487">
        <w:rPr>
          <w:rFonts w:ascii="Times New Roman" w:hAnsi="Times New Roman"/>
          <w:sz w:val="28"/>
        </w:rPr>
        <w:t xml:space="preserve">/dis.htm).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Русские словари. Служба русского языка (http:// www.slovari.ru/</w:t>
      </w:r>
      <w:proofErr w:type="spellStart"/>
      <w:r w:rsidRPr="00122487">
        <w:rPr>
          <w:rFonts w:ascii="Times New Roman" w:hAnsi="Times New Roman"/>
          <w:sz w:val="28"/>
        </w:rPr>
        <w:t>lang</w:t>
      </w:r>
      <w:proofErr w:type="spellEnd"/>
      <w:r w:rsidRPr="00122487">
        <w:rPr>
          <w:rFonts w:ascii="Times New Roman" w:hAnsi="Times New Roman"/>
          <w:sz w:val="28"/>
        </w:rPr>
        <w:t>/</w:t>
      </w:r>
      <w:proofErr w:type="spellStart"/>
      <w:r w:rsidRPr="00122487">
        <w:rPr>
          <w:rFonts w:ascii="Times New Roman" w:hAnsi="Times New Roman"/>
          <w:sz w:val="28"/>
        </w:rPr>
        <w:t>ru</w:t>
      </w:r>
      <w:proofErr w:type="spellEnd"/>
      <w:r w:rsidRPr="00122487">
        <w:rPr>
          <w:rFonts w:ascii="Times New Roman" w:hAnsi="Times New Roman"/>
          <w:sz w:val="28"/>
        </w:rPr>
        <w:t xml:space="preserve">/)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 «Знаете слово?» (http://math.msu.su/~apentus/znaete/).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«Ономастикой. Русские и советские фамилии» (http://babr.ru/autor/family/).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«Искусство метафоры» (http://metaphor.narod.ru/).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 «Первое сентября» (http://www.1september.ru/index.htm).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Сайт «Репетитор» (http://www.repetitor.hl.ru/programms.html).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Сайт «Толковый словарь» В. И. Даля (http://www.slova.ru/).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«Русское письмо» (http://character.webzone.ru/).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 «Словарь молодежного сленга» http://teenslang.su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Мир слова русского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http://www.rusword.com.ua/rus/index.php 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Словесник: альманах </w:t>
      </w:r>
    </w:p>
    <w:p w:rsidR="007A07ED" w:rsidRDefault="00122487" w:rsidP="00122487">
      <w:pPr>
        <w:rPr>
          <w:rFonts w:ascii="Times New Roman" w:eastAsia="Calibri" w:hAnsi="Times New Roman"/>
          <w:b/>
          <w:sz w:val="28"/>
          <w:szCs w:val="28"/>
        </w:rPr>
      </w:pPr>
      <w:r w:rsidRPr="00122487">
        <w:rPr>
          <w:rFonts w:ascii="Times New Roman" w:hAnsi="Times New Roman"/>
          <w:sz w:val="28"/>
        </w:rPr>
        <w:t>http://slovesnik-oka.narod.ru/index.htm</w:t>
      </w:r>
    </w:p>
    <w:p w:rsidR="007A07ED" w:rsidRDefault="007A07ED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A07ED" w:rsidRDefault="007A07ED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A07ED" w:rsidRDefault="007A07ED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A07ED" w:rsidRDefault="007A07ED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7D1738" w:rsidRPr="007D1738" w:rsidRDefault="007D1738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sz w:val="28"/>
          <w:szCs w:val="28"/>
        </w:rPr>
        <w:lastRenderedPageBreak/>
        <w:t>9. Аннотация на рабочую программу</w:t>
      </w:r>
    </w:p>
    <w:p w:rsidR="007D1738" w:rsidRPr="007D1738" w:rsidRDefault="007D1738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i/>
          <w:sz w:val="28"/>
          <w:szCs w:val="28"/>
        </w:rPr>
        <w:t xml:space="preserve">«Литература </w:t>
      </w:r>
      <w:r w:rsidRPr="007D1738">
        <w:rPr>
          <w:rFonts w:ascii="Times New Roman" w:eastAsia="Calibri" w:hAnsi="Times New Roman"/>
          <w:b/>
          <w:sz w:val="28"/>
          <w:szCs w:val="28"/>
        </w:rPr>
        <w:t>(ОД.01.09)</w:t>
      </w:r>
    </w:p>
    <w:p w:rsidR="007D1738" w:rsidRPr="007D1738" w:rsidRDefault="007D1738" w:rsidP="007D173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D1738" w:rsidRPr="007D1738" w:rsidRDefault="007D1738" w:rsidP="00137BBE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D1738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7D1738">
        <w:rPr>
          <w:rFonts w:ascii="Times New Roman" w:eastAsia="Calibri" w:hAnsi="Times New Roman"/>
          <w:sz w:val="28"/>
          <w:szCs w:val="28"/>
        </w:rPr>
        <w:t xml:space="preserve"> 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«Литература» входит в общеобразовательный цикл и является базовой дисциплиной.</w:t>
      </w:r>
    </w:p>
    <w:p w:rsidR="007D1738" w:rsidRPr="007D1738" w:rsidRDefault="007D1738" w:rsidP="00137BBE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Изучение литературы направлено на достижение следующих целей: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D1738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воспитание</w:t>
      </w: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духовно развитой личности, готовой к самосовершенствованию, способной к созидательной деятельности в современном мире, обладающей гуманистическим мировоззрением, активной гражданской позицией, чувством патриотизма, любовью и уважением к ценностям отечественной культуры;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литературное </w:t>
      </w:r>
      <w:r w:rsidRPr="007D1738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</w:t>
      </w: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студентов: усвоение ими понятий о специфике литературы в ряду других видов искусств, о читательской культуре восприятия текста, об авторской позиции; развитие читательских интересов студентов, их художественного вкуса, образного и аналитического мышления, эстетических и творческих способностей, устной и письменной речи; развитие коммуникативных навыков;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получение</w:t>
      </w:r>
      <w:r w:rsidRPr="007D17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знаний</w:t>
      </w: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области теории и истории литературы, формирование представлений об историко-литературном процессе; 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совершенствование </w:t>
      </w:r>
      <w:r w:rsidRPr="007D1738">
        <w:rPr>
          <w:rFonts w:ascii="Times New Roman" w:eastAsia="Times New Roman" w:hAnsi="Times New Roman"/>
          <w:b/>
          <w:sz w:val="28"/>
          <w:szCs w:val="28"/>
          <w:lang w:eastAsia="ru-RU"/>
        </w:rPr>
        <w:t>умений</w:t>
      </w: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интерпретации и анализа  литературных произведений как художественного целого в их историко-литературной обусловленности; написание сочинений разных жанров; поиск, систематизация и использование необходимой информации, в том числе в сети Интернет. 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студент </w:t>
      </w:r>
      <w:r w:rsidRPr="007D1738">
        <w:rPr>
          <w:rFonts w:ascii="Times New Roman" w:eastAsia="Times New Roman" w:hAnsi="Times New Roman"/>
          <w:b/>
          <w:sz w:val="28"/>
          <w:szCs w:val="28"/>
          <w:lang w:eastAsia="ru-RU"/>
        </w:rPr>
        <w:t>должен уметь</w:t>
      </w: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соотносить художественную литературу с общественной жизнью и культурой, используя сведения  по истории и теории литературы, выявлять сквозные темы и ключевые проблемы русской и мировой литературы;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соотносить произведение с литературным направлением эпохи, определять его род и жанр;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анализировать художественный текст, выявляя его подтекст и раскрывая позицию автора, выражая собственное отношение к сказанному;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выразительно читать, правильно расставляя словесные и логические ударения;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выделять и осмыслять изобразительно-выразительные средства языка в их единстве с композицией текста и авторской позицией;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конспектировать, аннотировать, реферировать статьи о литературе, кино, театральных спектаклях;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выступать с самостоятельно подготовленным докладом;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- строить устные и письменные высказывания, владеть различными видами пересказа, участвовать в диалоге, понимать чужую точку зрения и аргументированно отстаивать свою;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писать рецензии на прочитанные произведения и сочинения разных жанров на литературные темы;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создавать литературно-музыкальные композиции, предполагающие взаимосвязь литературы с другими видами искусств;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использовать приобретённые знания и умения в практической деятельности и повседневной жизни.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b/>
          <w:sz w:val="28"/>
          <w:szCs w:val="28"/>
          <w:lang w:eastAsia="ru-RU"/>
        </w:rPr>
        <w:t>знать</w:t>
      </w: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содержание программных произведений, предназначенных для текстуального и обзорного изучения, а также чтения наизусть;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    основные факты жизни и творчества изучаемых писателей;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    творческую историю произведений, объяснять их современное значение;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    сходство и отличие литературных произведений от произведений других жанров и других авторов;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 основные историко-литературные сведения и теоретико-литературные понятия.</w:t>
      </w:r>
    </w:p>
    <w:p w:rsidR="007D1738" w:rsidRPr="007D1738" w:rsidRDefault="007D1738" w:rsidP="007D1738">
      <w:pPr>
        <w:spacing w:line="21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1738" w:rsidRPr="007D1738" w:rsidRDefault="007A07ED" w:rsidP="007A07ED">
      <w:pPr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7D1738" w:rsidRPr="007D1738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7A07ED" w:rsidRPr="00B50FCD" w:rsidRDefault="007A07ED" w:rsidP="007A0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 w:rsidRPr="00B50FCD">
        <w:rPr>
          <w:rFonts w:ascii="Times New Roman" w:eastAsia="Times New Roman" w:hAnsi="Times New Roman"/>
          <w:b/>
          <w:sz w:val="28"/>
          <w:szCs w:val="28"/>
          <w:lang w:eastAsia="ru-RU"/>
        </w:rPr>
        <w:t>162</w:t>
      </w: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часа, в том числе:</w:t>
      </w:r>
    </w:p>
    <w:p w:rsidR="007A07ED" w:rsidRPr="00B50FCD" w:rsidRDefault="007A07ED" w:rsidP="007A0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0FCD"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7A07ED" w:rsidRPr="007A07ED" w:rsidRDefault="007A07ED" w:rsidP="007A0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 w:rsidRPr="00B50FCD">
        <w:rPr>
          <w:rFonts w:ascii="Times New Roman" w:eastAsia="Times New Roman" w:hAnsi="Times New Roman"/>
          <w:b/>
          <w:sz w:val="28"/>
          <w:szCs w:val="28"/>
          <w:lang w:eastAsia="ru-RU"/>
        </w:rPr>
        <w:t>54</w:t>
      </w: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часа.</w:t>
      </w:r>
    </w:p>
    <w:p w:rsidR="007A07ED" w:rsidRDefault="007A07ED" w:rsidP="007D1738">
      <w:pPr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7D1738" w:rsidRPr="007D1738" w:rsidRDefault="007D1738" w:rsidP="007D1738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Раздел 1.</w:t>
      </w:r>
      <w:r w:rsidRPr="007D1738">
        <w:rPr>
          <w:rFonts w:ascii="Times New Roman" w:hAnsi="Times New Roman"/>
          <w:sz w:val="28"/>
          <w:szCs w:val="28"/>
        </w:rPr>
        <w:tab/>
        <w:t>Русская литература первой половины 19 века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Раздел 2.    Русская литература 40-50х 19 века.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Раздел 3.</w:t>
      </w:r>
      <w:r w:rsidRPr="007D1738">
        <w:rPr>
          <w:rFonts w:ascii="Times New Roman" w:hAnsi="Times New Roman"/>
          <w:sz w:val="28"/>
          <w:szCs w:val="28"/>
        </w:rPr>
        <w:tab/>
        <w:t>Русская литература 60х годов 19 века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Раздел 4.</w:t>
      </w:r>
      <w:r w:rsidRPr="007D1738">
        <w:rPr>
          <w:rFonts w:ascii="Times New Roman" w:hAnsi="Times New Roman"/>
          <w:sz w:val="28"/>
          <w:szCs w:val="28"/>
        </w:rPr>
        <w:tab/>
        <w:t>Литература конца 19 -начала ХХ ВЕКА(20 годы)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Раздел 5.</w:t>
      </w:r>
      <w:r w:rsidRPr="007D1738">
        <w:rPr>
          <w:rFonts w:ascii="Times New Roman" w:hAnsi="Times New Roman"/>
          <w:sz w:val="28"/>
          <w:szCs w:val="28"/>
        </w:rPr>
        <w:tab/>
        <w:t>Литература 30х-начала 40- х годов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Раздел 6.</w:t>
      </w:r>
      <w:r w:rsidRPr="007D1738">
        <w:rPr>
          <w:rFonts w:ascii="Times New Roman" w:hAnsi="Times New Roman"/>
          <w:sz w:val="28"/>
          <w:szCs w:val="28"/>
        </w:rPr>
        <w:tab/>
        <w:t>Литература периода Великой Отечественной войны и первых послевоенных лет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Раздел 7.</w:t>
      </w:r>
      <w:r w:rsidRPr="007D1738">
        <w:rPr>
          <w:rFonts w:ascii="Times New Roman" w:hAnsi="Times New Roman"/>
          <w:sz w:val="28"/>
          <w:szCs w:val="28"/>
        </w:rPr>
        <w:tab/>
        <w:t>Литература 50х-80 годов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b/>
          <w:sz w:val="28"/>
          <w:szCs w:val="28"/>
        </w:rPr>
        <w:t>5.</w:t>
      </w:r>
      <w:r w:rsidRPr="007D1738">
        <w:rPr>
          <w:rFonts w:ascii="Times New Roman" w:hAnsi="Times New Roman"/>
          <w:b/>
          <w:sz w:val="28"/>
          <w:szCs w:val="28"/>
        </w:rPr>
        <w:tab/>
        <w:t>Перечень рекомендуемых учебных изданий, Интернет-ресурсов, дополнительной литературы: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22487">
        <w:rPr>
          <w:rFonts w:ascii="Times New Roman" w:hAnsi="Times New Roman"/>
          <w:b/>
          <w:sz w:val="28"/>
          <w:szCs w:val="28"/>
        </w:rPr>
        <w:t xml:space="preserve">Основные источники: </w:t>
      </w:r>
    </w:p>
    <w:p w:rsidR="00757B33" w:rsidRPr="00757B33" w:rsidRDefault="00757B33" w:rsidP="00757B33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57B33">
        <w:rPr>
          <w:rFonts w:ascii="Times New Roman" w:hAnsi="Times New Roman"/>
          <w:sz w:val="28"/>
          <w:szCs w:val="28"/>
        </w:rPr>
        <w:t>Литература:  учеб</w:t>
      </w:r>
      <w:proofErr w:type="gramStart"/>
      <w:r w:rsidRPr="00757B33">
        <w:rPr>
          <w:rFonts w:ascii="Times New Roman" w:hAnsi="Times New Roman"/>
          <w:sz w:val="28"/>
          <w:szCs w:val="28"/>
        </w:rPr>
        <w:t>.</w:t>
      </w:r>
      <w:proofErr w:type="gramEnd"/>
      <w:r w:rsidRPr="00757B3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57B33">
        <w:rPr>
          <w:rFonts w:ascii="Times New Roman" w:hAnsi="Times New Roman"/>
          <w:sz w:val="28"/>
          <w:szCs w:val="28"/>
        </w:rPr>
        <w:t>д</w:t>
      </w:r>
      <w:proofErr w:type="gramEnd"/>
      <w:r w:rsidRPr="00757B33">
        <w:rPr>
          <w:rFonts w:ascii="Times New Roman" w:hAnsi="Times New Roman"/>
          <w:sz w:val="28"/>
          <w:szCs w:val="28"/>
        </w:rPr>
        <w:t xml:space="preserve">ля студ. учреждений СПО : в 2-х ч. Ч. 1 / Под. ред. </w:t>
      </w:r>
      <w:proofErr w:type="spellStart"/>
      <w:r w:rsidRPr="00757B33">
        <w:rPr>
          <w:rFonts w:ascii="Times New Roman" w:hAnsi="Times New Roman"/>
          <w:sz w:val="28"/>
          <w:szCs w:val="28"/>
        </w:rPr>
        <w:t>Г.А.Обернихиной</w:t>
      </w:r>
      <w:proofErr w:type="spellEnd"/>
      <w:r w:rsidRPr="00757B33">
        <w:rPr>
          <w:rFonts w:ascii="Times New Roman" w:hAnsi="Times New Roman"/>
          <w:sz w:val="28"/>
          <w:szCs w:val="28"/>
        </w:rPr>
        <w:t>. — 4-е изд., стер. — Москва: Издательский центр "Академия", 2020. — 432 с.</w:t>
      </w:r>
      <w:r w:rsidRPr="00757B33">
        <w:rPr>
          <w:rFonts w:ascii="Times New Roman" w:hAnsi="Times New Roman"/>
          <w:sz w:val="28"/>
          <w:szCs w:val="28"/>
        </w:rPr>
        <w:tab/>
      </w:r>
    </w:p>
    <w:p w:rsidR="00757B33" w:rsidRPr="00757B33" w:rsidRDefault="00757B33" w:rsidP="00757B33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57B33">
        <w:rPr>
          <w:rFonts w:ascii="Times New Roman" w:hAnsi="Times New Roman"/>
          <w:sz w:val="28"/>
          <w:szCs w:val="28"/>
        </w:rPr>
        <w:t>Литература :  учеб</w:t>
      </w:r>
      <w:proofErr w:type="gramStart"/>
      <w:r w:rsidRPr="00757B33">
        <w:rPr>
          <w:rFonts w:ascii="Times New Roman" w:hAnsi="Times New Roman"/>
          <w:sz w:val="28"/>
          <w:szCs w:val="28"/>
        </w:rPr>
        <w:t>.</w:t>
      </w:r>
      <w:proofErr w:type="gramEnd"/>
      <w:r w:rsidRPr="00757B3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57B33">
        <w:rPr>
          <w:rFonts w:ascii="Times New Roman" w:hAnsi="Times New Roman"/>
          <w:sz w:val="28"/>
          <w:szCs w:val="28"/>
        </w:rPr>
        <w:t>д</w:t>
      </w:r>
      <w:proofErr w:type="gramEnd"/>
      <w:r w:rsidRPr="00757B33">
        <w:rPr>
          <w:rFonts w:ascii="Times New Roman" w:hAnsi="Times New Roman"/>
          <w:sz w:val="28"/>
          <w:szCs w:val="28"/>
        </w:rPr>
        <w:t xml:space="preserve">ля студ. учреждений СПО : в 2-х ч. Ч. 2 / Под. ред. </w:t>
      </w:r>
      <w:proofErr w:type="spellStart"/>
      <w:r w:rsidRPr="00757B33">
        <w:rPr>
          <w:rFonts w:ascii="Times New Roman" w:hAnsi="Times New Roman"/>
          <w:sz w:val="28"/>
          <w:szCs w:val="28"/>
        </w:rPr>
        <w:t>Г.А.Обернихиной</w:t>
      </w:r>
      <w:proofErr w:type="spellEnd"/>
      <w:r w:rsidRPr="00757B33">
        <w:rPr>
          <w:rFonts w:ascii="Times New Roman" w:hAnsi="Times New Roman"/>
          <w:sz w:val="28"/>
          <w:szCs w:val="28"/>
        </w:rPr>
        <w:t>. — 4-е изд., стер. — Москва: Издательский центр "Академия", 2020. — 448 с.</w:t>
      </w:r>
      <w:r w:rsidRPr="00757B33">
        <w:rPr>
          <w:rFonts w:ascii="Times New Roman" w:hAnsi="Times New Roman"/>
          <w:sz w:val="28"/>
          <w:szCs w:val="28"/>
        </w:rPr>
        <w:tab/>
      </w:r>
    </w:p>
    <w:p w:rsidR="00757B33" w:rsidRPr="00757B33" w:rsidRDefault="00757B33" w:rsidP="00757B33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57B33">
        <w:rPr>
          <w:rFonts w:ascii="Times New Roman" w:hAnsi="Times New Roman"/>
          <w:sz w:val="28"/>
          <w:szCs w:val="28"/>
        </w:rPr>
        <w:lastRenderedPageBreak/>
        <w:t>Литература :  учеб</w:t>
      </w:r>
      <w:proofErr w:type="gramStart"/>
      <w:r w:rsidRPr="00757B33">
        <w:rPr>
          <w:rFonts w:ascii="Times New Roman" w:hAnsi="Times New Roman"/>
          <w:sz w:val="28"/>
          <w:szCs w:val="28"/>
        </w:rPr>
        <w:t>.</w:t>
      </w:r>
      <w:proofErr w:type="gramEnd"/>
      <w:r w:rsidRPr="00757B3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57B33">
        <w:rPr>
          <w:rFonts w:ascii="Times New Roman" w:hAnsi="Times New Roman"/>
          <w:sz w:val="28"/>
          <w:szCs w:val="28"/>
        </w:rPr>
        <w:t>д</w:t>
      </w:r>
      <w:proofErr w:type="gramEnd"/>
      <w:r w:rsidRPr="00757B33">
        <w:rPr>
          <w:rFonts w:ascii="Times New Roman" w:hAnsi="Times New Roman"/>
          <w:sz w:val="28"/>
          <w:szCs w:val="28"/>
        </w:rPr>
        <w:t xml:space="preserve">ля студ. учреждений СПО : в 2-х ч. Ч. 1 / Под. ред. </w:t>
      </w:r>
      <w:proofErr w:type="spellStart"/>
      <w:r w:rsidRPr="00757B33">
        <w:rPr>
          <w:rFonts w:ascii="Times New Roman" w:hAnsi="Times New Roman"/>
          <w:sz w:val="28"/>
          <w:szCs w:val="28"/>
        </w:rPr>
        <w:t>Г.А.Обернихиной</w:t>
      </w:r>
      <w:proofErr w:type="spellEnd"/>
      <w:r w:rsidRPr="00757B33">
        <w:rPr>
          <w:rFonts w:ascii="Times New Roman" w:hAnsi="Times New Roman"/>
          <w:sz w:val="28"/>
          <w:szCs w:val="28"/>
        </w:rPr>
        <w:t>. — 3-е изд., стер. — Москва</w:t>
      </w:r>
      <w:proofErr w:type="gramStart"/>
      <w:r w:rsidRPr="00757B3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57B33">
        <w:rPr>
          <w:rFonts w:ascii="Times New Roman" w:hAnsi="Times New Roman"/>
          <w:sz w:val="28"/>
          <w:szCs w:val="28"/>
        </w:rPr>
        <w:t xml:space="preserve"> Издательский центр "Академия", 2019. — 432 с.</w:t>
      </w:r>
      <w:r w:rsidRPr="00757B33">
        <w:rPr>
          <w:rFonts w:ascii="Times New Roman" w:hAnsi="Times New Roman"/>
          <w:sz w:val="28"/>
          <w:szCs w:val="28"/>
        </w:rPr>
        <w:tab/>
      </w:r>
      <w:r w:rsidRPr="00757B33">
        <w:rPr>
          <w:rFonts w:ascii="Times New Roman" w:hAnsi="Times New Roman"/>
          <w:sz w:val="28"/>
          <w:szCs w:val="28"/>
        </w:rPr>
        <w:tab/>
      </w:r>
      <w:r w:rsidRPr="00757B33">
        <w:rPr>
          <w:rFonts w:ascii="Times New Roman" w:hAnsi="Times New Roman"/>
          <w:sz w:val="28"/>
          <w:szCs w:val="28"/>
        </w:rPr>
        <w:tab/>
        <w:t xml:space="preserve">      </w:t>
      </w:r>
    </w:p>
    <w:p w:rsidR="00122487" w:rsidRPr="00122487" w:rsidRDefault="00757B33" w:rsidP="00757B33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57B33">
        <w:rPr>
          <w:rFonts w:ascii="Times New Roman" w:hAnsi="Times New Roman"/>
          <w:sz w:val="28"/>
          <w:szCs w:val="28"/>
        </w:rPr>
        <w:t>Литература :  учеб</w:t>
      </w:r>
      <w:proofErr w:type="gramStart"/>
      <w:r w:rsidRPr="00757B33">
        <w:rPr>
          <w:rFonts w:ascii="Times New Roman" w:hAnsi="Times New Roman"/>
          <w:sz w:val="28"/>
          <w:szCs w:val="28"/>
        </w:rPr>
        <w:t>.</w:t>
      </w:r>
      <w:proofErr w:type="gramEnd"/>
      <w:r w:rsidRPr="00757B3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57B33">
        <w:rPr>
          <w:rFonts w:ascii="Times New Roman" w:hAnsi="Times New Roman"/>
          <w:sz w:val="28"/>
          <w:szCs w:val="28"/>
        </w:rPr>
        <w:t>д</w:t>
      </w:r>
      <w:proofErr w:type="gramEnd"/>
      <w:r w:rsidRPr="00757B33">
        <w:rPr>
          <w:rFonts w:ascii="Times New Roman" w:hAnsi="Times New Roman"/>
          <w:sz w:val="28"/>
          <w:szCs w:val="28"/>
        </w:rPr>
        <w:t xml:space="preserve">ля студ. учреждений СПО : в 2-х ч. Ч. 2 / Под. ред. </w:t>
      </w:r>
      <w:proofErr w:type="spellStart"/>
      <w:r w:rsidRPr="00757B33">
        <w:rPr>
          <w:rFonts w:ascii="Times New Roman" w:hAnsi="Times New Roman"/>
          <w:sz w:val="28"/>
          <w:szCs w:val="28"/>
        </w:rPr>
        <w:t>Г.А.Обернихиной</w:t>
      </w:r>
      <w:proofErr w:type="spellEnd"/>
      <w:r w:rsidRPr="00757B33">
        <w:rPr>
          <w:rFonts w:ascii="Times New Roman" w:hAnsi="Times New Roman"/>
          <w:sz w:val="28"/>
          <w:szCs w:val="28"/>
        </w:rPr>
        <w:t>. — 3-е изд., стер. — Москва</w:t>
      </w:r>
      <w:proofErr w:type="gramStart"/>
      <w:r w:rsidRPr="00757B3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57B33">
        <w:rPr>
          <w:rFonts w:ascii="Times New Roman" w:hAnsi="Times New Roman"/>
          <w:sz w:val="28"/>
          <w:szCs w:val="28"/>
        </w:rPr>
        <w:t xml:space="preserve"> Издательский центр "Академия", 2019. — 448 с.</w:t>
      </w:r>
      <w:r w:rsidRPr="00757B33">
        <w:rPr>
          <w:rFonts w:ascii="Times New Roman" w:hAnsi="Times New Roman"/>
          <w:sz w:val="28"/>
          <w:szCs w:val="28"/>
        </w:rPr>
        <w:tab/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22487">
        <w:rPr>
          <w:rFonts w:ascii="Times New Roman" w:hAnsi="Times New Roman"/>
          <w:b/>
          <w:sz w:val="28"/>
          <w:szCs w:val="28"/>
        </w:rPr>
        <w:t xml:space="preserve">Дополнительные источники: </w:t>
      </w:r>
    </w:p>
    <w:p w:rsidR="00122487" w:rsidRPr="00122487" w:rsidRDefault="00122487" w:rsidP="007A5586">
      <w:pPr>
        <w:pStyle w:val="a3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Русская литература – 20 век: Справочные материалы. Сост. Смирнова Л.А.- М., 1995.</w:t>
      </w:r>
    </w:p>
    <w:p w:rsidR="00122487" w:rsidRPr="00122487" w:rsidRDefault="00122487" w:rsidP="007A5586">
      <w:pPr>
        <w:pStyle w:val="a3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Хрестоматия по литературе 20 века. В 2-х частях.  Под редакцией </w:t>
      </w:r>
      <w:proofErr w:type="spellStart"/>
      <w:r w:rsidRPr="00122487">
        <w:rPr>
          <w:rFonts w:ascii="Times New Roman" w:hAnsi="Times New Roman"/>
          <w:sz w:val="28"/>
          <w:szCs w:val="28"/>
        </w:rPr>
        <w:t>В.В.Агеносова</w:t>
      </w:r>
      <w:proofErr w:type="spellEnd"/>
      <w:r w:rsidRPr="00122487">
        <w:rPr>
          <w:rFonts w:ascii="Times New Roman" w:hAnsi="Times New Roman"/>
          <w:sz w:val="28"/>
          <w:szCs w:val="28"/>
        </w:rPr>
        <w:t>. – М., Дрофа, 2007.</w:t>
      </w:r>
    </w:p>
    <w:p w:rsidR="00122487" w:rsidRPr="00122487" w:rsidRDefault="00122487" w:rsidP="007A5586">
      <w:pPr>
        <w:pStyle w:val="a3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22487">
        <w:rPr>
          <w:rFonts w:ascii="Times New Roman" w:hAnsi="Times New Roman"/>
          <w:sz w:val="28"/>
          <w:szCs w:val="28"/>
        </w:rPr>
        <w:t>Жирмунский</w:t>
      </w:r>
      <w:proofErr w:type="spellEnd"/>
      <w:r w:rsidRPr="00122487">
        <w:rPr>
          <w:rFonts w:ascii="Times New Roman" w:hAnsi="Times New Roman"/>
          <w:sz w:val="28"/>
          <w:szCs w:val="28"/>
        </w:rPr>
        <w:t xml:space="preserve"> В.М. Теория литературы. Поэтика. Стилистика. - Л.,1997.</w:t>
      </w:r>
    </w:p>
    <w:p w:rsidR="00122487" w:rsidRPr="00122487" w:rsidRDefault="00122487" w:rsidP="007A5586">
      <w:pPr>
        <w:pStyle w:val="a3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Золотарева И.В., Михайлова Т.И. Поурочные разработки по русской литературе.– 1 и 2 части. - М.,Просвещение,2007.</w:t>
      </w:r>
    </w:p>
    <w:p w:rsidR="00122487" w:rsidRPr="00122487" w:rsidRDefault="00122487" w:rsidP="007A5586">
      <w:pPr>
        <w:pStyle w:val="a3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Егорова Н.В., Золотарева И.В. Поурочные разработки по русской литературе 20 века.11 класс.- М.,Просвещение,2007. </w:t>
      </w:r>
    </w:p>
    <w:p w:rsidR="00122487" w:rsidRPr="00122487" w:rsidRDefault="00122487" w:rsidP="007A5586">
      <w:pPr>
        <w:pStyle w:val="a3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Лебедев Ю.В., Кузнецова М.Б. Литература. Методические советы.- М. ,Просвещение, 2001. </w:t>
      </w:r>
    </w:p>
    <w:p w:rsidR="00122487" w:rsidRPr="00122487" w:rsidRDefault="00122487" w:rsidP="007A5586">
      <w:pPr>
        <w:pStyle w:val="a3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Оценка качества подготовки выпускников основной школы по литературе. - М., Просвещение, 2007.</w:t>
      </w:r>
    </w:p>
    <w:p w:rsidR="00122487" w:rsidRPr="00122487" w:rsidRDefault="00122487" w:rsidP="007A5586">
      <w:pPr>
        <w:pStyle w:val="a3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Коровина В.Я. От упражнений к системе совершенствования речи учащихся. Пособие для учителя литературы. – М., Мнемозина,1996.</w:t>
      </w:r>
    </w:p>
    <w:p w:rsidR="00122487" w:rsidRPr="00122487" w:rsidRDefault="00122487" w:rsidP="007A5586">
      <w:pPr>
        <w:pStyle w:val="a3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Петрякова </w:t>
      </w:r>
      <w:proofErr w:type="spellStart"/>
      <w:r w:rsidRPr="00122487">
        <w:rPr>
          <w:rFonts w:ascii="Times New Roman" w:hAnsi="Times New Roman"/>
          <w:sz w:val="28"/>
          <w:szCs w:val="28"/>
        </w:rPr>
        <w:t>А.Г.Культура</w:t>
      </w:r>
      <w:proofErr w:type="spellEnd"/>
      <w:r w:rsidRPr="00122487">
        <w:rPr>
          <w:rFonts w:ascii="Times New Roman" w:hAnsi="Times New Roman"/>
          <w:sz w:val="28"/>
          <w:szCs w:val="28"/>
        </w:rPr>
        <w:t xml:space="preserve"> речи. Практикум для 10-11 класса.- М., Изд. центр «Академия»,1999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22487">
        <w:rPr>
          <w:rFonts w:ascii="Times New Roman" w:hAnsi="Times New Roman"/>
          <w:sz w:val="28"/>
          <w:szCs w:val="28"/>
        </w:rPr>
        <w:t>Интернет-источники</w:t>
      </w:r>
      <w:proofErr w:type="gramEnd"/>
      <w:r w:rsidRPr="00122487">
        <w:rPr>
          <w:rFonts w:ascii="Times New Roman" w:hAnsi="Times New Roman"/>
          <w:sz w:val="28"/>
          <w:szCs w:val="28"/>
        </w:rPr>
        <w:t>: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tp://www.pereplet.ru/obrazovanie/shkola/PAGE1-16.html Изучение русской литературы в 10 классе.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http://pushkin.aha.ru/TEXT/map.htm </w:t>
      </w:r>
      <w:proofErr w:type="spellStart"/>
      <w:r w:rsidRPr="00122487">
        <w:rPr>
          <w:rFonts w:ascii="Times New Roman" w:hAnsi="Times New Roman"/>
          <w:sz w:val="28"/>
          <w:szCs w:val="28"/>
        </w:rPr>
        <w:t>Пушкинъ</w:t>
      </w:r>
      <w:proofErr w:type="spellEnd"/>
      <w:r w:rsidRPr="00122487">
        <w:rPr>
          <w:rFonts w:ascii="Times New Roman" w:hAnsi="Times New Roman"/>
          <w:sz w:val="28"/>
          <w:szCs w:val="28"/>
        </w:rPr>
        <w:t xml:space="preserve">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http://mlis.ru/ Методология и практика русского языка и литературы.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http://www.feb-web.ru/ Русская литература и фольклор. 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http://www.pereplet.ru/dostoevsky/osn.html Клуб любителей творчества Ф.М. Достоевского.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http://writerstob.narod.ru/ Биографии великих русских писателей и поэтов.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http://old-russian.narod.ru/ Древнерусская литература.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http://www.klassika.ru/ Классика.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http://www.bulgakov.ru/ </w:t>
      </w:r>
      <w:proofErr w:type="spellStart"/>
      <w:r w:rsidRPr="00122487">
        <w:rPr>
          <w:rFonts w:ascii="Times New Roman" w:hAnsi="Times New Roman"/>
          <w:sz w:val="28"/>
          <w:szCs w:val="28"/>
        </w:rPr>
        <w:t>Булгаковская</w:t>
      </w:r>
      <w:proofErr w:type="spellEnd"/>
      <w:r w:rsidRPr="00122487">
        <w:rPr>
          <w:rFonts w:ascii="Times New Roman" w:hAnsi="Times New Roman"/>
          <w:sz w:val="28"/>
          <w:szCs w:val="28"/>
        </w:rPr>
        <w:t xml:space="preserve"> энциклопедия.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http://lermontov.niv.ru/ Михаил Юрьевич Лермонтов.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http://tolstoy.lit-info.ru /Лев Николаевич Толстой.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http://chehov.niv.ru/ Антон Павлович Чехов.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http://metaphor.narod.ru/index.htm Искусство метафоры.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http://slovesnik-oka.narod.ru/ Словесник.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http://www.aleksandrpushkin.net.ru/ Александр Сергеевич Пушкин.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http://esenin.niv.ru/ Сергей Александрович Есенин.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lastRenderedPageBreak/>
        <w:t>http://esenin.ru/ С.А. Есенин. Жизнь моя, иль ты приснилась мне....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http://biblyaz.narod.ru/index.html Библиографический указатель литературы по языкознанию (1918-1957 гг.) и русскому языкознанию (1825-1880 гг.).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http://literus.net/ Сайт о русском языке и литературе.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http://griboedov.lit-info.ru/ Александр Сергеевич Грибоедов.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http://lib.prosv.ru/ Школьная библиотека.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http://philolog.pspu.ru/ Филолог.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http://apchekhov.ru/ Антон Павлович Чехов.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http://www.silverage.ru/ Серебряного века силуэт...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http://turgenev.lit-info.ru/ Иван Сергеевич Тургенев.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http://www.hlebnikov.ru/index.htm Мир </w:t>
      </w:r>
      <w:proofErr w:type="spellStart"/>
      <w:r w:rsidRPr="00122487">
        <w:rPr>
          <w:rFonts w:ascii="Times New Roman" w:hAnsi="Times New Roman"/>
          <w:sz w:val="28"/>
          <w:szCs w:val="28"/>
        </w:rPr>
        <w:t>Велимира</w:t>
      </w:r>
      <w:proofErr w:type="spellEnd"/>
      <w:r w:rsidRPr="00122487">
        <w:rPr>
          <w:rFonts w:ascii="Times New Roman" w:hAnsi="Times New Roman"/>
          <w:sz w:val="28"/>
          <w:szCs w:val="28"/>
        </w:rPr>
        <w:t xml:space="preserve"> Хлебникова.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http://www.byliny.ru/ Русские былины.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http://www.slovorusskoe.ru/Main.html Слово Русское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http://gorkiy.lit-info.ru/ Максим Горький.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http://krylov.lit-info.ru/ Иван Андреевич Крылов.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http://alekspushkin.ru/ Александр Пушкин.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2487">
        <w:rPr>
          <w:rFonts w:ascii="Times New Roman" w:hAnsi="Times New Roman"/>
          <w:sz w:val="28"/>
          <w:szCs w:val="28"/>
        </w:rPr>
        <w:t>Видеоиздания</w:t>
      </w:r>
      <w:proofErr w:type="spellEnd"/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Тургенев И. </w:t>
      </w:r>
      <w:proofErr w:type="gramStart"/>
      <w:r w:rsidRPr="00122487">
        <w:rPr>
          <w:rFonts w:ascii="Times New Roman" w:hAnsi="Times New Roman"/>
          <w:sz w:val="28"/>
          <w:szCs w:val="28"/>
        </w:rPr>
        <w:t>Нахлебник</w:t>
      </w:r>
      <w:proofErr w:type="gramEnd"/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Чехов А. Чайка, Медведь, Маска, Свадьба, Три сестры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Гончаров И. Обыкновенная история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Горький М. На дне, Васса Железнова, </w:t>
      </w:r>
      <w:proofErr w:type="spellStart"/>
      <w:r w:rsidRPr="00122487">
        <w:rPr>
          <w:rFonts w:ascii="Times New Roman" w:hAnsi="Times New Roman"/>
          <w:sz w:val="28"/>
          <w:szCs w:val="28"/>
        </w:rPr>
        <w:t>Враги</w:t>
      </w:r>
      <w:proofErr w:type="gramStart"/>
      <w:r w:rsidRPr="00122487">
        <w:rPr>
          <w:rFonts w:ascii="Times New Roman" w:hAnsi="Times New Roman"/>
          <w:sz w:val="28"/>
          <w:szCs w:val="28"/>
        </w:rPr>
        <w:t>,Т</w:t>
      </w:r>
      <w:proofErr w:type="gramEnd"/>
      <w:r w:rsidRPr="00122487">
        <w:rPr>
          <w:rFonts w:ascii="Times New Roman" w:hAnsi="Times New Roman"/>
          <w:sz w:val="28"/>
          <w:szCs w:val="28"/>
        </w:rPr>
        <w:t>аланты</w:t>
      </w:r>
      <w:proofErr w:type="spellEnd"/>
      <w:r w:rsidRPr="0012248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22487">
        <w:rPr>
          <w:rFonts w:ascii="Times New Roman" w:hAnsi="Times New Roman"/>
          <w:sz w:val="28"/>
          <w:szCs w:val="28"/>
        </w:rPr>
        <w:t>поклонники,Дети</w:t>
      </w:r>
      <w:proofErr w:type="spellEnd"/>
      <w:r w:rsidRPr="001224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2487">
        <w:rPr>
          <w:rFonts w:ascii="Times New Roman" w:hAnsi="Times New Roman"/>
          <w:sz w:val="28"/>
          <w:szCs w:val="28"/>
        </w:rPr>
        <w:t>солнца,Мещане,Егор</w:t>
      </w:r>
      <w:proofErr w:type="spellEnd"/>
      <w:r w:rsidRPr="00122487">
        <w:rPr>
          <w:rFonts w:ascii="Times New Roman" w:hAnsi="Times New Roman"/>
          <w:sz w:val="28"/>
          <w:szCs w:val="28"/>
        </w:rPr>
        <w:t xml:space="preserve"> Булычев и </w:t>
      </w:r>
      <w:proofErr w:type="spellStart"/>
      <w:r w:rsidRPr="00122487">
        <w:rPr>
          <w:rFonts w:ascii="Times New Roman" w:hAnsi="Times New Roman"/>
          <w:sz w:val="28"/>
          <w:szCs w:val="28"/>
        </w:rPr>
        <w:t>другие,Дети</w:t>
      </w:r>
      <w:proofErr w:type="spellEnd"/>
      <w:r w:rsidRPr="00122487">
        <w:rPr>
          <w:rFonts w:ascii="Times New Roman" w:hAnsi="Times New Roman"/>
          <w:sz w:val="28"/>
          <w:szCs w:val="28"/>
        </w:rPr>
        <w:t xml:space="preserve"> Ванюшина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Лермонтов М. Маскарад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Пушкин А. Маленькие </w:t>
      </w:r>
      <w:proofErr w:type="spellStart"/>
      <w:r w:rsidRPr="00122487">
        <w:rPr>
          <w:rFonts w:ascii="Times New Roman" w:hAnsi="Times New Roman"/>
          <w:sz w:val="28"/>
          <w:szCs w:val="28"/>
        </w:rPr>
        <w:t>трагедии</w:t>
      </w:r>
      <w:proofErr w:type="gramStart"/>
      <w:r w:rsidRPr="00122487">
        <w:rPr>
          <w:rFonts w:ascii="Times New Roman" w:hAnsi="Times New Roman"/>
          <w:sz w:val="28"/>
          <w:szCs w:val="28"/>
        </w:rPr>
        <w:t>,Б</w:t>
      </w:r>
      <w:proofErr w:type="gramEnd"/>
      <w:r w:rsidRPr="00122487">
        <w:rPr>
          <w:rFonts w:ascii="Times New Roman" w:hAnsi="Times New Roman"/>
          <w:sz w:val="28"/>
          <w:szCs w:val="28"/>
        </w:rPr>
        <w:t>орис</w:t>
      </w:r>
      <w:proofErr w:type="spellEnd"/>
      <w:r w:rsidRPr="00122487">
        <w:rPr>
          <w:rFonts w:ascii="Times New Roman" w:hAnsi="Times New Roman"/>
          <w:sz w:val="28"/>
          <w:szCs w:val="28"/>
        </w:rPr>
        <w:t xml:space="preserve"> Годунов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Сухово-Кобылин А. Свадьба Кречинского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Островский А. Женитьба </w:t>
      </w:r>
      <w:proofErr w:type="spellStart"/>
      <w:r w:rsidRPr="00122487">
        <w:rPr>
          <w:rFonts w:ascii="Times New Roman" w:hAnsi="Times New Roman"/>
          <w:sz w:val="28"/>
          <w:szCs w:val="28"/>
        </w:rPr>
        <w:t>Бальзаминова</w:t>
      </w:r>
      <w:proofErr w:type="spellEnd"/>
      <w:r w:rsidRPr="00122487">
        <w:rPr>
          <w:rFonts w:ascii="Times New Roman" w:hAnsi="Times New Roman"/>
          <w:sz w:val="28"/>
          <w:szCs w:val="28"/>
        </w:rPr>
        <w:t>, Снегурочка, Гроза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Гоголь Н. Ревизор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Электронные издания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Эпиграф к 100-летию Шолохова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2487">
        <w:rPr>
          <w:rFonts w:ascii="Times New Roman" w:hAnsi="Times New Roman"/>
          <w:sz w:val="28"/>
          <w:szCs w:val="28"/>
        </w:rPr>
        <w:t>Архирей</w:t>
      </w:r>
      <w:proofErr w:type="gramStart"/>
      <w:r w:rsidRPr="00122487">
        <w:rPr>
          <w:rFonts w:ascii="Times New Roman" w:hAnsi="Times New Roman"/>
          <w:sz w:val="28"/>
          <w:szCs w:val="28"/>
        </w:rPr>
        <w:t>.К</w:t>
      </w:r>
      <w:proofErr w:type="spellEnd"/>
      <w:proofErr w:type="gramEnd"/>
      <w:r w:rsidRPr="00122487">
        <w:rPr>
          <w:rFonts w:ascii="Times New Roman" w:hAnsi="Times New Roman"/>
          <w:sz w:val="28"/>
          <w:szCs w:val="28"/>
        </w:rPr>
        <w:t xml:space="preserve"> 100-летию </w:t>
      </w:r>
      <w:proofErr w:type="spellStart"/>
      <w:r w:rsidRPr="00122487">
        <w:rPr>
          <w:rFonts w:ascii="Times New Roman" w:hAnsi="Times New Roman"/>
          <w:sz w:val="28"/>
          <w:szCs w:val="28"/>
        </w:rPr>
        <w:t>А.П.Чехова</w:t>
      </w:r>
      <w:proofErr w:type="spellEnd"/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Семья Чеховых</w:t>
      </w:r>
    </w:p>
    <w:p w:rsidR="007D1738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Конспект сотворения </w:t>
      </w:r>
      <w:proofErr w:type="spellStart"/>
      <w:r w:rsidRPr="00122487">
        <w:rPr>
          <w:rFonts w:ascii="Times New Roman" w:hAnsi="Times New Roman"/>
          <w:sz w:val="28"/>
          <w:szCs w:val="28"/>
        </w:rPr>
        <w:t>мира</w:t>
      </w:r>
      <w:proofErr w:type="gramStart"/>
      <w:r w:rsidRPr="00122487">
        <w:rPr>
          <w:rFonts w:ascii="Times New Roman" w:hAnsi="Times New Roman"/>
          <w:sz w:val="28"/>
          <w:szCs w:val="28"/>
        </w:rPr>
        <w:t>.К</w:t>
      </w:r>
      <w:proofErr w:type="spellEnd"/>
      <w:proofErr w:type="gramEnd"/>
      <w:r w:rsidRPr="00122487">
        <w:rPr>
          <w:rFonts w:ascii="Times New Roman" w:hAnsi="Times New Roman"/>
          <w:sz w:val="28"/>
          <w:szCs w:val="28"/>
        </w:rPr>
        <w:t xml:space="preserve"> 100-летию </w:t>
      </w:r>
      <w:proofErr w:type="spellStart"/>
      <w:r w:rsidRPr="00122487">
        <w:rPr>
          <w:rFonts w:ascii="Times New Roman" w:hAnsi="Times New Roman"/>
          <w:sz w:val="28"/>
          <w:szCs w:val="28"/>
        </w:rPr>
        <w:t>В.Закруткина</w:t>
      </w:r>
      <w:proofErr w:type="spellEnd"/>
    </w:p>
    <w:p w:rsidR="007274FA" w:rsidRDefault="007274FA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7274FA" w:rsidRDefault="007274FA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7A07ED" w:rsidRDefault="007A07ED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7A07ED" w:rsidRDefault="007A07ED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7A07ED" w:rsidRDefault="007A07ED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7A07ED" w:rsidRDefault="007A07ED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7A07ED" w:rsidRDefault="007A07ED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7A07ED" w:rsidRDefault="007A07ED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7A07ED" w:rsidRDefault="007A07ED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7A07ED" w:rsidRDefault="007A07ED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7A07ED" w:rsidRDefault="007A07ED" w:rsidP="00757B3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7A07ED" w:rsidRPr="007D1738" w:rsidRDefault="007A07ED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7D1738" w:rsidRPr="007D1738" w:rsidRDefault="007D1738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sz w:val="28"/>
          <w:szCs w:val="28"/>
        </w:rPr>
        <w:t>10 Аннотация на рабочую программу</w:t>
      </w:r>
    </w:p>
    <w:p w:rsidR="007D1738" w:rsidRPr="007D1738" w:rsidRDefault="007D1738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i/>
          <w:sz w:val="28"/>
          <w:szCs w:val="28"/>
        </w:rPr>
        <w:t xml:space="preserve">«Астрономия» </w:t>
      </w:r>
      <w:r w:rsidRPr="007D1738">
        <w:rPr>
          <w:rFonts w:ascii="Times New Roman" w:eastAsia="Calibri" w:hAnsi="Times New Roman"/>
          <w:b/>
          <w:sz w:val="28"/>
          <w:szCs w:val="28"/>
        </w:rPr>
        <w:t>(ОД.01.10)</w:t>
      </w:r>
    </w:p>
    <w:p w:rsidR="00904094" w:rsidRDefault="00904094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9F71F1" w:rsidRPr="009F71F1" w:rsidRDefault="009F71F1" w:rsidP="00137BBE">
      <w:pPr>
        <w:numPr>
          <w:ilvl w:val="0"/>
          <w:numId w:val="17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F71F1">
        <w:rPr>
          <w:rFonts w:ascii="Times New Roman" w:eastAsia="Calibri" w:hAnsi="Times New Roman"/>
          <w:sz w:val="28"/>
          <w:szCs w:val="28"/>
        </w:rPr>
        <w:t xml:space="preserve"> </w:t>
      </w:r>
    </w:p>
    <w:p w:rsidR="009F71F1" w:rsidRPr="009F71F1" w:rsidRDefault="009F71F1" w:rsidP="009F71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«Астрономия» входит в общеобразовательный цикл и является базовой дисциплиной.</w:t>
      </w:r>
    </w:p>
    <w:p w:rsidR="009F71F1" w:rsidRPr="009F71F1" w:rsidRDefault="009F71F1" w:rsidP="00137BBE">
      <w:pPr>
        <w:numPr>
          <w:ilvl w:val="0"/>
          <w:numId w:val="17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В результате освоения учебной дисциплины обучающийся должен у</w:t>
      </w:r>
      <w:r w:rsidRPr="009F71F1">
        <w:rPr>
          <w:rFonts w:ascii="Times New Roman" w:hAnsi="Times New Roman"/>
          <w:b/>
          <w:sz w:val="28"/>
          <w:szCs w:val="28"/>
        </w:rPr>
        <w:t>меть</w:t>
      </w: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- использовать достижения современной науки и технологий для повышения собственного интеллектуального развития в выбранной профессиональной деятельности;</w:t>
      </w: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- самостоятельно добывать новые для себя знания, используя для этого доступные источники информации;</w:t>
      </w: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- выстраивать конструктивные взаимоотношения в команде по решению общих задач;</w:t>
      </w: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- управлять своей познавательной деятельностью, проводить самооценку уровня собственного интеллектуального развития;</w:t>
      </w: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- использовать различные источники для получения физической информации, оценивать ее достоверность;</w:t>
      </w: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- генерировать идеи и определять средства, необходимые для их реализации;</w:t>
      </w: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- анализировать и представлять информацию в различных видах;</w:t>
      </w: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9F71F1">
        <w:rPr>
          <w:rFonts w:ascii="Times New Roman" w:hAnsi="Times New Roman"/>
          <w:b/>
          <w:sz w:val="28"/>
          <w:szCs w:val="28"/>
        </w:rPr>
        <w:t>знать:</w:t>
      </w: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ab/>
        <w:t xml:space="preserve">- основополагающие астрономические понятия, закономерности, законы и теории; </w:t>
      </w: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- причины и возникновение наблюдаемых явлений;</w:t>
      </w: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- методы наблюдения, моделирования, мысленного эксперимента, прогнозирования;</w:t>
      </w: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- строение солнечной системы, эволюции звезд и вселенной.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3.</w:t>
      </w:r>
      <w:r w:rsidRPr="009F71F1">
        <w:rPr>
          <w:rFonts w:ascii="Times New Roman" w:hAnsi="Times New Roman"/>
          <w:b/>
          <w:sz w:val="28"/>
          <w:szCs w:val="28"/>
        </w:rPr>
        <w:tab/>
        <w:t>Количество часов на освоение программы дисциплины:</w:t>
      </w:r>
    </w:p>
    <w:p w:rsidR="007A07ED" w:rsidRPr="00B50FCD" w:rsidRDefault="007A07ED" w:rsidP="007A0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 w:rsidRPr="00967029">
        <w:rPr>
          <w:rFonts w:ascii="Times New Roman" w:eastAsia="Times New Roman" w:hAnsi="Times New Roman"/>
          <w:b/>
          <w:sz w:val="28"/>
          <w:szCs w:val="28"/>
          <w:lang w:eastAsia="ru-RU"/>
        </w:rPr>
        <w:t>56</w:t>
      </w: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часа, в том числе:</w:t>
      </w:r>
    </w:p>
    <w:p w:rsidR="007A07ED" w:rsidRPr="00B50FCD" w:rsidRDefault="007A07ED" w:rsidP="007A0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7029">
        <w:rPr>
          <w:rFonts w:ascii="Times New Roman" w:eastAsia="Times New Roman" w:hAnsi="Times New Roman"/>
          <w:b/>
          <w:sz w:val="28"/>
          <w:szCs w:val="28"/>
          <w:lang w:eastAsia="ru-RU"/>
        </w:rPr>
        <w:t>40</w:t>
      </w: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7A07ED" w:rsidRPr="007A07ED" w:rsidRDefault="007A07ED" w:rsidP="007A0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внеаудиторная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самостоятельная работа </w:t>
      </w:r>
      <w:r w:rsidRPr="00967029">
        <w:rPr>
          <w:rFonts w:ascii="Times New Roman" w:eastAsia="Times New Roman" w:hAnsi="Times New Roman"/>
          <w:b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</w:t>
      </w:r>
    </w:p>
    <w:p w:rsidR="009F71F1" w:rsidRPr="009F71F1" w:rsidRDefault="009F71F1" w:rsidP="009F71F1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9F71F1" w:rsidRPr="009F71F1" w:rsidRDefault="009F71F1" w:rsidP="009F71F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Раздел 1. Практические основы астрономии</w:t>
      </w:r>
    </w:p>
    <w:p w:rsidR="009F71F1" w:rsidRPr="009F71F1" w:rsidRDefault="009F71F1" w:rsidP="009F71F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Раздел 2. Строение солнечной системы</w:t>
      </w:r>
    </w:p>
    <w:p w:rsidR="009F71F1" w:rsidRPr="009F71F1" w:rsidRDefault="009F71F1" w:rsidP="009F71F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Раздел 3 Природа тел солнечной системы</w:t>
      </w:r>
    </w:p>
    <w:p w:rsidR="009F71F1" w:rsidRPr="009F71F1" w:rsidRDefault="009F71F1" w:rsidP="009F71F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lastRenderedPageBreak/>
        <w:t>Раздел 4. Строение и эволюция вселенной</w:t>
      </w:r>
    </w:p>
    <w:p w:rsidR="009F71F1" w:rsidRPr="009F71F1" w:rsidRDefault="009F71F1" w:rsidP="009F71F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Раздел 5. Жизнь и разум во вселенной</w:t>
      </w:r>
    </w:p>
    <w:p w:rsidR="009F71F1" w:rsidRPr="009F71F1" w:rsidRDefault="009F71F1" w:rsidP="009F71F1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9F71F1" w:rsidRPr="009F71F1" w:rsidRDefault="009F71F1" w:rsidP="009F71F1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5.</w:t>
      </w:r>
      <w:r w:rsidRPr="009F71F1">
        <w:rPr>
          <w:rFonts w:ascii="Times New Roman" w:hAnsi="Times New Roman"/>
          <w:b/>
          <w:sz w:val="28"/>
          <w:szCs w:val="28"/>
        </w:rPr>
        <w:tab/>
        <w:t>Перечень рекомендуемых учебных изданий, Интернет-ресурсов, дополнительной литературы:</w:t>
      </w:r>
    </w:p>
    <w:p w:rsidR="009F71F1" w:rsidRPr="009F71F1" w:rsidRDefault="009F71F1" w:rsidP="009F71F1">
      <w:pPr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122487" w:rsidRPr="00122487" w:rsidRDefault="00122487" w:rsidP="00122487">
      <w:pPr>
        <w:ind w:left="141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22487">
        <w:rPr>
          <w:rFonts w:ascii="Times New Roman" w:hAnsi="Times New Roman"/>
          <w:b/>
          <w:sz w:val="28"/>
          <w:szCs w:val="28"/>
        </w:rPr>
        <w:t>Основная литература:</w:t>
      </w:r>
    </w:p>
    <w:p w:rsidR="00757B33" w:rsidRPr="00757B33" w:rsidRDefault="00757B33" w:rsidP="007A5586">
      <w:pPr>
        <w:pStyle w:val="a3"/>
        <w:numPr>
          <w:ilvl w:val="0"/>
          <w:numId w:val="69"/>
        </w:numPr>
        <w:jc w:val="both"/>
        <w:rPr>
          <w:rFonts w:ascii="Times New Roman" w:hAnsi="Times New Roman"/>
          <w:sz w:val="28"/>
          <w:szCs w:val="28"/>
        </w:rPr>
      </w:pPr>
      <w:r w:rsidRPr="00757B33">
        <w:rPr>
          <w:rFonts w:ascii="Times New Roman" w:hAnsi="Times New Roman"/>
          <w:sz w:val="28"/>
          <w:szCs w:val="28"/>
        </w:rPr>
        <w:t xml:space="preserve">Воронцов-Вельяминов Б.А., </w:t>
      </w:r>
      <w:proofErr w:type="spellStart"/>
      <w:r w:rsidRPr="00757B33">
        <w:rPr>
          <w:rFonts w:ascii="Times New Roman" w:hAnsi="Times New Roman"/>
          <w:sz w:val="28"/>
          <w:szCs w:val="28"/>
        </w:rPr>
        <w:t>Страут</w:t>
      </w:r>
      <w:proofErr w:type="spellEnd"/>
      <w:r w:rsidRPr="00757B33">
        <w:rPr>
          <w:rFonts w:ascii="Times New Roman" w:hAnsi="Times New Roman"/>
          <w:sz w:val="28"/>
          <w:szCs w:val="28"/>
        </w:rPr>
        <w:t xml:space="preserve"> Е.К. Астрономия. Учебник  11 класс. Базовый уровень. М., «Дрофа», 2018</w:t>
      </w:r>
    </w:p>
    <w:p w:rsidR="00757B33" w:rsidRPr="00757B33" w:rsidRDefault="00757B33" w:rsidP="007A5586">
      <w:pPr>
        <w:pStyle w:val="a3"/>
        <w:numPr>
          <w:ilvl w:val="0"/>
          <w:numId w:val="69"/>
        </w:numPr>
        <w:jc w:val="both"/>
        <w:rPr>
          <w:rFonts w:ascii="Times New Roman" w:hAnsi="Times New Roman"/>
          <w:sz w:val="28"/>
          <w:szCs w:val="28"/>
        </w:rPr>
      </w:pPr>
      <w:r w:rsidRPr="00757B33">
        <w:rPr>
          <w:rFonts w:ascii="Times New Roman" w:hAnsi="Times New Roman"/>
          <w:sz w:val="28"/>
          <w:szCs w:val="28"/>
        </w:rPr>
        <w:t xml:space="preserve">Воронцов-Вельяминов Б.А., </w:t>
      </w:r>
      <w:proofErr w:type="spellStart"/>
      <w:r w:rsidRPr="00757B33">
        <w:rPr>
          <w:rFonts w:ascii="Times New Roman" w:hAnsi="Times New Roman"/>
          <w:sz w:val="28"/>
          <w:szCs w:val="28"/>
        </w:rPr>
        <w:t>Страут</w:t>
      </w:r>
      <w:proofErr w:type="spellEnd"/>
      <w:r w:rsidRPr="00757B33">
        <w:rPr>
          <w:rFonts w:ascii="Times New Roman" w:hAnsi="Times New Roman"/>
          <w:sz w:val="28"/>
          <w:szCs w:val="28"/>
        </w:rPr>
        <w:t xml:space="preserve"> Е.К. Астрономия. Учебник  11 класс. Базовый уровень. М., «Дрофа», 2019</w:t>
      </w:r>
    </w:p>
    <w:p w:rsidR="00122487" w:rsidRPr="00757B33" w:rsidRDefault="00757B33" w:rsidP="007A5586">
      <w:pPr>
        <w:pStyle w:val="a3"/>
        <w:numPr>
          <w:ilvl w:val="0"/>
          <w:numId w:val="69"/>
        </w:numPr>
        <w:jc w:val="both"/>
        <w:rPr>
          <w:rFonts w:ascii="Times New Roman" w:hAnsi="Times New Roman"/>
          <w:sz w:val="28"/>
          <w:szCs w:val="28"/>
        </w:rPr>
      </w:pPr>
      <w:r w:rsidRPr="00757B33">
        <w:rPr>
          <w:rFonts w:ascii="Times New Roman" w:hAnsi="Times New Roman"/>
          <w:sz w:val="28"/>
          <w:szCs w:val="28"/>
        </w:rPr>
        <w:t xml:space="preserve">Воронцов-Вельяминов Б.А., </w:t>
      </w:r>
      <w:proofErr w:type="spellStart"/>
      <w:r w:rsidRPr="00757B33">
        <w:rPr>
          <w:rFonts w:ascii="Times New Roman" w:hAnsi="Times New Roman"/>
          <w:sz w:val="28"/>
          <w:szCs w:val="28"/>
        </w:rPr>
        <w:t>Страут</w:t>
      </w:r>
      <w:proofErr w:type="spellEnd"/>
      <w:r w:rsidRPr="00757B33">
        <w:rPr>
          <w:rFonts w:ascii="Times New Roman" w:hAnsi="Times New Roman"/>
          <w:sz w:val="28"/>
          <w:szCs w:val="28"/>
        </w:rPr>
        <w:t xml:space="preserve"> Е.К. Астрономия. Учебник  11 класс. Базовый уровень.- 7-е изд., пересмотр.- М., «Дрофа», 2019</w:t>
      </w: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9F71F1" w:rsidRPr="00122487" w:rsidRDefault="009F71F1" w:rsidP="009F71F1">
      <w:pPr>
        <w:ind w:left="141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22487"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122487" w:rsidRPr="00122487" w:rsidRDefault="00122487" w:rsidP="007A5586">
      <w:pPr>
        <w:pStyle w:val="a3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Воронцов-Вельяминов Б.А., </w:t>
      </w:r>
      <w:proofErr w:type="spellStart"/>
      <w:r w:rsidRPr="00122487">
        <w:rPr>
          <w:rFonts w:ascii="Times New Roman" w:hAnsi="Times New Roman"/>
          <w:sz w:val="28"/>
          <w:szCs w:val="28"/>
        </w:rPr>
        <w:t>Страут</w:t>
      </w:r>
      <w:proofErr w:type="spellEnd"/>
      <w:r w:rsidRPr="00122487">
        <w:rPr>
          <w:rFonts w:ascii="Times New Roman" w:hAnsi="Times New Roman"/>
          <w:sz w:val="28"/>
          <w:szCs w:val="28"/>
        </w:rPr>
        <w:t xml:space="preserve"> Е.К. Астрономия. Учебник  11 класс. Базовый уровень. М., «Дрофа», 2018</w:t>
      </w:r>
    </w:p>
    <w:p w:rsidR="00122487" w:rsidRPr="00122487" w:rsidRDefault="00122487" w:rsidP="007A5586">
      <w:pPr>
        <w:pStyle w:val="a3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Воронцов-Вельяминов Б.А., </w:t>
      </w:r>
      <w:proofErr w:type="spellStart"/>
      <w:r w:rsidRPr="00122487">
        <w:rPr>
          <w:rFonts w:ascii="Times New Roman" w:hAnsi="Times New Roman"/>
          <w:sz w:val="28"/>
          <w:szCs w:val="28"/>
        </w:rPr>
        <w:t>Страут</w:t>
      </w:r>
      <w:proofErr w:type="spellEnd"/>
      <w:r w:rsidRPr="00122487">
        <w:rPr>
          <w:rFonts w:ascii="Times New Roman" w:hAnsi="Times New Roman"/>
          <w:sz w:val="28"/>
          <w:szCs w:val="28"/>
        </w:rPr>
        <w:t xml:space="preserve"> Е.К. Астрономия. Учебник... «Дрофа» 2017 г.</w:t>
      </w:r>
    </w:p>
    <w:p w:rsidR="009F71F1" w:rsidRPr="00122487" w:rsidRDefault="009F71F1" w:rsidP="007A5586">
      <w:pPr>
        <w:pStyle w:val="a3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22487">
        <w:rPr>
          <w:rFonts w:ascii="Times New Roman" w:hAnsi="Times New Roman"/>
          <w:sz w:val="28"/>
          <w:szCs w:val="28"/>
        </w:rPr>
        <w:t>Альвен</w:t>
      </w:r>
      <w:proofErr w:type="spellEnd"/>
      <w:r w:rsidRPr="00122487">
        <w:rPr>
          <w:rFonts w:ascii="Times New Roman" w:hAnsi="Times New Roman"/>
          <w:sz w:val="28"/>
          <w:szCs w:val="28"/>
        </w:rPr>
        <w:t xml:space="preserve"> Г. Миры и антимиры. Космология и антиматерия</w:t>
      </w:r>
      <w:proofErr w:type="gramStart"/>
      <w:r w:rsidRPr="00122487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122487">
        <w:rPr>
          <w:rFonts w:ascii="Times New Roman" w:hAnsi="Times New Roman"/>
          <w:sz w:val="28"/>
          <w:szCs w:val="28"/>
        </w:rPr>
        <w:t>ер. с швед. — М.: Мир, 1968. — 120 с.</w:t>
      </w:r>
    </w:p>
    <w:p w:rsidR="009F71F1" w:rsidRPr="00122487" w:rsidRDefault="009F71F1" w:rsidP="007A5586">
      <w:pPr>
        <w:pStyle w:val="a3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22487">
        <w:rPr>
          <w:rFonts w:ascii="Times New Roman" w:hAnsi="Times New Roman"/>
          <w:sz w:val="28"/>
          <w:szCs w:val="28"/>
        </w:rPr>
        <w:t>Амнуэль</w:t>
      </w:r>
      <w:proofErr w:type="spellEnd"/>
      <w:r w:rsidRPr="00122487">
        <w:rPr>
          <w:rFonts w:ascii="Times New Roman" w:hAnsi="Times New Roman"/>
          <w:sz w:val="28"/>
          <w:szCs w:val="28"/>
        </w:rPr>
        <w:t xml:space="preserve"> П. Р. Небо в рентгеновских лучах. — М.: Наука, 1984. — 224 с.</w:t>
      </w:r>
    </w:p>
    <w:p w:rsidR="009F71F1" w:rsidRPr="00122487" w:rsidRDefault="009F71F1" w:rsidP="007A5586">
      <w:pPr>
        <w:pStyle w:val="a3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Белов К. П., Бочкарев Н. Г. Магнетизм на Земле и в космосе. — М.: Наука, 1983. — 192 с.</w:t>
      </w:r>
    </w:p>
    <w:p w:rsidR="009F71F1" w:rsidRPr="00122487" w:rsidRDefault="009F71F1" w:rsidP="007A5586">
      <w:pPr>
        <w:pStyle w:val="a3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22487">
        <w:rPr>
          <w:rFonts w:ascii="Times New Roman" w:hAnsi="Times New Roman"/>
          <w:sz w:val="28"/>
          <w:szCs w:val="28"/>
        </w:rPr>
        <w:t>Бова</w:t>
      </w:r>
      <w:proofErr w:type="spellEnd"/>
      <w:r w:rsidRPr="00122487">
        <w:rPr>
          <w:rFonts w:ascii="Times New Roman" w:hAnsi="Times New Roman"/>
          <w:sz w:val="28"/>
          <w:szCs w:val="28"/>
        </w:rPr>
        <w:t xml:space="preserve"> Б. Новая астрономия / Пер. с англ. — М.: Мир, 1976. — 230 с.</w:t>
      </w:r>
    </w:p>
    <w:p w:rsidR="009F71F1" w:rsidRPr="00122487" w:rsidRDefault="009F71F1" w:rsidP="007A5586">
      <w:pPr>
        <w:pStyle w:val="a3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Воронцов-Вельяминов Б. А. Очерки о Вселенной. — 8-е изд., </w:t>
      </w:r>
      <w:proofErr w:type="spellStart"/>
      <w:r w:rsidRPr="00122487">
        <w:rPr>
          <w:rFonts w:ascii="Times New Roman" w:hAnsi="Times New Roman"/>
          <w:sz w:val="28"/>
          <w:szCs w:val="28"/>
        </w:rPr>
        <w:t>перераб</w:t>
      </w:r>
      <w:proofErr w:type="spellEnd"/>
      <w:r w:rsidRPr="00122487">
        <w:rPr>
          <w:rFonts w:ascii="Times New Roman" w:hAnsi="Times New Roman"/>
          <w:sz w:val="28"/>
          <w:szCs w:val="28"/>
        </w:rPr>
        <w:t>. — М.: Наука, 1980. — 672 с.</w:t>
      </w:r>
    </w:p>
    <w:p w:rsidR="009F71F1" w:rsidRPr="00122487" w:rsidRDefault="009F71F1" w:rsidP="007A5586">
      <w:pPr>
        <w:pStyle w:val="a3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22487">
        <w:rPr>
          <w:rFonts w:ascii="Times New Roman" w:hAnsi="Times New Roman"/>
          <w:sz w:val="28"/>
          <w:szCs w:val="28"/>
        </w:rPr>
        <w:t>Гиндилис</w:t>
      </w:r>
      <w:proofErr w:type="spellEnd"/>
      <w:r w:rsidRPr="00122487">
        <w:rPr>
          <w:rFonts w:ascii="Times New Roman" w:hAnsi="Times New Roman"/>
          <w:sz w:val="28"/>
          <w:szCs w:val="28"/>
        </w:rPr>
        <w:t xml:space="preserve"> Л. М. Космические цивилизации: (Проблемы контакта с внеземным разумом). — М.: Знание, 1973. — 64 с.</w:t>
      </w:r>
    </w:p>
    <w:p w:rsidR="009F71F1" w:rsidRPr="00122487" w:rsidRDefault="009F71F1" w:rsidP="007A5586">
      <w:pPr>
        <w:pStyle w:val="a3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Гинзбург В. Л. О физике и астрофизике. Какие проблемы представляются сейчас особенно интересными. — 3-е изд., </w:t>
      </w:r>
      <w:proofErr w:type="spellStart"/>
      <w:r w:rsidRPr="00122487">
        <w:rPr>
          <w:rFonts w:ascii="Times New Roman" w:hAnsi="Times New Roman"/>
          <w:sz w:val="28"/>
          <w:szCs w:val="28"/>
        </w:rPr>
        <w:t>перераб</w:t>
      </w:r>
      <w:proofErr w:type="spellEnd"/>
      <w:r w:rsidRPr="00122487">
        <w:rPr>
          <w:rFonts w:ascii="Times New Roman" w:hAnsi="Times New Roman"/>
          <w:sz w:val="28"/>
          <w:szCs w:val="28"/>
        </w:rPr>
        <w:t>. — М.: Наука, 1980. — 199 с.</w:t>
      </w:r>
    </w:p>
    <w:p w:rsidR="009F71F1" w:rsidRPr="00122487" w:rsidRDefault="009F71F1" w:rsidP="007A5586">
      <w:pPr>
        <w:pStyle w:val="a3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22487">
        <w:rPr>
          <w:rFonts w:ascii="Times New Roman" w:hAnsi="Times New Roman"/>
          <w:sz w:val="28"/>
          <w:szCs w:val="28"/>
        </w:rPr>
        <w:t>Голдсмидт</w:t>
      </w:r>
      <w:proofErr w:type="spellEnd"/>
      <w:r w:rsidRPr="00122487">
        <w:rPr>
          <w:rFonts w:ascii="Times New Roman" w:hAnsi="Times New Roman"/>
          <w:sz w:val="28"/>
          <w:szCs w:val="28"/>
        </w:rPr>
        <w:t xml:space="preserve"> О., Оуэн Т. Поиски жизни во Вселенной / Пер. с англ. — М.: Мир, 1983. — 488 с.</w:t>
      </w:r>
    </w:p>
    <w:p w:rsidR="009F71F1" w:rsidRPr="00122487" w:rsidRDefault="009F71F1" w:rsidP="007A5586">
      <w:pPr>
        <w:pStyle w:val="a3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22487">
        <w:rPr>
          <w:rFonts w:ascii="Times New Roman" w:hAnsi="Times New Roman"/>
          <w:sz w:val="28"/>
          <w:szCs w:val="28"/>
        </w:rPr>
        <w:t>Доул</w:t>
      </w:r>
      <w:proofErr w:type="spellEnd"/>
      <w:r w:rsidRPr="00122487">
        <w:rPr>
          <w:rFonts w:ascii="Times New Roman" w:hAnsi="Times New Roman"/>
          <w:sz w:val="28"/>
          <w:szCs w:val="28"/>
        </w:rPr>
        <w:t xml:space="preserve"> С. Планеты для людей / Пер. с англ. — М.: Наука, 1974. — 199 с.</w:t>
      </w:r>
    </w:p>
    <w:p w:rsidR="009F71F1" w:rsidRPr="00122487" w:rsidRDefault="009F71F1" w:rsidP="007A5586">
      <w:pPr>
        <w:pStyle w:val="a3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22487">
        <w:rPr>
          <w:rFonts w:ascii="Times New Roman" w:hAnsi="Times New Roman"/>
          <w:sz w:val="28"/>
          <w:szCs w:val="28"/>
        </w:rPr>
        <w:t>Завельский</w:t>
      </w:r>
      <w:proofErr w:type="spellEnd"/>
      <w:r w:rsidRPr="00122487">
        <w:rPr>
          <w:rFonts w:ascii="Times New Roman" w:hAnsi="Times New Roman"/>
          <w:sz w:val="28"/>
          <w:szCs w:val="28"/>
        </w:rPr>
        <w:t xml:space="preserve"> Ф. С. Время и его измерение. От биллионных долей секунды до миллиардов лет. — 4-е изд., </w:t>
      </w:r>
      <w:proofErr w:type="spellStart"/>
      <w:r w:rsidRPr="00122487">
        <w:rPr>
          <w:rFonts w:ascii="Times New Roman" w:hAnsi="Times New Roman"/>
          <w:sz w:val="28"/>
          <w:szCs w:val="28"/>
        </w:rPr>
        <w:t>перераб</w:t>
      </w:r>
      <w:proofErr w:type="spellEnd"/>
      <w:r w:rsidRPr="00122487">
        <w:rPr>
          <w:rFonts w:ascii="Times New Roman" w:hAnsi="Times New Roman"/>
          <w:sz w:val="28"/>
          <w:szCs w:val="28"/>
        </w:rPr>
        <w:t>. — М.: Наука, 1977. — 288 с.</w:t>
      </w:r>
    </w:p>
    <w:p w:rsidR="009F71F1" w:rsidRPr="00122487" w:rsidRDefault="009F71F1" w:rsidP="007A5586">
      <w:pPr>
        <w:pStyle w:val="a3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22487">
        <w:rPr>
          <w:rFonts w:ascii="Times New Roman" w:hAnsi="Times New Roman"/>
          <w:sz w:val="28"/>
          <w:szCs w:val="28"/>
        </w:rPr>
        <w:t>Зигель</w:t>
      </w:r>
      <w:proofErr w:type="spellEnd"/>
      <w:r w:rsidRPr="00122487">
        <w:rPr>
          <w:rFonts w:ascii="Times New Roman" w:hAnsi="Times New Roman"/>
          <w:sz w:val="28"/>
          <w:szCs w:val="28"/>
        </w:rPr>
        <w:t xml:space="preserve"> Ф. Ю. Вещество во Вселен</w:t>
      </w:r>
      <w:r w:rsidR="007274FA" w:rsidRPr="00122487">
        <w:rPr>
          <w:rFonts w:ascii="Times New Roman" w:hAnsi="Times New Roman"/>
          <w:sz w:val="28"/>
          <w:szCs w:val="28"/>
        </w:rPr>
        <w:t>ной. — М.: Химия, 1982. — 224</w:t>
      </w:r>
    </w:p>
    <w:p w:rsidR="009F71F1" w:rsidRPr="009F71F1" w:rsidRDefault="009F71F1" w:rsidP="00122487">
      <w:pPr>
        <w:ind w:left="-142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A96" w:rsidRDefault="008C1A96" w:rsidP="00122487">
      <w:pPr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8C1A96" w:rsidRDefault="008C1A96" w:rsidP="00122487">
      <w:pPr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8C1A96" w:rsidRDefault="008C1A96" w:rsidP="00122487">
      <w:pPr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8C1A96" w:rsidRDefault="008C1A96" w:rsidP="00122487">
      <w:pPr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8C1A96" w:rsidRDefault="008C1A96" w:rsidP="007A07ED">
      <w:pPr>
        <w:rPr>
          <w:rFonts w:ascii="Times New Roman" w:hAnsi="Times New Roman"/>
          <w:b/>
          <w:sz w:val="28"/>
          <w:szCs w:val="28"/>
        </w:rPr>
      </w:pPr>
    </w:p>
    <w:p w:rsidR="008C1A96" w:rsidRDefault="008C1A96" w:rsidP="009F71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lastRenderedPageBreak/>
        <w:t>11 Аннотация на рабочую программу</w:t>
      </w:r>
    </w:p>
    <w:p w:rsidR="009F71F1" w:rsidRPr="00467CC0" w:rsidRDefault="009F71F1" w:rsidP="00467CC0">
      <w:pPr>
        <w:pStyle w:val="a3"/>
        <w:ind w:left="141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</w:t>
      </w:r>
      <w:r w:rsidRPr="009F71F1">
        <w:rPr>
          <w:rFonts w:ascii="Times New Roman" w:hAnsi="Times New Roman"/>
          <w:b/>
          <w:i/>
          <w:sz w:val="28"/>
          <w:szCs w:val="28"/>
        </w:rPr>
        <w:t>«</w:t>
      </w:r>
      <w:proofErr w:type="gramStart"/>
      <w:r w:rsidRPr="009F71F1">
        <w:rPr>
          <w:rFonts w:ascii="Times New Roman" w:hAnsi="Times New Roman"/>
          <w:b/>
          <w:i/>
          <w:sz w:val="28"/>
          <w:szCs w:val="28"/>
        </w:rPr>
        <w:t>Индивидуальный проект</w:t>
      </w:r>
      <w:proofErr w:type="gramEnd"/>
      <w:r w:rsidRPr="009F71F1">
        <w:rPr>
          <w:rFonts w:ascii="Times New Roman" w:hAnsi="Times New Roman"/>
          <w:b/>
          <w:i/>
          <w:sz w:val="28"/>
          <w:szCs w:val="28"/>
        </w:rPr>
        <w:t>» (ОД.01.11)</w:t>
      </w:r>
    </w:p>
    <w:p w:rsidR="00904094" w:rsidRDefault="00904094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9F71F1" w:rsidRPr="009F71F1" w:rsidRDefault="009F71F1" w:rsidP="007A5586">
      <w:pPr>
        <w:numPr>
          <w:ilvl w:val="0"/>
          <w:numId w:val="2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F71F1">
        <w:rPr>
          <w:rFonts w:ascii="Times New Roman" w:eastAsia="Calibri" w:hAnsi="Times New Roman"/>
          <w:sz w:val="28"/>
          <w:szCs w:val="28"/>
        </w:rPr>
        <w:t xml:space="preserve"> </w:t>
      </w:r>
    </w:p>
    <w:p w:rsidR="009F71F1" w:rsidRPr="009F71F1" w:rsidRDefault="009F71F1" w:rsidP="009F71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proofErr w:type="gramStart"/>
      <w:r w:rsidRPr="009F71F1">
        <w:rPr>
          <w:rFonts w:ascii="Times New Roman" w:hAnsi="Times New Roman"/>
          <w:sz w:val="28"/>
          <w:szCs w:val="28"/>
        </w:rPr>
        <w:t>Индивидуальный проект</w:t>
      </w:r>
      <w:proofErr w:type="gramEnd"/>
      <w:r w:rsidRPr="009F71F1">
        <w:rPr>
          <w:rFonts w:ascii="Times New Roman" w:hAnsi="Times New Roman"/>
          <w:sz w:val="28"/>
          <w:szCs w:val="28"/>
        </w:rPr>
        <w:t>»» входит в общеобразовательный цикл и является базовой дисциплиной.</w:t>
      </w:r>
    </w:p>
    <w:p w:rsidR="009F71F1" w:rsidRPr="009F71F1" w:rsidRDefault="009F71F1" w:rsidP="009F71F1">
      <w:pPr>
        <w:jc w:val="both"/>
        <w:rPr>
          <w:rFonts w:ascii="Times New Roman" w:hAnsi="Times New Roman"/>
          <w:i/>
          <w:sz w:val="28"/>
          <w:szCs w:val="28"/>
        </w:rPr>
      </w:pPr>
    </w:p>
    <w:p w:rsidR="009F71F1" w:rsidRPr="009F71F1" w:rsidRDefault="009F71F1" w:rsidP="007A5586">
      <w:pPr>
        <w:numPr>
          <w:ilvl w:val="0"/>
          <w:numId w:val="29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9F71F1" w:rsidRPr="009F71F1" w:rsidRDefault="009F71F1" w:rsidP="009F71F1">
      <w:pPr>
        <w:rPr>
          <w:rFonts w:ascii="Times New Roman" w:hAnsi="Times New Roman"/>
          <w:sz w:val="28"/>
          <w:szCs w:val="28"/>
        </w:rPr>
      </w:pPr>
    </w:p>
    <w:p w:rsidR="009F71F1" w:rsidRPr="00D358A0" w:rsidRDefault="00D358A0" w:rsidP="00D358A0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Личностные результаты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–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9F71F1" w:rsidRPr="009F71F1" w:rsidRDefault="009F71F1" w:rsidP="00D358A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–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осознания, и осмысления истории, духовных ценно</w:t>
      </w:r>
      <w:r w:rsidR="00D358A0">
        <w:rPr>
          <w:rFonts w:ascii="Times New Roman" w:eastAsia="Times New Roman" w:hAnsi="Times New Roman"/>
          <w:sz w:val="28"/>
          <w:szCs w:val="28"/>
          <w:lang w:eastAsia="ru-RU"/>
        </w:rPr>
        <w:t>стей и достижений нашей страны;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–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–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– мировоззрение, соответствующее современному уровню развития науки,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9F71F1" w:rsidRPr="009F71F1" w:rsidRDefault="009F71F1" w:rsidP="009F71F1">
      <w:pPr>
        <w:rPr>
          <w:rFonts w:ascii="Times New Roman" w:hAnsi="Times New Roman"/>
          <w:sz w:val="28"/>
          <w:szCs w:val="28"/>
        </w:rPr>
      </w:pPr>
    </w:p>
    <w:p w:rsidR="00AF6090" w:rsidRPr="00AF6090" w:rsidRDefault="007274FA" w:rsidP="00AF6090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3.</w:t>
      </w:r>
      <w:r>
        <w:rPr>
          <w:rFonts w:ascii="Times New Roman" w:eastAsia="Calibri" w:hAnsi="Times New Roman"/>
          <w:b/>
          <w:sz w:val="28"/>
          <w:szCs w:val="28"/>
        </w:rPr>
        <w:tab/>
        <w:t>Количество часо</w:t>
      </w:r>
      <w:r w:rsidR="00AF6090">
        <w:rPr>
          <w:rFonts w:ascii="Times New Roman" w:eastAsia="Calibri" w:hAnsi="Times New Roman"/>
          <w:b/>
          <w:sz w:val="28"/>
          <w:szCs w:val="28"/>
        </w:rPr>
        <w:t>в</w:t>
      </w:r>
      <w:r w:rsidR="009F71F1" w:rsidRPr="009F71F1">
        <w:rPr>
          <w:rFonts w:ascii="Times New Roman" w:eastAsia="Calibri" w:hAnsi="Times New Roman"/>
          <w:b/>
          <w:sz w:val="28"/>
          <w:szCs w:val="28"/>
        </w:rPr>
        <w:t xml:space="preserve"> на освоение программы дисциплины:</w:t>
      </w:r>
      <w:r w:rsidR="00AF6090" w:rsidRPr="008D7429">
        <w:rPr>
          <w:rFonts w:ascii="Times New Roman" w:eastAsia="Calibri" w:hAnsi="Times New Roman"/>
          <w:sz w:val="28"/>
          <w:szCs w:val="28"/>
        </w:rPr>
        <w:t xml:space="preserve"> максимальной учебной нагрузки </w:t>
      </w:r>
      <w:proofErr w:type="gramStart"/>
      <w:r w:rsidR="00AF6090"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 w:rsidR="00AF6090" w:rsidRPr="008D7429">
        <w:rPr>
          <w:rFonts w:ascii="Times New Roman" w:eastAsia="Calibri" w:hAnsi="Times New Roman"/>
          <w:sz w:val="28"/>
          <w:szCs w:val="28"/>
        </w:rPr>
        <w:t xml:space="preserve"> </w:t>
      </w:r>
      <w:r w:rsidR="00AF6090" w:rsidRPr="00967029">
        <w:rPr>
          <w:rFonts w:ascii="Times New Roman" w:eastAsia="Calibri" w:hAnsi="Times New Roman"/>
          <w:b/>
          <w:sz w:val="28"/>
          <w:szCs w:val="28"/>
        </w:rPr>
        <w:t>76</w:t>
      </w:r>
      <w:r w:rsidR="00AF6090" w:rsidRPr="008D7429"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 w:rsidRPr="008D7429"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54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часов;</w:t>
      </w:r>
    </w:p>
    <w:p w:rsidR="00AF6090" w:rsidRPr="00DA4325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Pr="00967029">
        <w:rPr>
          <w:rFonts w:ascii="Times New Roman" w:eastAsia="Calibri" w:hAnsi="Times New Roman"/>
          <w:b/>
          <w:sz w:val="28"/>
          <w:szCs w:val="28"/>
        </w:rPr>
        <w:t>24</w:t>
      </w:r>
      <w:r>
        <w:rPr>
          <w:rFonts w:ascii="Times New Roman" w:eastAsia="Calibri" w:hAnsi="Times New Roman"/>
          <w:sz w:val="28"/>
          <w:szCs w:val="28"/>
        </w:rPr>
        <w:t xml:space="preserve"> час</w:t>
      </w:r>
    </w:p>
    <w:p w:rsidR="009F71F1" w:rsidRPr="009F71F1" w:rsidRDefault="009F71F1" w:rsidP="00D358A0">
      <w:pPr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9F71F1" w:rsidRPr="009F71F1" w:rsidRDefault="009F71F1" w:rsidP="009F71F1">
      <w:p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Раздел 1. Введение в проектную деятельность</w:t>
      </w:r>
    </w:p>
    <w:p w:rsidR="009F71F1" w:rsidRPr="009F71F1" w:rsidRDefault="009F71F1" w:rsidP="009F71F1">
      <w:p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Раздел 2. Индивидуализация проекта</w:t>
      </w:r>
    </w:p>
    <w:p w:rsidR="009F71F1" w:rsidRPr="009F71F1" w:rsidRDefault="009F71F1" w:rsidP="009F71F1">
      <w:p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Раздел 3.</w:t>
      </w:r>
      <w:r w:rsidRPr="009F71F1">
        <w:t xml:space="preserve"> </w:t>
      </w:r>
      <w:r w:rsidRPr="009F71F1">
        <w:rPr>
          <w:rFonts w:ascii="Times New Roman" w:hAnsi="Times New Roman"/>
          <w:sz w:val="28"/>
          <w:szCs w:val="28"/>
        </w:rPr>
        <w:t>Работа над завершением проекта</w:t>
      </w:r>
    </w:p>
    <w:p w:rsidR="009F71F1" w:rsidRPr="009F71F1" w:rsidRDefault="009F71F1" w:rsidP="009F71F1">
      <w:pPr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122487" w:rsidRDefault="00122487" w:rsidP="009F71F1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9F71F1" w:rsidRPr="00122487" w:rsidRDefault="00122487" w:rsidP="00D358A0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22487">
        <w:rPr>
          <w:rFonts w:ascii="Times New Roman" w:hAnsi="Times New Roman"/>
          <w:b/>
          <w:sz w:val="28"/>
          <w:szCs w:val="28"/>
        </w:rPr>
        <w:t>Основные источники:</w:t>
      </w:r>
    </w:p>
    <w:p w:rsidR="00D358A0" w:rsidRPr="00D358A0" w:rsidRDefault="00D358A0" w:rsidP="007A5586">
      <w:pPr>
        <w:pStyle w:val="a3"/>
        <w:numPr>
          <w:ilvl w:val="0"/>
          <w:numId w:val="64"/>
        </w:numPr>
        <w:rPr>
          <w:rFonts w:ascii="Times New Roman" w:eastAsia="Calibri" w:hAnsi="Times New Roman"/>
          <w:sz w:val="28"/>
          <w:szCs w:val="28"/>
        </w:rPr>
      </w:pPr>
      <w:r w:rsidRPr="00D358A0">
        <w:rPr>
          <w:rFonts w:ascii="Times New Roman" w:eastAsia="Calibri" w:hAnsi="Times New Roman"/>
          <w:sz w:val="28"/>
          <w:szCs w:val="28"/>
        </w:rPr>
        <w:t xml:space="preserve">Проектное обучение под ред. </w:t>
      </w:r>
      <w:r>
        <w:rPr>
          <w:rFonts w:ascii="Times New Roman" w:eastAsia="Calibri" w:hAnsi="Times New Roman"/>
          <w:sz w:val="28"/>
          <w:szCs w:val="28"/>
        </w:rPr>
        <w:t xml:space="preserve">Евстратовой Л.А., Исаевой Н.В., </w:t>
      </w:r>
      <w:proofErr w:type="spellStart"/>
      <w:r w:rsidRPr="00D358A0">
        <w:rPr>
          <w:rFonts w:ascii="Times New Roman" w:eastAsia="Calibri" w:hAnsi="Times New Roman"/>
          <w:sz w:val="28"/>
          <w:szCs w:val="28"/>
        </w:rPr>
        <w:t>Лешукова</w:t>
      </w:r>
      <w:proofErr w:type="spellEnd"/>
      <w:r w:rsidRPr="00D358A0">
        <w:rPr>
          <w:rFonts w:ascii="Times New Roman" w:eastAsia="Calibri" w:hAnsi="Times New Roman"/>
          <w:sz w:val="28"/>
          <w:szCs w:val="28"/>
        </w:rPr>
        <w:t xml:space="preserve"> О.В. [Электронный ресурс] учеб</w:t>
      </w:r>
      <w:proofErr w:type="gramStart"/>
      <w:r w:rsidRPr="00D358A0">
        <w:rPr>
          <w:rFonts w:ascii="Times New Roman" w:eastAsia="Calibri" w:hAnsi="Times New Roman"/>
          <w:sz w:val="28"/>
          <w:szCs w:val="28"/>
        </w:rPr>
        <w:t>.</w:t>
      </w:r>
      <w:proofErr w:type="gramEnd"/>
      <w:r w:rsidRPr="00D358A0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D358A0">
        <w:rPr>
          <w:rFonts w:ascii="Times New Roman" w:eastAsia="Calibri" w:hAnsi="Times New Roman"/>
          <w:sz w:val="28"/>
          <w:szCs w:val="28"/>
        </w:rPr>
        <w:t>п</w:t>
      </w:r>
      <w:proofErr w:type="gramEnd"/>
      <w:r w:rsidRPr="00D358A0">
        <w:rPr>
          <w:rFonts w:ascii="Times New Roman" w:eastAsia="Calibri" w:hAnsi="Times New Roman"/>
          <w:sz w:val="28"/>
          <w:szCs w:val="28"/>
        </w:rPr>
        <w:t>особие. Изд. М.: «Открытый университет», 2018. – 152с.</w:t>
      </w:r>
    </w:p>
    <w:p w:rsidR="00D358A0" w:rsidRPr="00D358A0" w:rsidRDefault="00D358A0" w:rsidP="007A5586">
      <w:pPr>
        <w:pStyle w:val="a3"/>
        <w:numPr>
          <w:ilvl w:val="0"/>
          <w:numId w:val="64"/>
        </w:numPr>
        <w:jc w:val="both"/>
        <w:rPr>
          <w:rFonts w:ascii="Times New Roman" w:eastAsia="Calibri" w:hAnsi="Times New Roman"/>
          <w:sz w:val="28"/>
          <w:szCs w:val="28"/>
        </w:rPr>
      </w:pPr>
      <w:r w:rsidRPr="00D358A0">
        <w:rPr>
          <w:rFonts w:ascii="Times New Roman" w:eastAsia="Calibri" w:hAnsi="Times New Roman"/>
          <w:sz w:val="28"/>
          <w:szCs w:val="28"/>
        </w:rPr>
        <w:t>Земсков Ю.П. Основы проектной деятельности: учеб. Пособие.-2-е изд.- СПб</w:t>
      </w:r>
      <w:proofErr w:type="gramStart"/>
      <w:r w:rsidRPr="00D358A0">
        <w:rPr>
          <w:rFonts w:ascii="Times New Roman" w:eastAsia="Calibri" w:hAnsi="Times New Roman"/>
          <w:sz w:val="28"/>
          <w:szCs w:val="28"/>
        </w:rPr>
        <w:t xml:space="preserve">.: </w:t>
      </w:r>
      <w:proofErr w:type="gramEnd"/>
      <w:r w:rsidRPr="00D358A0">
        <w:rPr>
          <w:rFonts w:ascii="Times New Roman" w:eastAsia="Calibri" w:hAnsi="Times New Roman"/>
          <w:sz w:val="28"/>
          <w:szCs w:val="28"/>
        </w:rPr>
        <w:t>Лань,2020</w:t>
      </w:r>
    </w:p>
    <w:p w:rsidR="00D358A0" w:rsidRPr="00D358A0" w:rsidRDefault="00D358A0" w:rsidP="007A5586">
      <w:pPr>
        <w:pStyle w:val="a3"/>
        <w:numPr>
          <w:ilvl w:val="0"/>
          <w:numId w:val="64"/>
        </w:numPr>
        <w:jc w:val="both"/>
        <w:rPr>
          <w:rFonts w:ascii="Times New Roman" w:eastAsia="Calibri" w:hAnsi="Times New Roman"/>
          <w:sz w:val="28"/>
          <w:szCs w:val="28"/>
        </w:rPr>
      </w:pPr>
      <w:r w:rsidRPr="00D358A0">
        <w:rPr>
          <w:rFonts w:ascii="Times New Roman" w:eastAsia="Calibri" w:hAnsi="Times New Roman"/>
          <w:sz w:val="28"/>
          <w:szCs w:val="28"/>
        </w:rPr>
        <w:t xml:space="preserve">Земсков Ю.П., </w:t>
      </w:r>
      <w:proofErr w:type="spellStart"/>
      <w:r w:rsidRPr="00D358A0">
        <w:rPr>
          <w:rFonts w:ascii="Times New Roman" w:eastAsia="Calibri" w:hAnsi="Times New Roman"/>
          <w:sz w:val="28"/>
          <w:szCs w:val="28"/>
        </w:rPr>
        <w:t>Асмолова</w:t>
      </w:r>
      <w:proofErr w:type="spellEnd"/>
      <w:r w:rsidRPr="00D358A0">
        <w:rPr>
          <w:rFonts w:ascii="Times New Roman" w:eastAsia="Calibri" w:hAnsi="Times New Roman"/>
          <w:sz w:val="28"/>
          <w:szCs w:val="28"/>
        </w:rPr>
        <w:t xml:space="preserve"> Е.В.  Основы проектной деятельности. Учебное пособие. Изд. 2-е., СПб: «Лань», 2020. – 184с.</w:t>
      </w:r>
    </w:p>
    <w:p w:rsidR="00D358A0" w:rsidRPr="00D358A0" w:rsidRDefault="00D358A0" w:rsidP="00D358A0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358A0">
        <w:rPr>
          <w:rFonts w:ascii="Times New Roman" w:eastAsia="Calibri" w:hAnsi="Times New Roman"/>
          <w:b/>
          <w:sz w:val="28"/>
          <w:szCs w:val="28"/>
        </w:rPr>
        <w:t xml:space="preserve">Дополнительные источники:          </w:t>
      </w:r>
    </w:p>
    <w:p w:rsidR="00D358A0" w:rsidRPr="00D358A0" w:rsidRDefault="00D358A0" w:rsidP="007A5586">
      <w:pPr>
        <w:pStyle w:val="a3"/>
        <w:numPr>
          <w:ilvl w:val="0"/>
          <w:numId w:val="65"/>
        </w:numPr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D358A0">
        <w:rPr>
          <w:rFonts w:ascii="Times New Roman" w:eastAsia="Calibri" w:hAnsi="Times New Roman"/>
          <w:sz w:val="28"/>
          <w:szCs w:val="28"/>
        </w:rPr>
        <w:t>Байбородова</w:t>
      </w:r>
      <w:proofErr w:type="spellEnd"/>
      <w:r w:rsidRPr="00D358A0">
        <w:rPr>
          <w:rFonts w:ascii="Times New Roman" w:eastAsia="Calibri" w:hAnsi="Times New Roman"/>
          <w:sz w:val="28"/>
          <w:szCs w:val="28"/>
        </w:rPr>
        <w:t xml:space="preserve"> Л. В. Проектная деятельность школьников в разновозрастных группах: пособие для учителей общеобразовательных организаций / Л. В. </w:t>
      </w:r>
      <w:proofErr w:type="spellStart"/>
      <w:r w:rsidRPr="00D358A0">
        <w:rPr>
          <w:rFonts w:ascii="Times New Roman" w:eastAsia="Calibri" w:hAnsi="Times New Roman"/>
          <w:sz w:val="28"/>
          <w:szCs w:val="28"/>
        </w:rPr>
        <w:t>Байбородова</w:t>
      </w:r>
      <w:proofErr w:type="spellEnd"/>
      <w:r w:rsidRPr="00D358A0">
        <w:rPr>
          <w:rFonts w:ascii="Times New Roman" w:eastAsia="Calibri" w:hAnsi="Times New Roman"/>
          <w:sz w:val="28"/>
          <w:szCs w:val="28"/>
        </w:rPr>
        <w:t>, Л. Н. Серебренников. – М.: Просвещение, 2013. – 175 с. – (Работаем по новым стандартам).</w:t>
      </w:r>
    </w:p>
    <w:p w:rsidR="00D358A0" w:rsidRPr="00D358A0" w:rsidRDefault="00D358A0" w:rsidP="007A5586">
      <w:pPr>
        <w:pStyle w:val="a3"/>
        <w:numPr>
          <w:ilvl w:val="0"/>
          <w:numId w:val="6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D358A0">
        <w:rPr>
          <w:rFonts w:ascii="Times New Roman" w:eastAsia="Calibri" w:hAnsi="Times New Roman"/>
          <w:sz w:val="28"/>
          <w:szCs w:val="28"/>
        </w:rPr>
        <w:t>Вебер, С. А. О механизме реализации личностных ресурсов старшеклассников через проектную деятельность // Воспитание школьников. – 2013. - № 1. – С. 16-23</w:t>
      </w:r>
    </w:p>
    <w:p w:rsidR="00D358A0" w:rsidRPr="00D358A0" w:rsidRDefault="00D358A0" w:rsidP="007A5586">
      <w:pPr>
        <w:pStyle w:val="a3"/>
        <w:numPr>
          <w:ilvl w:val="0"/>
          <w:numId w:val="6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D358A0">
        <w:rPr>
          <w:rFonts w:ascii="Times New Roman" w:eastAsia="Calibri" w:hAnsi="Times New Roman"/>
          <w:sz w:val="28"/>
          <w:szCs w:val="28"/>
        </w:rPr>
        <w:t>Глухарева, О. Г. Влияние проектного обучения на формирование ключевых компетенций у учащихся старшей школы // Стандарты и мониторинг в образовании. – 2014. - № 1. – С. 17-24</w:t>
      </w:r>
    </w:p>
    <w:p w:rsidR="00D358A0" w:rsidRPr="00D358A0" w:rsidRDefault="00D358A0" w:rsidP="007A5586">
      <w:pPr>
        <w:pStyle w:val="a3"/>
        <w:numPr>
          <w:ilvl w:val="0"/>
          <w:numId w:val="6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D358A0">
        <w:rPr>
          <w:rFonts w:ascii="Times New Roman" w:eastAsia="Calibri" w:hAnsi="Times New Roman"/>
          <w:sz w:val="28"/>
          <w:szCs w:val="28"/>
        </w:rPr>
        <w:t xml:space="preserve">Громыко Ю. В. Понятие и проект в теории развивающего образования В. В. Давыдова // </w:t>
      </w:r>
      <w:proofErr w:type="spellStart"/>
      <w:r w:rsidRPr="00D358A0">
        <w:rPr>
          <w:rFonts w:ascii="Times New Roman" w:eastAsia="Calibri" w:hAnsi="Times New Roman"/>
          <w:sz w:val="28"/>
          <w:szCs w:val="28"/>
        </w:rPr>
        <w:t>Изв</w:t>
      </w:r>
      <w:proofErr w:type="spellEnd"/>
      <w:r w:rsidRPr="00D358A0">
        <w:rPr>
          <w:rFonts w:ascii="Times New Roman" w:eastAsia="Calibri" w:hAnsi="Times New Roman"/>
          <w:sz w:val="28"/>
          <w:szCs w:val="28"/>
        </w:rPr>
        <w:t>. Рос</w:t>
      </w:r>
      <w:proofErr w:type="gramStart"/>
      <w:r w:rsidRPr="00D358A0">
        <w:rPr>
          <w:rFonts w:ascii="Times New Roman" w:eastAsia="Calibri" w:hAnsi="Times New Roman"/>
          <w:sz w:val="28"/>
          <w:szCs w:val="28"/>
        </w:rPr>
        <w:t>.</w:t>
      </w:r>
      <w:proofErr w:type="gramEnd"/>
      <w:r w:rsidRPr="00D358A0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D358A0">
        <w:rPr>
          <w:rFonts w:ascii="Times New Roman" w:eastAsia="Calibri" w:hAnsi="Times New Roman"/>
          <w:sz w:val="28"/>
          <w:szCs w:val="28"/>
        </w:rPr>
        <w:t>а</w:t>
      </w:r>
      <w:proofErr w:type="gramEnd"/>
      <w:r w:rsidRPr="00D358A0">
        <w:rPr>
          <w:rFonts w:ascii="Times New Roman" w:eastAsia="Calibri" w:hAnsi="Times New Roman"/>
          <w:sz w:val="28"/>
          <w:szCs w:val="28"/>
        </w:rPr>
        <w:t>кад. образования.- 2000.- N 2.- C. 36-43.- (Филос.-психол. основы теории В. В. Давыдова).</w:t>
      </w:r>
    </w:p>
    <w:p w:rsidR="00D358A0" w:rsidRPr="00D358A0" w:rsidRDefault="00D358A0" w:rsidP="007A5586">
      <w:pPr>
        <w:pStyle w:val="a3"/>
        <w:numPr>
          <w:ilvl w:val="0"/>
          <w:numId w:val="65"/>
        </w:numPr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D358A0">
        <w:rPr>
          <w:rFonts w:ascii="Times New Roman" w:eastAsia="Calibri" w:hAnsi="Times New Roman"/>
          <w:sz w:val="28"/>
          <w:szCs w:val="28"/>
        </w:rPr>
        <w:t>Гузеев</w:t>
      </w:r>
      <w:proofErr w:type="spellEnd"/>
      <w:r w:rsidRPr="00D358A0">
        <w:rPr>
          <w:rFonts w:ascii="Times New Roman" w:eastAsia="Calibri" w:hAnsi="Times New Roman"/>
          <w:sz w:val="28"/>
          <w:szCs w:val="28"/>
        </w:rPr>
        <w:t xml:space="preserve"> В. В. Образовательная технология: от приёма до философии М., 1996</w:t>
      </w:r>
    </w:p>
    <w:p w:rsidR="00D358A0" w:rsidRPr="00D358A0" w:rsidRDefault="00D358A0" w:rsidP="007A5586">
      <w:pPr>
        <w:pStyle w:val="a3"/>
        <w:numPr>
          <w:ilvl w:val="0"/>
          <w:numId w:val="65"/>
        </w:numPr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D358A0">
        <w:rPr>
          <w:rFonts w:ascii="Times New Roman" w:eastAsia="Calibri" w:hAnsi="Times New Roman"/>
          <w:sz w:val="28"/>
          <w:szCs w:val="28"/>
        </w:rPr>
        <w:t>Гузеев</w:t>
      </w:r>
      <w:proofErr w:type="spellEnd"/>
      <w:r w:rsidRPr="00D358A0">
        <w:rPr>
          <w:rFonts w:ascii="Times New Roman" w:eastAsia="Calibri" w:hAnsi="Times New Roman"/>
          <w:sz w:val="28"/>
          <w:szCs w:val="28"/>
        </w:rPr>
        <w:t xml:space="preserve"> В. В. Развитие образовательной технологии. — М., 1998</w:t>
      </w:r>
    </w:p>
    <w:p w:rsidR="00D358A0" w:rsidRPr="00D358A0" w:rsidRDefault="00D358A0" w:rsidP="007A5586">
      <w:pPr>
        <w:pStyle w:val="a3"/>
        <w:numPr>
          <w:ilvl w:val="0"/>
          <w:numId w:val="65"/>
        </w:numPr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D358A0">
        <w:rPr>
          <w:rFonts w:ascii="Times New Roman" w:eastAsia="Calibri" w:hAnsi="Times New Roman"/>
          <w:sz w:val="28"/>
          <w:szCs w:val="28"/>
        </w:rPr>
        <w:t>Гузеев</w:t>
      </w:r>
      <w:proofErr w:type="spellEnd"/>
      <w:r w:rsidRPr="00D358A0">
        <w:rPr>
          <w:rFonts w:ascii="Times New Roman" w:eastAsia="Calibri" w:hAnsi="Times New Roman"/>
          <w:sz w:val="28"/>
          <w:szCs w:val="28"/>
        </w:rPr>
        <w:t xml:space="preserve"> В.В. «Метод проектов» как частный случай интегральной технологии       обучения. Директор школы. М., 1995, № 6, с.34-47.</w:t>
      </w:r>
    </w:p>
    <w:p w:rsidR="00D358A0" w:rsidRDefault="00D358A0" w:rsidP="007A5586">
      <w:pPr>
        <w:pStyle w:val="a3"/>
        <w:numPr>
          <w:ilvl w:val="0"/>
          <w:numId w:val="6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D358A0">
        <w:rPr>
          <w:rFonts w:ascii="Times New Roman" w:eastAsia="Calibri" w:hAnsi="Times New Roman"/>
          <w:sz w:val="28"/>
          <w:szCs w:val="28"/>
        </w:rPr>
        <w:t xml:space="preserve">Давыдов В.В. Теория развивающего обучения. – М., </w:t>
      </w:r>
      <w:proofErr w:type="spellStart"/>
      <w:r w:rsidRPr="00D358A0">
        <w:rPr>
          <w:rFonts w:ascii="Times New Roman" w:eastAsia="Calibri" w:hAnsi="Times New Roman"/>
          <w:sz w:val="28"/>
          <w:szCs w:val="28"/>
        </w:rPr>
        <w:t>Интор</w:t>
      </w:r>
      <w:proofErr w:type="spellEnd"/>
      <w:r w:rsidRPr="00D358A0">
        <w:rPr>
          <w:rFonts w:ascii="Times New Roman" w:eastAsia="Calibri" w:hAnsi="Times New Roman"/>
          <w:sz w:val="28"/>
          <w:szCs w:val="28"/>
        </w:rPr>
        <w:t>, 1996.</w:t>
      </w:r>
    </w:p>
    <w:p w:rsidR="00D358A0" w:rsidRPr="00D358A0" w:rsidRDefault="00D358A0" w:rsidP="007A5586">
      <w:pPr>
        <w:pStyle w:val="a3"/>
        <w:numPr>
          <w:ilvl w:val="0"/>
          <w:numId w:val="6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D358A0">
        <w:rPr>
          <w:rFonts w:ascii="Times New Roman" w:eastAsia="Calibri" w:hAnsi="Times New Roman"/>
          <w:sz w:val="28"/>
          <w:szCs w:val="28"/>
        </w:rPr>
        <w:t>Яковлева Н.Ф. Проектная деятельность в образовательном учреждении [Электронный ресурс] учеб</w:t>
      </w:r>
      <w:proofErr w:type="gramStart"/>
      <w:r w:rsidRPr="00D358A0">
        <w:rPr>
          <w:rFonts w:ascii="Times New Roman" w:eastAsia="Calibri" w:hAnsi="Times New Roman"/>
          <w:sz w:val="28"/>
          <w:szCs w:val="28"/>
        </w:rPr>
        <w:t>.</w:t>
      </w:r>
      <w:proofErr w:type="gramEnd"/>
      <w:r w:rsidRPr="00D358A0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D358A0">
        <w:rPr>
          <w:rFonts w:ascii="Times New Roman" w:eastAsia="Calibri" w:hAnsi="Times New Roman"/>
          <w:sz w:val="28"/>
          <w:szCs w:val="28"/>
        </w:rPr>
        <w:t>п</w:t>
      </w:r>
      <w:proofErr w:type="gramEnd"/>
      <w:r w:rsidRPr="00D358A0">
        <w:rPr>
          <w:rFonts w:ascii="Times New Roman" w:eastAsia="Calibri" w:hAnsi="Times New Roman"/>
          <w:sz w:val="28"/>
          <w:szCs w:val="28"/>
        </w:rPr>
        <w:t>особие. Изд. 2-е., М.: «Флинта», 2014. - 144с</w:t>
      </w:r>
      <w:proofErr w:type="gramStart"/>
      <w:r w:rsidRPr="00D358A0">
        <w:rPr>
          <w:rFonts w:ascii="Times New Roman" w:eastAsia="Calibri" w:hAnsi="Times New Roman"/>
          <w:sz w:val="28"/>
          <w:szCs w:val="28"/>
        </w:rPr>
        <w:t>..</w:t>
      </w:r>
      <w:proofErr w:type="gramEnd"/>
    </w:p>
    <w:p w:rsidR="00D358A0" w:rsidRPr="00D358A0" w:rsidRDefault="00D358A0" w:rsidP="007A5586">
      <w:pPr>
        <w:pStyle w:val="a3"/>
        <w:numPr>
          <w:ilvl w:val="0"/>
          <w:numId w:val="65"/>
        </w:num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D358A0">
        <w:rPr>
          <w:rFonts w:ascii="Times New Roman" w:eastAsia="Calibri" w:hAnsi="Times New Roman"/>
          <w:sz w:val="28"/>
          <w:szCs w:val="28"/>
        </w:rPr>
        <w:t>Герасимов Б.Н. Управление проектами. Методические рекомендации. Изд. Самара» «Мир», 2015. - 24 с.</w:t>
      </w:r>
    </w:p>
    <w:p w:rsidR="00AF6090" w:rsidRPr="00D358A0" w:rsidRDefault="00D358A0" w:rsidP="007A5586">
      <w:pPr>
        <w:pStyle w:val="a3"/>
        <w:numPr>
          <w:ilvl w:val="0"/>
          <w:numId w:val="6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D358A0">
        <w:rPr>
          <w:rFonts w:ascii="Times New Roman" w:eastAsia="Calibri" w:hAnsi="Times New Roman"/>
          <w:sz w:val="28"/>
          <w:szCs w:val="28"/>
        </w:rPr>
        <w:t>Лазарев, В.С. Проектная деятельность в школе [Электронный ресурс] учеб</w:t>
      </w:r>
      <w:proofErr w:type="gramStart"/>
      <w:r w:rsidRPr="00D358A0">
        <w:rPr>
          <w:rFonts w:ascii="Times New Roman" w:eastAsia="Calibri" w:hAnsi="Times New Roman"/>
          <w:sz w:val="28"/>
          <w:szCs w:val="28"/>
        </w:rPr>
        <w:t>.</w:t>
      </w:r>
      <w:proofErr w:type="gramEnd"/>
      <w:r w:rsidRPr="00D358A0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D358A0">
        <w:rPr>
          <w:rFonts w:ascii="Times New Roman" w:eastAsia="Calibri" w:hAnsi="Times New Roman"/>
          <w:sz w:val="28"/>
          <w:szCs w:val="28"/>
        </w:rPr>
        <w:t>п</w:t>
      </w:r>
      <w:proofErr w:type="gramEnd"/>
      <w:r w:rsidRPr="00D358A0">
        <w:rPr>
          <w:rFonts w:ascii="Times New Roman" w:eastAsia="Calibri" w:hAnsi="Times New Roman"/>
          <w:sz w:val="28"/>
          <w:szCs w:val="28"/>
        </w:rPr>
        <w:t xml:space="preserve">особие. Изд. Сургут: «РИО </w:t>
      </w:r>
      <w:proofErr w:type="spellStart"/>
      <w:r w:rsidRPr="00D358A0">
        <w:rPr>
          <w:rFonts w:ascii="Times New Roman" w:eastAsia="Calibri" w:hAnsi="Times New Roman"/>
          <w:sz w:val="28"/>
          <w:szCs w:val="28"/>
        </w:rPr>
        <w:t>СурГПУ</w:t>
      </w:r>
      <w:proofErr w:type="spellEnd"/>
      <w:r w:rsidRPr="00D358A0">
        <w:rPr>
          <w:rFonts w:ascii="Times New Roman" w:eastAsia="Calibri" w:hAnsi="Times New Roman"/>
          <w:sz w:val="28"/>
          <w:szCs w:val="28"/>
        </w:rPr>
        <w:t>», 2014. – 135 с.</w:t>
      </w:r>
    </w:p>
    <w:p w:rsidR="00757B33" w:rsidRDefault="00757B33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lastRenderedPageBreak/>
        <w:t>12. Аннотация на рабочую программу</w:t>
      </w: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i/>
          <w:sz w:val="28"/>
          <w:szCs w:val="28"/>
        </w:rPr>
        <w:t xml:space="preserve">«История мировой культуры» </w:t>
      </w:r>
      <w:r w:rsidRPr="009F71F1">
        <w:rPr>
          <w:rFonts w:ascii="Times New Roman" w:eastAsia="Calibri" w:hAnsi="Times New Roman"/>
          <w:b/>
          <w:sz w:val="28"/>
          <w:szCs w:val="28"/>
        </w:rPr>
        <w:t>(ОД.02.01)</w:t>
      </w:r>
    </w:p>
    <w:p w:rsidR="00904094" w:rsidRDefault="00904094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9F71F1" w:rsidRPr="009F71F1" w:rsidRDefault="009F71F1" w:rsidP="00137BB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F71F1">
        <w:rPr>
          <w:rFonts w:ascii="Times New Roman" w:eastAsia="Calibri" w:hAnsi="Times New Roman"/>
          <w:sz w:val="28"/>
          <w:szCs w:val="28"/>
        </w:rPr>
        <w:t xml:space="preserve"> </w:t>
      </w:r>
    </w:p>
    <w:p w:rsidR="009F71F1" w:rsidRPr="009F71F1" w:rsidRDefault="009F71F1" w:rsidP="009F71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 мировой культуры» входит в общеобразовательный цикл и является профильной дисциплиной.</w:t>
      </w:r>
    </w:p>
    <w:p w:rsidR="009F71F1" w:rsidRPr="009F71F1" w:rsidRDefault="009F71F1" w:rsidP="00137BB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9F71F1" w:rsidRPr="009F71F1" w:rsidRDefault="009F71F1" w:rsidP="009F71F1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9F71F1">
        <w:rPr>
          <w:rFonts w:ascii="Times New Roman" w:hAnsi="Times New Roman"/>
          <w:b/>
          <w:sz w:val="28"/>
          <w:szCs w:val="28"/>
        </w:rPr>
        <w:t>уметь:</w:t>
      </w:r>
    </w:p>
    <w:p w:rsidR="009F71F1" w:rsidRPr="009F71F1" w:rsidRDefault="009F71F1" w:rsidP="009F71F1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узнавать изученные произведения и соотносить их с определенной эпохой, стилем, направлением;</w:t>
      </w:r>
    </w:p>
    <w:p w:rsidR="009F71F1" w:rsidRPr="009F71F1" w:rsidRDefault="009F71F1" w:rsidP="009F71F1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устанавливать стилевые и сюжетные связи между произведениями разных видов искусства;</w:t>
      </w:r>
    </w:p>
    <w:p w:rsidR="009F71F1" w:rsidRPr="009F71F1" w:rsidRDefault="009F71F1" w:rsidP="009F71F1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пользоваться различными источниками информации о мировой художественной культуре;</w:t>
      </w:r>
    </w:p>
    <w:p w:rsidR="009F71F1" w:rsidRPr="009F71F1" w:rsidRDefault="009F71F1" w:rsidP="009F71F1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выполнять учебные и творческие задания (доклады, сообщения);</w:t>
      </w:r>
    </w:p>
    <w:p w:rsidR="009F71F1" w:rsidRPr="009F71F1" w:rsidRDefault="009F71F1" w:rsidP="009F71F1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9F71F1">
        <w:rPr>
          <w:rFonts w:ascii="Times New Roman" w:hAnsi="Times New Roman"/>
          <w:bCs/>
          <w:sz w:val="28"/>
          <w:szCs w:val="28"/>
        </w:rPr>
        <w:t>– использовать приобретенные знания и умения в практической деятельности и повседневной жизни</w:t>
      </w:r>
      <w:r w:rsidRPr="009F71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71F1">
        <w:rPr>
          <w:rFonts w:ascii="Times New Roman" w:hAnsi="Times New Roman"/>
          <w:bCs/>
          <w:sz w:val="28"/>
          <w:szCs w:val="28"/>
        </w:rPr>
        <w:t xml:space="preserve">для: </w:t>
      </w:r>
      <w:r w:rsidRPr="009F71F1">
        <w:rPr>
          <w:rFonts w:ascii="Times New Roman" w:hAnsi="Times New Roman"/>
          <w:sz w:val="28"/>
          <w:szCs w:val="28"/>
        </w:rPr>
        <w:t>выбора путей своего культурного развития; организации личного и коллективного досуга; выражения собственного суждения о произведениях классики и современного искусства; самостоятельного художественного творчества.</w:t>
      </w:r>
    </w:p>
    <w:p w:rsidR="009F71F1" w:rsidRPr="009F71F1" w:rsidRDefault="009F71F1" w:rsidP="009F71F1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9F71F1">
        <w:rPr>
          <w:rFonts w:ascii="Times New Roman" w:hAnsi="Times New Roman"/>
          <w:b/>
          <w:sz w:val="28"/>
          <w:szCs w:val="28"/>
        </w:rPr>
        <w:t>знать:</w:t>
      </w:r>
    </w:p>
    <w:p w:rsidR="009F71F1" w:rsidRPr="009F71F1" w:rsidRDefault="009F71F1" w:rsidP="009F71F1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основные виды и жанры искусства;</w:t>
      </w:r>
    </w:p>
    <w:p w:rsidR="009F71F1" w:rsidRPr="009F71F1" w:rsidRDefault="009F71F1" w:rsidP="009F71F1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изученные направления и стили мировой художественной культуры;</w:t>
      </w:r>
    </w:p>
    <w:p w:rsidR="009F71F1" w:rsidRPr="009F71F1" w:rsidRDefault="009F71F1" w:rsidP="009F71F1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шедевры мировой художественной культуры;</w:t>
      </w:r>
    </w:p>
    <w:p w:rsidR="009F71F1" w:rsidRPr="009F71F1" w:rsidRDefault="009F71F1" w:rsidP="009F71F1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особенности языка различных видов искусства</w:t>
      </w:r>
      <w:r w:rsidRPr="009F71F1"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</w:p>
    <w:p w:rsidR="009F71F1" w:rsidRPr="009F71F1" w:rsidRDefault="009F71F1" w:rsidP="009F71F1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b/>
          <w:spacing w:val="-15"/>
          <w:sz w:val="28"/>
          <w:szCs w:val="28"/>
        </w:rPr>
      </w:pPr>
    </w:p>
    <w:p w:rsidR="009F71F1" w:rsidRPr="00AF6090" w:rsidRDefault="009F71F1" w:rsidP="00137BBE">
      <w:pPr>
        <w:numPr>
          <w:ilvl w:val="0"/>
          <w:numId w:val="18"/>
        </w:num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максимальной учебной нагрузки </w:t>
      </w:r>
      <w:proofErr w:type="gramStart"/>
      <w:r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 w:rsidRPr="008D7429"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190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140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часов;</w:t>
      </w:r>
    </w:p>
    <w:p w:rsidR="00AF6090" w:rsidRPr="00AF6090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Pr="00967029">
        <w:rPr>
          <w:rFonts w:ascii="Times New Roman" w:eastAsia="Calibri" w:hAnsi="Times New Roman"/>
          <w:b/>
          <w:sz w:val="28"/>
          <w:szCs w:val="28"/>
        </w:rPr>
        <w:t>50</w:t>
      </w:r>
      <w:r>
        <w:rPr>
          <w:rFonts w:ascii="Times New Roman" w:eastAsia="Calibri" w:hAnsi="Times New Roman"/>
          <w:sz w:val="28"/>
          <w:szCs w:val="28"/>
        </w:rPr>
        <w:t xml:space="preserve"> часов</w:t>
      </w:r>
    </w:p>
    <w:p w:rsidR="00AF6090" w:rsidRDefault="00AF6090" w:rsidP="009F71F1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AF6090" w:rsidRPr="009F71F1" w:rsidRDefault="00AF6090" w:rsidP="009F71F1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9F71F1" w:rsidRPr="009F71F1" w:rsidRDefault="009F71F1" w:rsidP="009F71F1">
      <w:pPr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Раздел 1. Культура древних цивилизаций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2. Культура Древних Азии и Востока.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3. Культура Средневековья и Возрождения.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4. Европейская культура Нового времени и Просвещения.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5. Европейская культура XIX-начала XX веков.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Раздел 7.История древнерусской культуры.</w:t>
      </w:r>
    </w:p>
    <w:p w:rsidR="009F71F1" w:rsidRPr="009F71F1" w:rsidRDefault="009F71F1" w:rsidP="009F71F1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9F71F1" w:rsidRPr="009F71F1" w:rsidRDefault="009F71F1" w:rsidP="009F71F1">
      <w:pPr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C606B" w:rsidRPr="00B24472" w:rsidRDefault="000C606B" w:rsidP="000C606B">
      <w:pPr>
        <w:spacing w:after="200" w:line="276" w:lineRule="auto"/>
        <w:rPr>
          <w:rFonts w:ascii="Times New Roman" w:hAnsi="Times New Roman"/>
          <w:b/>
          <w:bCs/>
          <w:sz w:val="28"/>
          <w:szCs w:val="28"/>
        </w:rPr>
      </w:pPr>
      <w:r w:rsidRPr="00B24472">
        <w:rPr>
          <w:rFonts w:ascii="Times New Roman" w:hAnsi="Times New Roman"/>
          <w:b/>
          <w:bCs/>
          <w:sz w:val="28"/>
          <w:szCs w:val="28"/>
        </w:rPr>
        <w:lastRenderedPageBreak/>
        <w:t xml:space="preserve">Основные источники: 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Касьянов В.В. История культуры. Учебник для СПО. Изд.3-е. М.: «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», 2018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24472">
        <w:rPr>
          <w:rFonts w:ascii="Times New Roman" w:hAnsi="Times New Roman"/>
          <w:bCs/>
          <w:sz w:val="28"/>
          <w:szCs w:val="28"/>
        </w:rPr>
        <w:t>Креленко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 xml:space="preserve"> Н.С. История культуры от Возрождения до Модерна. Учебное пособие. М.: «Инфра-М», 2018 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История мировой культуры: учебник и практикум для СПО.  Под ред. Иконниковой С.Н. М.: «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», 2019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История мировой культуры: учебник и практикум. Под ред. Иконниковой С.Н. М.: «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», 2018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Березовая Л.Г. История отечественной культуры. Учебник для СПО.  М.: «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», 2019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Березовая Л.Г. История отечественной культуры. Учебник. М.: «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», 2018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Березовая Л.Г. История отечественной культуры. Практикум. М.: «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», 2018</w:t>
      </w:r>
    </w:p>
    <w:p w:rsidR="000C606B" w:rsidRPr="000C606B" w:rsidRDefault="000C606B" w:rsidP="00B24472">
      <w:p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C606B" w:rsidRPr="00B24472" w:rsidRDefault="000C606B" w:rsidP="00B24472">
      <w:pPr>
        <w:pStyle w:val="a3"/>
        <w:spacing w:line="276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B24472"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         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24472">
        <w:rPr>
          <w:rFonts w:ascii="Times New Roman" w:hAnsi="Times New Roman"/>
          <w:bCs/>
          <w:sz w:val="28"/>
          <w:szCs w:val="28"/>
        </w:rPr>
        <w:t>Садохин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 xml:space="preserve"> А.П. Мировая культура и искусство. Учебное пособие. М.: «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Юнити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 xml:space="preserve">-Дана», 2015     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 xml:space="preserve">Акимова Л.И. Искусство Древней Греции.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Геометрика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 xml:space="preserve">. Архаика /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Л.И.Акимова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– СПб</w:t>
      </w:r>
      <w:proofErr w:type="gramStart"/>
      <w:r w:rsidRPr="00B24472">
        <w:rPr>
          <w:rFonts w:ascii="Times New Roman" w:hAnsi="Times New Roman"/>
          <w:bCs/>
          <w:sz w:val="28"/>
          <w:szCs w:val="28"/>
        </w:rPr>
        <w:t xml:space="preserve">., </w:t>
      </w:r>
      <w:proofErr w:type="gramEnd"/>
      <w:r w:rsidRPr="00B24472">
        <w:rPr>
          <w:rFonts w:ascii="Times New Roman" w:hAnsi="Times New Roman"/>
          <w:bCs/>
          <w:sz w:val="28"/>
          <w:szCs w:val="28"/>
        </w:rPr>
        <w:t>2007.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 xml:space="preserve">Акимова Л.И. Искусство Древней Греции. Классика /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Л.И.Акимова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– СПб</w:t>
      </w:r>
      <w:proofErr w:type="gramStart"/>
      <w:r w:rsidRPr="00B24472">
        <w:rPr>
          <w:rFonts w:ascii="Times New Roman" w:hAnsi="Times New Roman"/>
          <w:bCs/>
          <w:sz w:val="28"/>
          <w:szCs w:val="28"/>
        </w:rPr>
        <w:t xml:space="preserve">., </w:t>
      </w:r>
      <w:proofErr w:type="gramEnd"/>
      <w:r w:rsidRPr="00B24472">
        <w:rPr>
          <w:rFonts w:ascii="Times New Roman" w:hAnsi="Times New Roman"/>
          <w:bCs/>
          <w:sz w:val="28"/>
          <w:szCs w:val="28"/>
        </w:rPr>
        <w:t>2007.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24472">
        <w:rPr>
          <w:rFonts w:ascii="Times New Roman" w:hAnsi="Times New Roman"/>
          <w:bCs/>
          <w:sz w:val="28"/>
          <w:szCs w:val="28"/>
        </w:rPr>
        <w:t>Альбанезе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 xml:space="preserve"> М. Древняя Индия. От возникновения до XIII века /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М.Альбанезе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– М., 2003.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 xml:space="preserve">Андреева Е.Ю. Постмодернизм /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Е.Ю.Андреева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– СПб</w:t>
      </w:r>
      <w:proofErr w:type="gramStart"/>
      <w:r w:rsidRPr="00B24472">
        <w:rPr>
          <w:rFonts w:ascii="Times New Roman" w:hAnsi="Times New Roman"/>
          <w:bCs/>
          <w:sz w:val="28"/>
          <w:szCs w:val="28"/>
        </w:rPr>
        <w:t xml:space="preserve">., </w:t>
      </w:r>
      <w:proofErr w:type="gramEnd"/>
      <w:r w:rsidRPr="00B24472">
        <w:rPr>
          <w:rFonts w:ascii="Times New Roman" w:hAnsi="Times New Roman"/>
          <w:bCs/>
          <w:sz w:val="28"/>
          <w:szCs w:val="28"/>
        </w:rPr>
        <w:t>2007.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 xml:space="preserve">Бенуа А.Н. История русской живописи в XIX веке /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А.Н.Бенуа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 xml:space="preserve">. – М., 1998. 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24472">
        <w:rPr>
          <w:rFonts w:ascii="Times New Roman" w:hAnsi="Times New Roman"/>
          <w:bCs/>
          <w:sz w:val="28"/>
          <w:szCs w:val="28"/>
        </w:rPr>
        <w:t>Бонгард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 xml:space="preserve">-Левин Г.М. Древнеиндийская цивилизация /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Г.М.Бонгард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-Левин. – М., 2000.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 xml:space="preserve">Герман М.Ю. Модернизм /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М.Ю.Герман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– СПб</w:t>
      </w:r>
      <w:proofErr w:type="gramStart"/>
      <w:r w:rsidRPr="00B24472">
        <w:rPr>
          <w:rFonts w:ascii="Times New Roman" w:hAnsi="Times New Roman"/>
          <w:bCs/>
          <w:sz w:val="28"/>
          <w:szCs w:val="28"/>
        </w:rPr>
        <w:t xml:space="preserve">., </w:t>
      </w:r>
      <w:proofErr w:type="gramEnd"/>
      <w:r w:rsidRPr="00B24472">
        <w:rPr>
          <w:rFonts w:ascii="Times New Roman" w:hAnsi="Times New Roman"/>
          <w:bCs/>
          <w:sz w:val="28"/>
          <w:szCs w:val="28"/>
        </w:rPr>
        <w:t>2005.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 xml:space="preserve">Данилова И.Е. Итальянский город XV века. Реальность, миф, образ /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И.Е.Данилова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– М., 2000.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 xml:space="preserve">Даниэль С.М. От иконы до авангарда. Шедевры русской живописи /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С.М.Даниэль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– СПб</w:t>
      </w:r>
      <w:proofErr w:type="gramStart"/>
      <w:r w:rsidRPr="00B24472">
        <w:rPr>
          <w:rFonts w:ascii="Times New Roman" w:hAnsi="Times New Roman"/>
          <w:bCs/>
          <w:sz w:val="28"/>
          <w:szCs w:val="28"/>
        </w:rPr>
        <w:t xml:space="preserve">., </w:t>
      </w:r>
      <w:proofErr w:type="gramEnd"/>
      <w:r w:rsidRPr="00B24472">
        <w:rPr>
          <w:rFonts w:ascii="Times New Roman" w:hAnsi="Times New Roman"/>
          <w:bCs/>
          <w:sz w:val="28"/>
          <w:szCs w:val="28"/>
        </w:rPr>
        <w:t>2000.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 xml:space="preserve">Даниэль С.М. Рококо /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С.М.Даниэль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– СПб</w:t>
      </w:r>
      <w:proofErr w:type="gramStart"/>
      <w:r w:rsidRPr="00B24472">
        <w:rPr>
          <w:rFonts w:ascii="Times New Roman" w:hAnsi="Times New Roman"/>
          <w:bCs/>
          <w:sz w:val="28"/>
          <w:szCs w:val="28"/>
        </w:rPr>
        <w:t xml:space="preserve">., </w:t>
      </w:r>
      <w:proofErr w:type="gramEnd"/>
      <w:r w:rsidRPr="00B24472">
        <w:rPr>
          <w:rFonts w:ascii="Times New Roman" w:hAnsi="Times New Roman"/>
          <w:bCs/>
          <w:sz w:val="28"/>
          <w:szCs w:val="28"/>
        </w:rPr>
        <w:t>2007.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24472">
        <w:rPr>
          <w:rFonts w:ascii="Times New Roman" w:hAnsi="Times New Roman"/>
          <w:bCs/>
          <w:sz w:val="28"/>
          <w:szCs w:val="28"/>
        </w:rPr>
        <w:t>Емохонова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 xml:space="preserve"> Л.Г. Художественная культура буддизма / Л.Г.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Емохонова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  – М., 2007.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24472">
        <w:rPr>
          <w:rFonts w:ascii="Times New Roman" w:hAnsi="Times New Roman"/>
          <w:bCs/>
          <w:sz w:val="28"/>
          <w:szCs w:val="28"/>
        </w:rPr>
        <w:lastRenderedPageBreak/>
        <w:t>Емохонова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 xml:space="preserve"> Л.Г. Художественная культура ислама / Л.Г.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Емохонова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  – М., 2007.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Искусство</w:t>
      </w:r>
      <w:proofErr w:type="gramStart"/>
      <w:r w:rsidRPr="00B24472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B24472">
        <w:rPr>
          <w:rFonts w:ascii="Times New Roman" w:hAnsi="Times New Roman"/>
          <w:bCs/>
          <w:sz w:val="28"/>
          <w:szCs w:val="28"/>
        </w:rPr>
        <w:t xml:space="preserve"> в 3 ч. / под ред.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М.В.Алпатова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– М., 1987—1989.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 xml:space="preserve">Искусство: энциклопедический словарь школьника / сост.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П.Кошель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– М., 2000.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История красоты / под общ</w:t>
      </w:r>
      <w:proofErr w:type="gramStart"/>
      <w:r w:rsidRPr="00B24472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B2447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24472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B24472">
        <w:rPr>
          <w:rFonts w:ascii="Times New Roman" w:hAnsi="Times New Roman"/>
          <w:bCs/>
          <w:sz w:val="28"/>
          <w:szCs w:val="28"/>
        </w:rPr>
        <w:t xml:space="preserve">ед.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У.Эко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– М., 2005.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История уродства / под общ</w:t>
      </w:r>
      <w:proofErr w:type="gramStart"/>
      <w:r w:rsidRPr="00B24472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B2447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24472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B24472">
        <w:rPr>
          <w:rFonts w:ascii="Times New Roman" w:hAnsi="Times New Roman"/>
          <w:bCs/>
          <w:sz w:val="28"/>
          <w:szCs w:val="28"/>
        </w:rPr>
        <w:t xml:space="preserve">ед.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У.Эко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– М., 2007.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Китай. Земля небесного дракона / под общ</w:t>
      </w:r>
      <w:proofErr w:type="gramStart"/>
      <w:r w:rsidRPr="00B24472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B2447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24472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B24472">
        <w:rPr>
          <w:rFonts w:ascii="Times New Roman" w:hAnsi="Times New Roman"/>
          <w:bCs/>
          <w:sz w:val="28"/>
          <w:szCs w:val="28"/>
        </w:rPr>
        <w:t xml:space="preserve">ед.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Э.Л.Шонесси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– М., 2001.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24472">
        <w:rPr>
          <w:rFonts w:ascii="Times New Roman" w:hAnsi="Times New Roman"/>
          <w:bCs/>
          <w:sz w:val="28"/>
          <w:szCs w:val="28"/>
        </w:rPr>
        <w:t>Колпакова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 xml:space="preserve"> Г.С. Искусство Византии. Ранний и средний периоды /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Г.С.Колпакова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– СПб</w:t>
      </w:r>
      <w:proofErr w:type="gramStart"/>
      <w:r w:rsidRPr="00B24472">
        <w:rPr>
          <w:rFonts w:ascii="Times New Roman" w:hAnsi="Times New Roman"/>
          <w:bCs/>
          <w:sz w:val="28"/>
          <w:szCs w:val="28"/>
        </w:rPr>
        <w:t xml:space="preserve">., </w:t>
      </w:r>
      <w:proofErr w:type="gramEnd"/>
      <w:r w:rsidRPr="00B24472">
        <w:rPr>
          <w:rFonts w:ascii="Times New Roman" w:hAnsi="Times New Roman"/>
          <w:bCs/>
          <w:sz w:val="28"/>
          <w:szCs w:val="28"/>
        </w:rPr>
        <w:t>2005.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24472">
        <w:rPr>
          <w:rFonts w:ascii="Times New Roman" w:hAnsi="Times New Roman"/>
          <w:bCs/>
          <w:sz w:val="28"/>
          <w:szCs w:val="28"/>
        </w:rPr>
        <w:t>Колпакова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 xml:space="preserve"> Г.С. Искусство Древней Руси.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Домонгольский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 xml:space="preserve"> период /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Г.С.Колпакова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– СПб</w:t>
      </w:r>
      <w:proofErr w:type="gramStart"/>
      <w:r w:rsidRPr="00B24472">
        <w:rPr>
          <w:rFonts w:ascii="Times New Roman" w:hAnsi="Times New Roman"/>
          <w:bCs/>
          <w:sz w:val="28"/>
          <w:szCs w:val="28"/>
        </w:rPr>
        <w:t xml:space="preserve">., </w:t>
      </w:r>
      <w:proofErr w:type="gramEnd"/>
      <w:r w:rsidRPr="00B24472">
        <w:rPr>
          <w:rFonts w:ascii="Times New Roman" w:hAnsi="Times New Roman"/>
          <w:bCs/>
          <w:sz w:val="28"/>
          <w:szCs w:val="28"/>
        </w:rPr>
        <w:t>2007.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 xml:space="preserve">Кун Н.А. Легенды и мифы Древней Греции /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Н.А.Кун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 – М., любое издание.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 xml:space="preserve">Лисовский В.Г. Архитектура эпохи Возрождения. Италия /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В.Г.Лисовский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 – СПб</w:t>
      </w:r>
      <w:proofErr w:type="gramStart"/>
      <w:r w:rsidRPr="00B24472">
        <w:rPr>
          <w:rFonts w:ascii="Times New Roman" w:hAnsi="Times New Roman"/>
          <w:bCs/>
          <w:sz w:val="28"/>
          <w:szCs w:val="28"/>
        </w:rPr>
        <w:t xml:space="preserve">., </w:t>
      </w:r>
      <w:proofErr w:type="gramEnd"/>
      <w:r w:rsidRPr="00B24472">
        <w:rPr>
          <w:rFonts w:ascii="Times New Roman" w:hAnsi="Times New Roman"/>
          <w:bCs/>
          <w:sz w:val="28"/>
          <w:szCs w:val="28"/>
        </w:rPr>
        <w:t>2007.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 xml:space="preserve">Мифы и легенды народов мира. Древний мир / сост.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Н.В.Будур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И.А.Панкеев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– М., 2000.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 xml:space="preserve">Мифы и легенды народов мира. Средневековая Европа / сост.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Н.В.Будур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И.А.Панкеев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– М., 2000.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 xml:space="preserve">Мифы и легенды народов мира. Финляндия, Россия, Восток / сост. Н.В.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Будур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И.А.Панкеев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 xml:space="preserve">. – М., 2000. 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24472">
        <w:rPr>
          <w:rFonts w:ascii="Times New Roman" w:hAnsi="Times New Roman"/>
          <w:bCs/>
          <w:sz w:val="28"/>
          <w:szCs w:val="28"/>
        </w:rPr>
        <w:t>Нейхардт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 xml:space="preserve"> А.А. Легенды и сказания Древней Греции и Древнего Рима /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А.А.Нейхардт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– М., любое издание.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24472">
        <w:rPr>
          <w:rFonts w:ascii="Times New Roman" w:hAnsi="Times New Roman"/>
          <w:bCs/>
          <w:sz w:val="28"/>
          <w:szCs w:val="28"/>
        </w:rPr>
        <w:t>Нессельштраус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 xml:space="preserve"> Ц.Г. Искусство раннего Средневековья /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Ц.Г.Нессельштраус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– СПб</w:t>
      </w:r>
      <w:proofErr w:type="gramStart"/>
      <w:r w:rsidRPr="00B24472">
        <w:rPr>
          <w:rFonts w:ascii="Times New Roman" w:hAnsi="Times New Roman"/>
          <w:bCs/>
          <w:sz w:val="28"/>
          <w:szCs w:val="28"/>
        </w:rPr>
        <w:t xml:space="preserve">., </w:t>
      </w:r>
      <w:proofErr w:type="gramEnd"/>
      <w:r w:rsidRPr="00B24472">
        <w:rPr>
          <w:rFonts w:ascii="Times New Roman" w:hAnsi="Times New Roman"/>
          <w:bCs/>
          <w:sz w:val="28"/>
          <w:szCs w:val="28"/>
        </w:rPr>
        <w:t>2000.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 xml:space="preserve">Русская живопись: энциклопедия / под ред.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Г.П.Конечна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– М., 2003.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24472">
        <w:rPr>
          <w:rFonts w:ascii="Times New Roman" w:hAnsi="Times New Roman"/>
          <w:bCs/>
          <w:sz w:val="28"/>
          <w:szCs w:val="28"/>
        </w:rPr>
        <w:t>Сарабьянов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 xml:space="preserve"> Д.В. История русского искусства /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Д.В.Сарабьянов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– М. 2001.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24472">
        <w:rPr>
          <w:rFonts w:ascii="Times New Roman" w:hAnsi="Times New Roman"/>
          <w:bCs/>
          <w:sz w:val="28"/>
          <w:szCs w:val="28"/>
        </w:rPr>
        <w:t>Сарабьянов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 xml:space="preserve"> Д.В. История русского искусства конца XIX – начала XX века /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Д.В.Сарабьянов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– М., 2001.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 xml:space="preserve">Степанов А.В. Искусство эпохи Возрождения. Италия. XIV – XV века /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А.В.Степанов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– СПб</w:t>
      </w:r>
      <w:proofErr w:type="gramStart"/>
      <w:r w:rsidRPr="00B24472">
        <w:rPr>
          <w:rFonts w:ascii="Times New Roman" w:hAnsi="Times New Roman"/>
          <w:bCs/>
          <w:sz w:val="28"/>
          <w:szCs w:val="28"/>
        </w:rPr>
        <w:t xml:space="preserve">., </w:t>
      </w:r>
      <w:proofErr w:type="gramEnd"/>
      <w:r w:rsidRPr="00B24472">
        <w:rPr>
          <w:rFonts w:ascii="Times New Roman" w:hAnsi="Times New Roman"/>
          <w:bCs/>
          <w:sz w:val="28"/>
          <w:szCs w:val="28"/>
        </w:rPr>
        <w:t>2005.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 xml:space="preserve">Степанов А.В. Искусство эпохи Возрождения. Италия. XVI век /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А.В.Степанов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– СПб</w:t>
      </w:r>
      <w:proofErr w:type="gramStart"/>
      <w:r w:rsidRPr="00B24472">
        <w:rPr>
          <w:rFonts w:ascii="Times New Roman" w:hAnsi="Times New Roman"/>
          <w:bCs/>
          <w:sz w:val="28"/>
          <w:szCs w:val="28"/>
        </w:rPr>
        <w:t xml:space="preserve">., </w:t>
      </w:r>
      <w:proofErr w:type="gramEnd"/>
      <w:r w:rsidRPr="00B24472">
        <w:rPr>
          <w:rFonts w:ascii="Times New Roman" w:hAnsi="Times New Roman"/>
          <w:bCs/>
          <w:sz w:val="28"/>
          <w:szCs w:val="28"/>
        </w:rPr>
        <w:t>2007.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24472">
        <w:rPr>
          <w:rFonts w:ascii="Times New Roman" w:hAnsi="Times New Roman"/>
          <w:bCs/>
          <w:sz w:val="28"/>
          <w:szCs w:val="28"/>
        </w:rPr>
        <w:t>Фрэзер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 xml:space="preserve"> Д.Д. Золотая ветвь /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Д.Д.Фрэзер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– М., 2003.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 xml:space="preserve">Энциклопедия искусства XX века / сост.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О.Б.Краснова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. – М., 2003 г.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24472">
        <w:rPr>
          <w:rFonts w:ascii="Times New Roman" w:hAnsi="Times New Roman"/>
          <w:bCs/>
          <w:sz w:val="28"/>
          <w:szCs w:val="28"/>
        </w:rPr>
        <w:lastRenderedPageBreak/>
        <w:t>Емохонова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 xml:space="preserve"> Л.Г. Мировая художественная культура. Учебное пособие. Изд. 8-е. М.: «Академия», 2012.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Зарецкая Д.И. Мировая художественная культура. Западная Европа и Ближний Восток. Учебное пособие.  М.: «Изд-во МХК», 2003.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24472">
        <w:rPr>
          <w:rFonts w:ascii="Times New Roman" w:hAnsi="Times New Roman"/>
          <w:bCs/>
          <w:sz w:val="28"/>
          <w:szCs w:val="28"/>
        </w:rPr>
        <w:t>Караськова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 xml:space="preserve"> О.В. Средние века. Возрождение. Уч. пособие.  СПб: «Корона </w:t>
      </w:r>
      <w:proofErr w:type="spellStart"/>
      <w:r w:rsidRPr="00B24472">
        <w:rPr>
          <w:rFonts w:ascii="Times New Roman" w:hAnsi="Times New Roman"/>
          <w:bCs/>
          <w:sz w:val="28"/>
          <w:szCs w:val="28"/>
        </w:rPr>
        <w:t>принт</w:t>
      </w:r>
      <w:proofErr w:type="spellEnd"/>
      <w:r w:rsidRPr="00B24472">
        <w:rPr>
          <w:rFonts w:ascii="Times New Roman" w:hAnsi="Times New Roman"/>
          <w:bCs/>
          <w:sz w:val="28"/>
          <w:szCs w:val="28"/>
        </w:rPr>
        <w:t>»,  2003.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 xml:space="preserve">Соколова М.В. Мировая культура и искусство. Учебное пособие. М.: «Академия», 2004.  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 xml:space="preserve">Толстикова И.И. Мировая культура и искусство. Учебное пособие. М.: «Инфра-М», 2011.  </w:t>
      </w:r>
    </w:p>
    <w:p w:rsidR="009F71F1" w:rsidRPr="009F71F1" w:rsidRDefault="009F71F1" w:rsidP="009F71F1">
      <w:pPr>
        <w:spacing w:after="200" w:line="276" w:lineRule="auto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AF6090" w:rsidRDefault="00AF6090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AF6090" w:rsidRDefault="00AF6090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AF6090" w:rsidRDefault="00AF6090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AF6090" w:rsidRDefault="00AF6090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AF6090" w:rsidRDefault="00AF6090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AF6090" w:rsidRDefault="00AF6090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AF6090" w:rsidRDefault="00AF6090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AF6090" w:rsidRDefault="00AF6090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AF6090" w:rsidRDefault="00AF6090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AF6090" w:rsidRDefault="00AF6090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AF6090" w:rsidRDefault="00AF6090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AF6090" w:rsidRDefault="00AF6090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AF6090" w:rsidRDefault="00AF6090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Pr="009F71F1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9F71F1" w:rsidRPr="009F71F1" w:rsidRDefault="009F71F1" w:rsidP="009F71F1">
      <w:pPr>
        <w:ind w:left="141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lastRenderedPageBreak/>
        <w:t>13. Аннотация на рабочую программу</w:t>
      </w:r>
    </w:p>
    <w:p w:rsidR="00904094" w:rsidRPr="009F71F1" w:rsidRDefault="009F71F1" w:rsidP="009F71F1">
      <w:pPr>
        <w:ind w:left="141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i/>
          <w:sz w:val="28"/>
          <w:szCs w:val="28"/>
        </w:rPr>
        <w:t>«История</w:t>
      </w:r>
      <w:r w:rsidRPr="009F71F1">
        <w:rPr>
          <w:rFonts w:ascii="Times New Roman" w:hAnsi="Times New Roman"/>
          <w:b/>
          <w:sz w:val="28"/>
          <w:szCs w:val="28"/>
        </w:rPr>
        <w:t>» (ОД.02.02)</w:t>
      </w:r>
    </w:p>
    <w:p w:rsidR="00904094" w:rsidRDefault="00904094" w:rsidP="00DD290E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9F71F1" w:rsidRPr="009F71F1" w:rsidRDefault="009F71F1" w:rsidP="007A5586">
      <w:pPr>
        <w:numPr>
          <w:ilvl w:val="0"/>
          <w:numId w:val="30"/>
        </w:numPr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F71F1">
        <w:rPr>
          <w:rFonts w:ascii="Times New Roman" w:hAnsi="Times New Roman"/>
          <w:sz w:val="28"/>
          <w:szCs w:val="28"/>
        </w:rPr>
        <w:t xml:space="preserve"> 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«История» входит в общеобразовательный цикл и является профильной дисциплиной.</w:t>
      </w:r>
    </w:p>
    <w:p w:rsidR="009F71F1" w:rsidRPr="009F71F1" w:rsidRDefault="009F71F1" w:rsidP="007A5586">
      <w:pPr>
        <w:numPr>
          <w:ilvl w:val="0"/>
          <w:numId w:val="31"/>
        </w:numPr>
        <w:contextualSpacing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</w:t>
      </w:r>
      <w:proofErr w:type="gramStart"/>
      <w:r w:rsidRPr="009F71F1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9F71F1">
        <w:rPr>
          <w:rFonts w:ascii="Times New Roman" w:hAnsi="Times New Roman"/>
          <w:sz w:val="28"/>
          <w:szCs w:val="28"/>
        </w:rPr>
        <w:t xml:space="preserve"> должен 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уметь: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проводить поиск исторической информации в источниках разного типа;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анализировать историческую информацию, представленную в разных системах (текстах, картах, таблицах, схемах, аудиовизуальных рядах);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различать в исторической информации факты и мнения, исторические описания и исторические объяснения;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 xml:space="preserve">–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 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</w:t>
      </w:r>
      <w:proofErr w:type="gramStart"/>
      <w:r w:rsidRPr="009F71F1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9F71F1">
        <w:rPr>
          <w:rFonts w:ascii="Times New Roman" w:hAnsi="Times New Roman"/>
          <w:sz w:val="28"/>
          <w:szCs w:val="28"/>
        </w:rPr>
        <w:t xml:space="preserve"> должен 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знать: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основные факты, процессы и явления, характеризующие целостность отечественной и всемирной истории;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периодизацию всемирной и отечественной истории;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современные версии и трактовки важнейших проблем отечественной и всемирной истории;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историческую обусловленность современных общественных процессов;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особенности исторического пути России, ее роль в мировом сообществе.</w:t>
      </w:r>
    </w:p>
    <w:p w:rsidR="009F71F1" w:rsidRPr="00AF6090" w:rsidRDefault="009F71F1" w:rsidP="00AF6090">
      <w:pPr>
        <w:ind w:left="1410"/>
        <w:contextualSpacing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3</w:t>
      </w:r>
      <w:r w:rsidR="00AF6090">
        <w:rPr>
          <w:rFonts w:ascii="Times New Roman" w:hAnsi="Times New Roman"/>
          <w:b/>
          <w:sz w:val="28"/>
          <w:szCs w:val="28"/>
        </w:rPr>
        <w:t>.</w:t>
      </w:r>
      <w:r w:rsidRPr="009F71F1">
        <w:rPr>
          <w:rFonts w:ascii="Times New Roman" w:hAnsi="Times New Roman"/>
          <w:b/>
          <w:sz w:val="28"/>
          <w:szCs w:val="28"/>
        </w:rPr>
        <w:t>Количество часов на</w:t>
      </w:r>
      <w:r w:rsidR="00AF6090">
        <w:rPr>
          <w:rFonts w:ascii="Times New Roman" w:hAnsi="Times New Roman"/>
          <w:b/>
          <w:sz w:val="28"/>
          <w:szCs w:val="28"/>
        </w:rPr>
        <w:t xml:space="preserve"> освоение программы дисциплины: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максимальной учебной нагрузки </w:t>
      </w:r>
      <w:proofErr w:type="gramStart"/>
      <w:r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 w:rsidRPr="008D7429"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108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72</w:t>
      </w:r>
      <w:r>
        <w:rPr>
          <w:rFonts w:ascii="Times New Roman" w:eastAsia="Calibri" w:hAnsi="Times New Roman"/>
          <w:sz w:val="28"/>
          <w:szCs w:val="28"/>
        </w:rPr>
        <w:t xml:space="preserve"> часа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AF6090" w:rsidRPr="00AF6090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Pr="00967029">
        <w:rPr>
          <w:rFonts w:ascii="Times New Roman" w:eastAsia="Calibri" w:hAnsi="Times New Roman"/>
          <w:b/>
          <w:sz w:val="28"/>
          <w:szCs w:val="28"/>
        </w:rPr>
        <w:t>36</w:t>
      </w:r>
      <w:r>
        <w:rPr>
          <w:rFonts w:ascii="Times New Roman" w:eastAsia="Calibri" w:hAnsi="Times New Roman"/>
          <w:sz w:val="28"/>
          <w:szCs w:val="28"/>
        </w:rPr>
        <w:t xml:space="preserve"> часов</w:t>
      </w:r>
    </w:p>
    <w:p w:rsidR="00AF6090" w:rsidRPr="009F71F1" w:rsidRDefault="00AF6090" w:rsidP="009F71F1">
      <w:pPr>
        <w:contextualSpacing/>
        <w:rPr>
          <w:rFonts w:ascii="Times New Roman" w:hAnsi="Times New Roman"/>
          <w:sz w:val="28"/>
          <w:szCs w:val="28"/>
        </w:rPr>
      </w:pP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Раздел 1. Древний мир и Античность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Раздел 2.</w:t>
      </w:r>
      <w:r w:rsidRPr="009F71F1">
        <w:rPr>
          <w:rFonts w:ascii="Times New Roman" w:hAnsi="Times New Roman"/>
          <w:sz w:val="28"/>
          <w:szCs w:val="28"/>
        </w:rPr>
        <w:tab/>
        <w:t>Средневековье и Возрождение. От Древней Руси к Московскому государству.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Раздел 3</w:t>
      </w:r>
      <w:r w:rsidRPr="009F71F1">
        <w:rPr>
          <w:rFonts w:ascii="Times New Roman" w:hAnsi="Times New Roman"/>
          <w:sz w:val="28"/>
          <w:szCs w:val="28"/>
        </w:rPr>
        <w:tab/>
        <w:t>Россия и Европа в Новое время.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Раздел 4.</w:t>
      </w:r>
      <w:r w:rsidRPr="009F71F1">
        <w:rPr>
          <w:rFonts w:ascii="Times New Roman" w:hAnsi="Times New Roman"/>
          <w:sz w:val="28"/>
          <w:szCs w:val="28"/>
        </w:rPr>
        <w:tab/>
        <w:t>Мир в 19 веке.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 xml:space="preserve">Раздел 5. </w:t>
      </w:r>
      <w:r w:rsidRPr="009F71F1">
        <w:rPr>
          <w:rFonts w:ascii="Times New Roman" w:hAnsi="Times New Roman"/>
          <w:sz w:val="28"/>
          <w:szCs w:val="28"/>
        </w:rPr>
        <w:tab/>
        <w:t xml:space="preserve">Россия и мир в 1896 – 1945 </w:t>
      </w:r>
      <w:proofErr w:type="spellStart"/>
      <w:proofErr w:type="gramStart"/>
      <w:r w:rsidRPr="009F71F1"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Раздел 6.</w:t>
      </w:r>
      <w:r w:rsidRPr="009F71F1">
        <w:rPr>
          <w:rFonts w:ascii="Times New Roman" w:hAnsi="Times New Roman"/>
          <w:sz w:val="28"/>
          <w:szCs w:val="28"/>
        </w:rPr>
        <w:tab/>
        <w:t>Отечество и мир с 1945 по 2013 г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B24472" w:rsidRPr="00B24472" w:rsidRDefault="00B24472" w:rsidP="00B24472">
      <w:pPr>
        <w:rPr>
          <w:rFonts w:ascii="Times New Roman" w:hAnsi="Times New Roman"/>
          <w:b/>
          <w:sz w:val="28"/>
          <w:szCs w:val="28"/>
        </w:rPr>
      </w:pPr>
      <w:r w:rsidRPr="00B24472">
        <w:rPr>
          <w:rFonts w:ascii="Times New Roman" w:hAnsi="Times New Roman"/>
          <w:b/>
          <w:sz w:val="28"/>
          <w:szCs w:val="28"/>
        </w:rPr>
        <w:t xml:space="preserve">Основные источники: 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1.</w:t>
      </w:r>
      <w:r w:rsidRPr="00B24472">
        <w:rPr>
          <w:rFonts w:ascii="Times New Roman" w:hAnsi="Times New Roman"/>
          <w:sz w:val="28"/>
          <w:szCs w:val="28"/>
        </w:rPr>
        <w:tab/>
        <w:t>История России: учебник и практикум для СПО</w:t>
      </w:r>
      <w:proofErr w:type="gramStart"/>
      <w:r w:rsidRPr="00B24472">
        <w:rPr>
          <w:rFonts w:ascii="Times New Roman" w:hAnsi="Times New Roman"/>
          <w:sz w:val="28"/>
          <w:szCs w:val="28"/>
        </w:rPr>
        <w:t>/ П</w:t>
      </w:r>
      <w:proofErr w:type="gramEnd"/>
      <w:r w:rsidRPr="00B24472">
        <w:rPr>
          <w:rFonts w:ascii="Times New Roman" w:hAnsi="Times New Roman"/>
          <w:sz w:val="28"/>
          <w:szCs w:val="28"/>
        </w:rPr>
        <w:t xml:space="preserve">од ред. </w:t>
      </w:r>
      <w:proofErr w:type="spellStart"/>
      <w:r w:rsidRPr="00B24472">
        <w:rPr>
          <w:rFonts w:ascii="Times New Roman" w:hAnsi="Times New Roman"/>
          <w:sz w:val="28"/>
          <w:szCs w:val="28"/>
        </w:rPr>
        <w:t>Д.О.Чуракова</w:t>
      </w:r>
      <w:proofErr w:type="spellEnd"/>
      <w:r w:rsidRPr="00B244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24472">
        <w:rPr>
          <w:rFonts w:ascii="Times New Roman" w:hAnsi="Times New Roman"/>
          <w:sz w:val="28"/>
          <w:szCs w:val="28"/>
        </w:rPr>
        <w:t>С.А.Саркисяна</w:t>
      </w:r>
      <w:proofErr w:type="spellEnd"/>
      <w:r w:rsidRPr="00B24472">
        <w:rPr>
          <w:rFonts w:ascii="Times New Roman" w:hAnsi="Times New Roman"/>
          <w:sz w:val="28"/>
          <w:szCs w:val="28"/>
        </w:rPr>
        <w:t xml:space="preserve">.- 2-е изд., </w:t>
      </w:r>
      <w:proofErr w:type="spellStart"/>
      <w:r w:rsidRPr="00B24472">
        <w:rPr>
          <w:rFonts w:ascii="Times New Roman" w:hAnsi="Times New Roman"/>
          <w:sz w:val="28"/>
          <w:szCs w:val="28"/>
        </w:rPr>
        <w:t>испр</w:t>
      </w:r>
      <w:proofErr w:type="spellEnd"/>
      <w:r w:rsidRPr="00B24472">
        <w:rPr>
          <w:rFonts w:ascii="Times New Roman" w:hAnsi="Times New Roman"/>
          <w:sz w:val="28"/>
          <w:szCs w:val="28"/>
        </w:rPr>
        <w:t xml:space="preserve">. И доп. – М.: </w:t>
      </w:r>
      <w:proofErr w:type="spellStart"/>
      <w:r w:rsidRPr="00B24472">
        <w:rPr>
          <w:rFonts w:ascii="Times New Roman" w:hAnsi="Times New Roman"/>
          <w:sz w:val="28"/>
          <w:szCs w:val="28"/>
        </w:rPr>
        <w:t>Юрайт</w:t>
      </w:r>
      <w:proofErr w:type="spellEnd"/>
      <w:r w:rsidRPr="00B24472">
        <w:rPr>
          <w:rFonts w:ascii="Times New Roman" w:hAnsi="Times New Roman"/>
          <w:sz w:val="28"/>
          <w:szCs w:val="28"/>
        </w:rPr>
        <w:t>, 2019.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2.</w:t>
      </w:r>
      <w:r w:rsidRPr="00B24472">
        <w:rPr>
          <w:rFonts w:ascii="Times New Roman" w:hAnsi="Times New Roman"/>
          <w:sz w:val="28"/>
          <w:szCs w:val="28"/>
        </w:rPr>
        <w:tab/>
        <w:t>История мировых цивилизаций: учебник и практикум для СПО/ Под ред. К.А. Соловьева</w:t>
      </w:r>
      <w:proofErr w:type="gramStart"/>
      <w:r w:rsidRPr="00B24472">
        <w:rPr>
          <w:rFonts w:ascii="Times New Roman" w:hAnsi="Times New Roman"/>
          <w:sz w:val="28"/>
          <w:szCs w:val="28"/>
        </w:rPr>
        <w:t>.-</w:t>
      </w:r>
      <w:proofErr w:type="gramEnd"/>
      <w:r w:rsidRPr="00B24472">
        <w:rPr>
          <w:rFonts w:ascii="Times New Roman" w:hAnsi="Times New Roman"/>
          <w:sz w:val="28"/>
          <w:szCs w:val="28"/>
        </w:rPr>
        <w:t>М.: Юрайт,2019.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3.</w:t>
      </w:r>
      <w:r w:rsidRPr="00B24472">
        <w:rPr>
          <w:rFonts w:ascii="Times New Roman" w:hAnsi="Times New Roman"/>
          <w:sz w:val="28"/>
          <w:szCs w:val="28"/>
        </w:rPr>
        <w:tab/>
      </w:r>
      <w:proofErr w:type="spellStart"/>
      <w:r w:rsidRPr="00B24472">
        <w:rPr>
          <w:rFonts w:ascii="Times New Roman" w:hAnsi="Times New Roman"/>
          <w:sz w:val="28"/>
          <w:szCs w:val="28"/>
        </w:rPr>
        <w:t>Прядеин</w:t>
      </w:r>
      <w:proofErr w:type="spellEnd"/>
      <w:r w:rsidRPr="00B24472">
        <w:rPr>
          <w:rFonts w:ascii="Times New Roman" w:hAnsi="Times New Roman"/>
          <w:sz w:val="28"/>
          <w:szCs w:val="28"/>
        </w:rPr>
        <w:t xml:space="preserve"> В.С. История России в схемах, таблицах, терминах и тестах: учеб. Пособие для СПО. – М.: Юрайт,2019.                             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</w:p>
    <w:p w:rsidR="00B24472" w:rsidRPr="00B24472" w:rsidRDefault="00B24472" w:rsidP="00B24472">
      <w:pPr>
        <w:rPr>
          <w:rFonts w:ascii="Times New Roman" w:hAnsi="Times New Roman"/>
          <w:b/>
          <w:sz w:val="28"/>
          <w:szCs w:val="28"/>
        </w:rPr>
      </w:pPr>
      <w:r w:rsidRPr="00B24472">
        <w:rPr>
          <w:rFonts w:ascii="Times New Roman" w:hAnsi="Times New Roman"/>
          <w:b/>
          <w:sz w:val="28"/>
          <w:szCs w:val="28"/>
        </w:rPr>
        <w:t xml:space="preserve">Дополнительные источники: 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1.</w:t>
      </w:r>
      <w:r w:rsidRPr="00B24472">
        <w:rPr>
          <w:rFonts w:ascii="Times New Roman" w:hAnsi="Times New Roman"/>
          <w:sz w:val="28"/>
          <w:szCs w:val="28"/>
        </w:rPr>
        <w:tab/>
        <w:t>Данилов А.А. История России XX в. Справочные материалы Москва, 2001. -400с.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2.</w:t>
      </w:r>
      <w:r w:rsidRPr="00B24472">
        <w:rPr>
          <w:rFonts w:ascii="Times New Roman" w:hAnsi="Times New Roman"/>
          <w:sz w:val="28"/>
          <w:szCs w:val="28"/>
        </w:rPr>
        <w:tab/>
      </w:r>
      <w:proofErr w:type="spellStart"/>
      <w:r w:rsidRPr="00B24472">
        <w:rPr>
          <w:rFonts w:ascii="Times New Roman" w:hAnsi="Times New Roman"/>
          <w:sz w:val="28"/>
          <w:szCs w:val="28"/>
        </w:rPr>
        <w:t>Загладин</w:t>
      </w:r>
      <w:proofErr w:type="spellEnd"/>
      <w:r w:rsidRPr="00B24472">
        <w:rPr>
          <w:rFonts w:ascii="Times New Roman" w:hAnsi="Times New Roman"/>
          <w:sz w:val="28"/>
          <w:szCs w:val="28"/>
        </w:rPr>
        <w:t xml:space="preserve"> Н.В. Всемирная история, 10-11 </w:t>
      </w:r>
      <w:proofErr w:type="spellStart"/>
      <w:r w:rsidRPr="00B24472">
        <w:rPr>
          <w:rFonts w:ascii="Times New Roman" w:hAnsi="Times New Roman"/>
          <w:sz w:val="28"/>
          <w:szCs w:val="28"/>
        </w:rPr>
        <w:t>кл</w:t>
      </w:r>
      <w:proofErr w:type="spellEnd"/>
      <w:r w:rsidRPr="00B24472">
        <w:rPr>
          <w:rFonts w:ascii="Times New Roman" w:hAnsi="Times New Roman"/>
          <w:sz w:val="28"/>
          <w:szCs w:val="28"/>
        </w:rPr>
        <w:t>., Москва, 2008. – 400с.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3.</w:t>
      </w:r>
      <w:r w:rsidRPr="00B24472">
        <w:rPr>
          <w:rFonts w:ascii="Times New Roman" w:hAnsi="Times New Roman"/>
          <w:sz w:val="28"/>
          <w:szCs w:val="28"/>
        </w:rPr>
        <w:tab/>
        <w:t xml:space="preserve">Пономарев Г.М. и др. История цивилизаций мира. 10-11 </w:t>
      </w:r>
      <w:proofErr w:type="spellStart"/>
      <w:r w:rsidRPr="00B24472">
        <w:rPr>
          <w:rFonts w:ascii="Times New Roman" w:hAnsi="Times New Roman"/>
          <w:sz w:val="28"/>
          <w:szCs w:val="28"/>
        </w:rPr>
        <w:t>кл</w:t>
      </w:r>
      <w:proofErr w:type="spellEnd"/>
      <w:r w:rsidRPr="00B24472">
        <w:rPr>
          <w:rFonts w:ascii="Times New Roman" w:hAnsi="Times New Roman"/>
          <w:sz w:val="28"/>
          <w:szCs w:val="28"/>
        </w:rPr>
        <w:t>. Москва, 2007. – 397с.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4.</w:t>
      </w:r>
      <w:r w:rsidRPr="00B24472">
        <w:rPr>
          <w:rFonts w:ascii="Times New Roman" w:hAnsi="Times New Roman"/>
          <w:sz w:val="28"/>
          <w:szCs w:val="28"/>
        </w:rPr>
        <w:tab/>
      </w:r>
      <w:proofErr w:type="spellStart"/>
      <w:r w:rsidRPr="00B24472">
        <w:rPr>
          <w:rFonts w:ascii="Times New Roman" w:hAnsi="Times New Roman"/>
          <w:sz w:val="28"/>
          <w:szCs w:val="28"/>
        </w:rPr>
        <w:t>Сороко</w:t>
      </w:r>
      <w:proofErr w:type="spellEnd"/>
      <w:r w:rsidRPr="00B24472">
        <w:rPr>
          <w:rFonts w:ascii="Times New Roman" w:hAnsi="Times New Roman"/>
          <w:sz w:val="28"/>
          <w:szCs w:val="28"/>
        </w:rPr>
        <w:t>-Цюпа О.С. Мир в XX веке, Москва, 2008. -  288с.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5.</w:t>
      </w:r>
      <w:r w:rsidRPr="00B24472">
        <w:rPr>
          <w:rFonts w:ascii="Times New Roman" w:hAnsi="Times New Roman"/>
          <w:sz w:val="28"/>
          <w:szCs w:val="28"/>
        </w:rPr>
        <w:tab/>
        <w:t xml:space="preserve">Степанищев А.Т. Все предметы школьной программы в схемах и таблицах: История. М.: Олимп; АСТ-ЛТД. 2001. – 80с. 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6.</w:t>
      </w:r>
      <w:r w:rsidRPr="00B24472">
        <w:rPr>
          <w:rFonts w:ascii="Times New Roman" w:hAnsi="Times New Roman"/>
          <w:sz w:val="28"/>
          <w:szCs w:val="28"/>
        </w:rPr>
        <w:tab/>
      </w:r>
      <w:proofErr w:type="spellStart"/>
      <w:r w:rsidRPr="00B24472">
        <w:rPr>
          <w:rFonts w:ascii="Times New Roman" w:hAnsi="Times New Roman"/>
          <w:sz w:val="28"/>
          <w:szCs w:val="28"/>
        </w:rPr>
        <w:t>Лернер</w:t>
      </w:r>
      <w:proofErr w:type="spellEnd"/>
      <w:r w:rsidRPr="00B24472">
        <w:rPr>
          <w:rFonts w:ascii="Times New Roman" w:hAnsi="Times New Roman"/>
          <w:sz w:val="28"/>
          <w:szCs w:val="28"/>
        </w:rPr>
        <w:t xml:space="preserve"> И.Я. Задания для самостоятельных работ по истории России с древних времен до конца XVIII века. М.; Просвещение, 2008. – 185с.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7.</w:t>
      </w:r>
      <w:r w:rsidRPr="00B24472">
        <w:rPr>
          <w:rFonts w:ascii="Times New Roman" w:hAnsi="Times New Roman"/>
          <w:sz w:val="28"/>
          <w:szCs w:val="28"/>
        </w:rPr>
        <w:tab/>
        <w:t>Косова Г.Р. Изучение вопросов культуры в школьном курсе истории. М.: Просвещение 2002. – 240с.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8.</w:t>
      </w:r>
      <w:r w:rsidRPr="00B24472">
        <w:rPr>
          <w:rFonts w:ascii="Times New Roman" w:hAnsi="Times New Roman"/>
          <w:sz w:val="28"/>
          <w:szCs w:val="28"/>
        </w:rPr>
        <w:tab/>
        <w:t xml:space="preserve">Жукова Л.В. Контрольные и проверочные работы по истории. 10-11 </w:t>
      </w:r>
      <w:proofErr w:type="spellStart"/>
      <w:r w:rsidRPr="00B24472">
        <w:rPr>
          <w:rFonts w:ascii="Times New Roman" w:hAnsi="Times New Roman"/>
          <w:sz w:val="28"/>
          <w:szCs w:val="28"/>
        </w:rPr>
        <w:t>кл</w:t>
      </w:r>
      <w:proofErr w:type="spellEnd"/>
      <w:r w:rsidRPr="00B24472">
        <w:rPr>
          <w:rFonts w:ascii="Times New Roman" w:hAnsi="Times New Roman"/>
          <w:sz w:val="28"/>
          <w:szCs w:val="28"/>
        </w:rPr>
        <w:t>.: Методическое пособие. М.: Дрофа 2007. – 190с.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9.</w:t>
      </w:r>
      <w:r w:rsidRPr="00B24472">
        <w:rPr>
          <w:rFonts w:ascii="Times New Roman" w:hAnsi="Times New Roman"/>
          <w:sz w:val="28"/>
          <w:szCs w:val="28"/>
        </w:rPr>
        <w:tab/>
        <w:t xml:space="preserve">Артемов В.В., </w:t>
      </w:r>
      <w:proofErr w:type="spellStart"/>
      <w:r w:rsidRPr="00B24472">
        <w:rPr>
          <w:rFonts w:ascii="Times New Roman" w:hAnsi="Times New Roman"/>
          <w:sz w:val="28"/>
          <w:szCs w:val="28"/>
        </w:rPr>
        <w:t>Лубченков</w:t>
      </w:r>
      <w:proofErr w:type="spellEnd"/>
      <w:r w:rsidRPr="00B24472">
        <w:rPr>
          <w:rFonts w:ascii="Times New Roman" w:hAnsi="Times New Roman"/>
          <w:sz w:val="28"/>
          <w:szCs w:val="28"/>
        </w:rPr>
        <w:t xml:space="preserve"> Ю.Н. История: учебник для студ. учреждений СПО. – 13-e изд., стер. – М.: Академия, 2014.- 448 с.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10.</w:t>
      </w:r>
      <w:r w:rsidRPr="00B24472">
        <w:rPr>
          <w:rFonts w:ascii="Times New Roman" w:hAnsi="Times New Roman"/>
          <w:sz w:val="28"/>
          <w:szCs w:val="28"/>
        </w:rPr>
        <w:tab/>
        <w:t xml:space="preserve">Артемов В.В., </w:t>
      </w:r>
      <w:proofErr w:type="spellStart"/>
      <w:r w:rsidRPr="00B24472">
        <w:rPr>
          <w:rFonts w:ascii="Times New Roman" w:hAnsi="Times New Roman"/>
          <w:sz w:val="28"/>
          <w:szCs w:val="28"/>
        </w:rPr>
        <w:t>Лубченков</w:t>
      </w:r>
      <w:proofErr w:type="spellEnd"/>
      <w:r w:rsidRPr="00B24472">
        <w:rPr>
          <w:rFonts w:ascii="Times New Roman" w:hAnsi="Times New Roman"/>
          <w:sz w:val="28"/>
          <w:szCs w:val="28"/>
        </w:rPr>
        <w:t xml:space="preserve"> Ю.Н. История для профессий и специальностей технического, </w:t>
      </w:r>
      <w:proofErr w:type="gramStart"/>
      <w:r w:rsidRPr="00B24472">
        <w:rPr>
          <w:rFonts w:ascii="Times New Roman" w:hAnsi="Times New Roman"/>
          <w:sz w:val="28"/>
          <w:szCs w:val="28"/>
        </w:rPr>
        <w:t>естественно-научного</w:t>
      </w:r>
      <w:proofErr w:type="gramEnd"/>
      <w:r w:rsidRPr="00B24472">
        <w:rPr>
          <w:rFonts w:ascii="Times New Roman" w:hAnsi="Times New Roman"/>
          <w:sz w:val="28"/>
          <w:szCs w:val="28"/>
        </w:rPr>
        <w:t>, социально-экономического профилей: Учебник в 2 ч. – М.: Академия, 2012 .- 560 с.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Интернет-ресурсы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1.</w:t>
      </w:r>
      <w:r w:rsidRPr="00B24472">
        <w:rPr>
          <w:rFonts w:ascii="Times New Roman" w:hAnsi="Times New Roman"/>
          <w:sz w:val="28"/>
          <w:szCs w:val="28"/>
        </w:rPr>
        <w:tab/>
        <w:t xml:space="preserve">Сайт «История военного искусства». Мир книг. Режим доступа: http://militera.lib.ru/science/razin_ea/2/  </w:t>
      </w:r>
    </w:p>
    <w:p w:rsidR="009F71F1" w:rsidRPr="00B24472" w:rsidRDefault="00B24472" w:rsidP="00B24472">
      <w:r w:rsidRPr="00B24472">
        <w:rPr>
          <w:rFonts w:ascii="Times New Roman" w:hAnsi="Times New Roman"/>
          <w:sz w:val="28"/>
          <w:szCs w:val="28"/>
        </w:rPr>
        <w:t>2.</w:t>
      </w:r>
      <w:r w:rsidRPr="00B24472">
        <w:rPr>
          <w:rFonts w:ascii="Times New Roman" w:hAnsi="Times New Roman"/>
          <w:sz w:val="28"/>
          <w:szCs w:val="28"/>
        </w:rPr>
        <w:tab/>
        <w:t>Единая коллекция цифровых образовательных ресурсов. Режим доступа: http://school-collection.edu.ru/catalog/pupil/?subject=21</w:t>
      </w: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lastRenderedPageBreak/>
        <w:t>14. Аннотация на рабочую программу</w:t>
      </w: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«</w:t>
      </w:r>
      <w:r w:rsidRPr="009F71F1">
        <w:rPr>
          <w:rFonts w:ascii="Times New Roman" w:eastAsia="Calibri" w:hAnsi="Times New Roman"/>
          <w:b/>
          <w:i/>
          <w:sz w:val="28"/>
          <w:szCs w:val="28"/>
        </w:rPr>
        <w:t>История искусств</w:t>
      </w:r>
      <w:r w:rsidRPr="009F71F1">
        <w:rPr>
          <w:rFonts w:ascii="Times New Roman" w:eastAsia="Calibri" w:hAnsi="Times New Roman"/>
          <w:b/>
          <w:sz w:val="28"/>
          <w:szCs w:val="28"/>
        </w:rPr>
        <w:t xml:space="preserve"> » (ОД.02.03)</w:t>
      </w:r>
    </w:p>
    <w:p w:rsidR="009F71F1" w:rsidRPr="009F71F1" w:rsidRDefault="009F71F1" w:rsidP="009F71F1">
      <w:pPr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7A5586">
      <w:pPr>
        <w:numPr>
          <w:ilvl w:val="0"/>
          <w:numId w:val="32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F71F1">
        <w:rPr>
          <w:rFonts w:ascii="Times New Roman" w:eastAsia="Calibri" w:hAnsi="Times New Roman"/>
          <w:sz w:val="28"/>
          <w:szCs w:val="28"/>
        </w:rPr>
        <w:t xml:space="preserve"> </w:t>
      </w:r>
    </w:p>
    <w:p w:rsidR="009F71F1" w:rsidRPr="009F71F1" w:rsidRDefault="009F71F1" w:rsidP="009F71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 искусств» входит в общеобразовательный цикл и является профильной дисциплиной.</w:t>
      </w:r>
    </w:p>
    <w:p w:rsidR="009F71F1" w:rsidRPr="009F71F1" w:rsidRDefault="009F71F1" w:rsidP="009F71F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71F1" w:rsidRPr="009F71F1" w:rsidRDefault="009F71F1" w:rsidP="007A5586">
      <w:pPr>
        <w:numPr>
          <w:ilvl w:val="0"/>
          <w:numId w:val="33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 w:rsidRPr="009F71F1"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 w:rsidRPr="009F71F1">
        <w:rPr>
          <w:rFonts w:ascii="Times New Roman" w:hAnsi="Times New Roman"/>
          <w:b/>
          <w:sz w:val="28"/>
        </w:rPr>
        <w:t>уметь: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9F71F1">
        <w:rPr>
          <w:rFonts w:ascii="Times New Roman" w:hAnsi="Times New Roman"/>
          <w:sz w:val="28"/>
          <w:szCs w:val="28"/>
        </w:rPr>
        <w:t>определять стилевые особенности в искусстве разных эпох и направлений;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9F71F1">
        <w:rPr>
          <w:rFonts w:ascii="Times New Roman" w:hAnsi="Times New Roman"/>
          <w:sz w:val="28"/>
          <w:szCs w:val="28"/>
        </w:rPr>
        <w:t>применять знания истории искусства в художественно-проектной практике и преподавательской деятельности.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</w:rPr>
      </w:pP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 w:rsidRPr="009F71F1"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 w:rsidRPr="009F71F1">
        <w:rPr>
          <w:rFonts w:ascii="Times New Roman" w:hAnsi="Times New Roman"/>
          <w:b/>
          <w:sz w:val="28"/>
        </w:rPr>
        <w:t>знать: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9F71F1">
        <w:rPr>
          <w:rFonts w:ascii="Times New Roman" w:hAnsi="Times New Roman"/>
          <w:sz w:val="28"/>
          <w:szCs w:val="28"/>
        </w:rPr>
        <w:t>основные этапы развития изобразительного искусства;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9F71F1">
        <w:rPr>
          <w:rFonts w:ascii="Times New Roman" w:hAnsi="Times New Roman"/>
          <w:sz w:val="28"/>
          <w:szCs w:val="28"/>
        </w:rPr>
        <w:t>основные факты и закономерности историко-художественного процесса, принципы анализа конкретных произведений искусства и явлений художественной практики.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</w:rPr>
      </w:pPr>
      <w:r w:rsidRPr="009F71F1">
        <w:rPr>
          <w:rFonts w:ascii="Times New Roman" w:hAnsi="Times New Roman"/>
          <w:b/>
          <w:sz w:val="28"/>
        </w:rPr>
        <w:t>3Количество часов на освоение программы дисциплины: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максимальной учебной нагрузки </w:t>
      </w:r>
      <w:proofErr w:type="gramStart"/>
      <w:r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 w:rsidRPr="008D7429"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280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200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часов;</w:t>
      </w:r>
    </w:p>
    <w:p w:rsidR="00AF6090" w:rsidRPr="00AF6090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Pr="00967029">
        <w:rPr>
          <w:rFonts w:ascii="Times New Roman" w:eastAsia="Calibri" w:hAnsi="Times New Roman"/>
          <w:b/>
          <w:sz w:val="28"/>
          <w:szCs w:val="28"/>
        </w:rPr>
        <w:t>80</w:t>
      </w:r>
      <w:r>
        <w:rPr>
          <w:rFonts w:ascii="Times New Roman" w:eastAsia="Calibri" w:hAnsi="Times New Roman"/>
          <w:sz w:val="28"/>
          <w:szCs w:val="28"/>
        </w:rPr>
        <w:t xml:space="preserve"> часов</w:t>
      </w:r>
    </w:p>
    <w:p w:rsidR="009F71F1" w:rsidRPr="009F71F1" w:rsidRDefault="009F71F1" w:rsidP="009F71F1">
      <w:pPr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9F71F1" w:rsidRPr="009F71F1" w:rsidRDefault="009F71F1" w:rsidP="009F71F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1. Искусство первобытного общества.</w:t>
      </w:r>
    </w:p>
    <w:p w:rsidR="009F71F1" w:rsidRPr="009F71F1" w:rsidRDefault="009F71F1" w:rsidP="009F71F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2. Искусство Древнего мира.</w:t>
      </w:r>
    </w:p>
    <w:p w:rsidR="009F71F1" w:rsidRPr="009F71F1" w:rsidRDefault="009F71F1" w:rsidP="009F71F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3.  Искусство античности</w:t>
      </w:r>
    </w:p>
    <w:p w:rsidR="009F71F1" w:rsidRPr="009F71F1" w:rsidRDefault="009F71F1" w:rsidP="009F71F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 xml:space="preserve">Раздел 4. Искусство средних веков  </w:t>
      </w:r>
    </w:p>
    <w:p w:rsidR="009F71F1" w:rsidRPr="009F71F1" w:rsidRDefault="009F71F1" w:rsidP="009F71F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5. Искусство эпохи Возрождения.</w:t>
      </w:r>
    </w:p>
    <w:p w:rsidR="009F71F1" w:rsidRPr="009F71F1" w:rsidRDefault="009F71F1" w:rsidP="009F71F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7. Искусство Западной Европы XVII в.</w:t>
      </w:r>
    </w:p>
    <w:p w:rsidR="009F71F1" w:rsidRPr="009F71F1" w:rsidRDefault="009F71F1" w:rsidP="009F71F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8.Искусство Западной Европы XVIII в.</w:t>
      </w:r>
    </w:p>
    <w:p w:rsidR="009F71F1" w:rsidRPr="009F71F1" w:rsidRDefault="009F71F1" w:rsidP="009F71F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9.Искусство Западной Европы XI</w:t>
      </w:r>
      <w:proofErr w:type="gramStart"/>
      <w:r w:rsidRPr="009F71F1">
        <w:rPr>
          <w:rFonts w:ascii="Times New Roman" w:eastAsia="Calibri" w:hAnsi="Times New Roman"/>
          <w:sz w:val="28"/>
          <w:szCs w:val="28"/>
        </w:rPr>
        <w:t>Х</w:t>
      </w:r>
      <w:proofErr w:type="gramEnd"/>
      <w:r w:rsidRPr="009F71F1">
        <w:rPr>
          <w:rFonts w:ascii="Times New Roman" w:eastAsia="Calibri" w:hAnsi="Times New Roman"/>
          <w:sz w:val="28"/>
          <w:szCs w:val="28"/>
        </w:rPr>
        <w:t xml:space="preserve"> в.</w:t>
      </w:r>
    </w:p>
    <w:p w:rsidR="009F71F1" w:rsidRPr="009F71F1" w:rsidRDefault="009F71F1" w:rsidP="009F71F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11.</w:t>
      </w:r>
      <w:r w:rsidRPr="009F71F1">
        <w:rPr>
          <w:rFonts w:ascii="Times New Roman" w:eastAsia="Calibri" w:hAnsi="Times New Roman"/>
          <w:sz w:val="28"/>
          <w:szCs w:val="28"/>
        </w:rPr>
        <w:tab/>
        <w:t>Искусство Древней Руси</w:t>
      </w:r>
    </w:p>
    <w:p w:rsidR="009F71F1" w:rsidRPr="009F71F1" w:rsidRDefault="009F71F1" w:rsidP="009F71F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12.</w:t>
      </w:r>
      <w:r w:rsidRPr="009F71F1">
        <w:rPr>
          <w:rFonts w:ascii="Times New Roman" w:eastAsia="Calibri" w:hAnsi="Times New Roman"/>
          <w:sz w:val="28"/>
          <w:szCs w:val="28"/>
        </w:rPr>
        <w:tab/>
        <w:t>Русское искусство XVIII века</w:t>
      </w:r>
    </w:p>
    <w:p w:rsidR="009F71F1" w:rsidRPr="009F71F1" w:rsidRDefault="009F71F1" w:rsidP="009F71F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13.</w:t>
      </w:r>
      <w:r w:rsidRPr="009F71F1">
        <w:rPr>
          <w:rFonts w:ascii="Times New Roman" w:eastAsia="Calibri" w:hAnsi="Times New Roman"/>
          <w:sz w:val="28"/>
          <w:szCs w:val="28"/>
        </w:rPr>
        <w:tab/>
        <w:t xml:space="preserve">Русское искусство </w:t>
      </w:r>
      <w:proofErr w:type="spellStart"/>
      <w:proofErr w:type="gramStart"/>
      <w:r w:rsidRPr="009F71F1">
        <w:rPr>
          <w:rFonts w:ascii="Times New Roman" w:eastAsia="Calibri" w:hAnsi="Times New Roman"/>
          <w:sz w:val="28"/>
          <w:szCs w:val="28"/>
        </w:rPr>
        <w:t>XIX</w:t>
      </w:r>
      <w:proofErr w:type="gramEnd"/>
      <w:r w:rsidRPr="009F71F1">
        <w:rPr>
          <w:rFonts w:ascii="Times New Roman" w:eastAsia="Calibri" w:hAnsi="Times New Roman"/>
          <w:sz w:val="28"/>
          <w:szCs w:val="28"/>
        </w:rPr>
        <w:t>века</w:t>
      </w:r>
      <w:proofErr w:type="spellEnd"/>
    </w:p>
    <w:p w:rsidR="009F71F1" w:rsidRPr="009F71F1" w:rsidRDefault="009F71F1" w:rsidP="009F71F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14.</w:t>
      </w:r>
      <w:r w:rsidRPr="009F71F1">
        <w:rPr>
          <w:rFonts w:ascii="Times New Roman" w:eastAsia="Calibri" w:hAnsi="Times New Roman"/>
          <w:sz w:val="28"/>
          <w:szCs w:val="28"/>
        </w:rPr>
        <w:tab/>
        <w:t>Русское искусство рубежа XIX - XX веков</w:t>
      </w:r>
    </w:p>
    <w:p w:rsidR="009F71F1" w:rsidRPr="009F71F1" w:rsidRDefault="009F71F1" w:rsidP="009F71F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15.</w:t>
      </w:r>
      <w:r w:rsidRPr="009F71F1">
        <w:rPr>
          <w:rFonts w:ascii="Times New Roman" w:eastAsia="Calibri" w:hAnsi="Times New Roman"/>
          <w:sz w:val="28"/>
          <w:szCs w:val="28"/>
        </w:rPr>
        <w:tab/>
        <w:t>История изобразительного искусства России XX века</w:t>
      </w:r>
    </w:p>
    <w:p w:rsidR="009F71F1" w:rsidRPr="009F71F1" w:rsidRDefault="009F71F1" w:rsidP="009F71F1">
      <w:pPr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9F71F1">
        <w:rPr>
          <w:rFonts w:ascii="Times New Roman" w:eastAsia="Times New Roman" w:hAnsi="Times New Roman"/>
          <w:bCs/>
          <w:sz w:val="28"/>
          <w:lang w:eastAsia="ru-RU"/>
        </w:rPr>
        <w:t>Основные источники:</w:t>
      </w:r>
    </w:p>
    <w:p w:rsidR="00757B33" w:rsidRPr="00757B33" w:rsidRDefault="00757B33" w:rsidP="00757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757B33">
        <w:rPr>
          <w:rFonts w:ascii="Times New Roman" w:eastAsia="Times New Roman" w:hAnsi="Times New Roman"/>
          <w:bCs/>
          <w:sz w:val="28"/>
          <w:lang w:eastAsia="ru-RU"/>
        </w:rPr>
        <w:lastRenderedPageBreak/>
        <w:t xml:space="preserve">Ильина Т.В. История отечественного искусства. От крещения Руси  до начала третьего тысячелетия: учебник для СПО.-7-е изд., </w:t>
      </w:r>
      <w:proofErr w:type="spellStart"/>
      <w:r w:rsidRPr="00757B33">
        <w:rPr>
          <w:rFonts w:ascii="Times New Roman" w:eastAsia="Times New Roman" w:hAnsi="Times New Roman"/>
          <w:bCs/>
          <w:sz w:val="28"/>
          <w:lang w:eastAsia="ru-RU"/>
        </w:rPr>
        <w:t>перераб</w:t>
      </w:r>
      <w:proofErr w:type="spellEnd"/>
      <w:r w:rsidRPr="00757B33">
        <w:rPr>
          <w:rFonts w:ascii="Times New Roman" w:eastAsia="Times New Roman" w:hAnsi="Times New Roman"/>
          <w:bCs/>
          <w:sz w:val="28"/>
          <w:lang w:eastAsia="ru-RU"/>
        </w:rPr>
        <w:t xml:space="preserve">. и доп.- Москва: </w:t>
      </w:r>
      <w:proofErr w:type="spellStart"/>
      <w:r w:rsidRPr="00757B33">
        <w:rPr>
          <w:rFonts w:ascii="Times New Roman" w:eastAsia="Times New Roman" w:hAnsi="Times New Roman"/>
          <w:bCs/>
          <w:sz w:val="28"/>
          <w:lang w:eastAsia="ru-RU"/>
        </w:rPr>
        <w:t>Юрайт</w:t>
      </w:r>
      <w:proofErr w:type="spellEnd"/>
      <w:r w:rsidRPr="00757B33">
        <w:rPr>
          <w:rFonts w:ascii="Times New Roman" w:eastAsia="Times New Roman" w:hAnsi="Times New Roman"/>
          <w:bCs/>
          <w:sz w:val="28"/>
          <w:lang w:eastAsia="ru-RU"/>
        </w:rPr>
        <w:t xml:space="preserve">, 2020   </w:t>
      </w:r>
    </w:p>
    <w:p w:rsidR="00757B33" w:rsidRPr="00757B33" w:rsidRDefault="00757B33" w:rsidP="00757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757B33">
        <w:rPr>
          <w:rFonts w:ascii="Times New Roman" w:eastAsia="Times New Roman" w:hAnsi="Times New Roman"/>
          <w:bCs/>
          <w:sz w:val="28"/>
          <w:lang w:eastAsia="ru-RU"/>
        </w:rPr>
        <w:t xml:space="preserve">Ильина Т.В. История искусства Западной Европы. От Античности до наших дней:  учебник для СПО.-7-е изд., </w:t>
      </w:r>
      <w:proofErr w:type="spellStart"/>
      <w:r w:rsidRPr="00757B33">
        <w:rPr>
          <w:rFonts w:ascii="Times New Roman" w:eastAsia="Times New Roman" w:hAnsi="Times New Roman"/>
          <w:bCs/>
          <w:sz w:val="28"/>
          <w:lang w:eastAsia="ru-RU"/>
        </w:rPr>
        <w:t>перераб</w:t>
      </w:r>
      <w:proofErr w:type="spellEnd"/>
      <w:r w:rsidRPr="00757B33">
        <w:rPr>
          <w:rFonts w:ascii="Times New Roman" w:eastAsia="Times New Roman" w:hAnsi="Times New Roman"/>
          <w:bCs/>
          <w:sz w:val="28"/>
          <w:lang w:eastAsia="ru-RU"/>
        </w:rPr>
        <w:t xml:space="preserve">. и доп.- Москва: </w:t>
      </w:r>
      <w:proofErr w:type="spellStart"/>
      <w:r w:rsidRPr="00757B33">
        <w:rPr>
          <w:rFonts w:ascii="Times New Roman" w:eastAsia="Times New Roman" w:hAnsi="Times New Roman"/>
          <w:bCs/>
          <w:sz w:val="28"/>
          <w:lang w:eastAsia="ru-RU"/>
        </w:rPr>
        <w:t>Юрайт</w:t>
      </w:r>
      <w:proofErr w:type="spellEnd"/>
      <w:r w:rsidRPr="00757B33">
        <w:rPr>
          <w:rFonts w:ascii="Times New Roman" w:eastAsia="Times New Roman" w:hAnsi="Times New Roman"/>
          <w:bCs/>
          <w:sz w:val="28"/>
          <w:lang w:eastAsia="ru-RU"/>
        </w:rPr>
        <w:t xml:space="preserve">, 2020  </w:t>
      </w:r>
    </w:p>
    <w:p w:rsidR="00757B33" w:rsidRDefault="00757B33" w:rsidP="00757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757B33">
        <w:rPr>
          <w:rFonts w:ascii="Times New Roman" w:eastAsia="Times New Roman" w:hAnsi="Times New Roman"/>
          <w:bCs/>
          <w:sz w:val="28"/>
          <w:lang w:eastAsia="ru-RU"/>
        </w:rPr>
        <w:t>Основы теории и истории искусств. Изобразительное искусство. Театр. Кино: Учеб. Пособие</w:t>
      </w:r>
      <w:proofErr w:type="gramStart"/>
      <w:r w:rsidRPr="00757B33">
        <w:rPr>
          <w:rFonts w:ascii="Times New Roman" w:eastAsia="Times New Roman" w:hAnsi="Times New Roman"/>
          <w:bCs/>
          <w:sz w:val="28"/>
          <w:lang w:eastAsia="ru-RU"/>
        </w:rPr>
        <w:t xml:space="preserve"> / П</w:t>
      </w:r>
      <w:proofErr w:type="gramEnd"/>
      <w:r w:rsidRPr="00757B33">
        <w:rPr>
          <w:rFonts w:ascii="Times New Roman" w:eastAsia="Times New Roman" w:hAnsi="Times New Roman"/>
          <w:bCs/>
          <w:sz w:val="28"/>
          <w:lang w:eastAsia="ru-RU"/>
        </w:rPr>
        <w:t xml:space="preserve">од науч. ред. Т.С. </w:t>
      </w:r>
      <w:proofErr w:type="spellStart"/>
      <w:r w:rsidRPr="00757B33">
        <w:rPr>
          <w:rFonts w:ascii="Times New Roman" w:eastAsia="Times New Roman" w:hAnsi="Times New Roman"/>
          <w:bCs/>
          <w:sz w:val="28"/>
          <w:lang w:eastAsia="ru-RU"/>
        </w:rPr>
        <w:t>Паниотовой</w:t>
      </w:r>
      <w:proofErr w:type="spellEnd"/>
      <w:r w:rsidRPr="00757B33">
        <w:rPr>
          <w:rFonts w:ascii="Times New Roman" w:eastAsia="Times New Roman" w:hAnsi="Times New Roman"/>
          <w:bCs/>
          <w:sz w:val="28"/>
          <w:lang w:eastAsia="ru-RU"/>
        </w:rPr>
        <w:t>. – 4-е изд., стер. – СПб</w:t>
      </w:r>
      <w:proofErr w:type="gramStart"/>
      <w:r w:rsidRPr="00757B33">
        <w:rPr>
          <w:rFonts w:ascii="Times New Roman" w:eastAsia="Times New Roman" w:hAnsi="Times New Roman"/>
          <w:bCs/>
          <w:sz w:val="28"/>
          <w:lang w:eastAsia="ru-RU"/>
        </w:rPr>
        <w:t>.: «</w:t>
      </w:r>
      <w:proofErr w:type="gramEnd"/>
      <w:r w:rsidRPr="00757B33">
        <w:rPr>
          <w:rFonts w:ascii="Times New Roman" w:eastAsia="Times New Roman" w:hAnsi="Times New Roman"/>
          <w:bCs/>
          <w:sz w:val="28"/>
          <w:lang w:eastAsia="ru-RU"/>
        </w:rPr>
        <w:t>Лань», 2018.</w:t>
      </w:r>
    </w:p>
    <w:p w:rsidR="00757B33" w:rsidRPr="009F71F1" w:rsidRDefault="00757B33" w:rsidP="00757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lang w:eastAsia="ru-RU"/>
        </w:rPr>
      </w:pP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i/>
        </w:rPr>
      </w:pPr>
      <w:r w:rsidRPr="009F71F1">
        <w:rPr>
          <w:rFonts w:ascii="Times New Roman" w:hAnsi="Times New Roman"/>
          <w:bCs/>
          <w:sz w:val="28"/>
        </w:rPr>
        <w:t>Дополнительные источники:</w:t>
      </w:r>
    </w:p>
    <w:p w:rsidR="00757B33" w:rsidRPr="009F71F1" w:rsidRDefault="00757B33" w:rsidP="007A5586">
      <w:pPr>
        <w:numPr>
          <w:ilvl w:val="0"/>
          <w:numId w:val="34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F71F1">
        <w:rPr>
          <w:rFonts w:ascii="Times New Roman" w:eastAsia="Times New Roman" w:hAnsi="Times New Roman"/>
          <w:sz w:val="28"/>
          <w:szCs w:val="28"/>
          <w:lang w:eastAsia="ar-SA"/>
        </w:rPr>
        <w:t>Ильина Т.В. История искусств. Отечественное искусство. Учебник. Изд. 4-е. М.: «Высшая школа», 2005.</w:t>
      </w:r>
    </w:p>
    <w:p w:rsidR="00757B33" w:rsidRPr="009F71F1" w:rsidRDefault="00757B33" w:rsidP="007A5586">
      <w:pPr>
        <w:numPr>
          <w:ilvl w:val="0"/>
          <w:numId w:val="34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F71F1">
        <w:rPr>
          <w:rFonts w:ascii="Times New Roman" w:eastAsia="Times New Roman" w:hAnsi="Times New Roman"/>
          <w:sz w:val="28"/>
          <w:szCs w:val="28"/>
          <w:lang w:eastAsia="ar-SA"/>
        </w:rPr>
        <w:t>Ильина Т.В. История искусств. Западноевропейское искусство. Учебник. Изд. 3-е.М.: «Высшая школа», 2005.</w:t>
      </w:r>
    </w:p>
    <w:p w:rsidR="00757B33" w:rsidRPr="009F71F1" w:rsidRDefault="00757B33" w:rsidP="007A5586">
      <w:pPr>
        <w:numPr>
          <w:ilvl w:val="0"/>
          <w:numId w:val="34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F71F1">
        <w:rPr>
          <w:rFonts w:ascii="Times New Roman" w:eastAsia="Times New Roman" w:hAnsi="Times New Roman"/>
          <w:sz w:val="28"/>
          <w:szCs w:val="28"/>
          <w:lang w:eastAsia="ar-SA"/>
        </w:rPr>
        <w:t>Ильина Т.В. История искусств.  Отечественное искусство от крещения Руси до начала третьего тысячелетия. М.: «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ar-SA"/>
        </w:rPr>
        <w:t>Юрайт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ar-SA"/>
        </w:rPr>
        <w:t xml:space="preserve"> ИД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ar-SA"/>
        </w:rPr>
        <w:t>Юрайт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ar-SA"/>
        </w:rPr>
        <w:t>», 2010.</w:t>
      </w:r>
    </w:p>
    <w:p w:rsidR="00757B33" w:rsidRPr="009F71F1" w:rsidRDefault="00757B33" w:rsidP="007A5586">
      <w:pPr>
        <w:numPr>
          <w:ilvl w:val="0"/>
          <w:numId w:val="34"/>
        </w:numPr>
        <w:tabs>
          <w:tab w:val="left" w:pos="-216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Ильина Т.В. История искусств. Западноевропейское искусство. 2-е изд.,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перераб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. и доп. – М., 1993.</w:t>
      </w:r>
    </w:p>
    <w:p w:rsidR="00757B33" w:rsidRPr="009F71F1" w:rsidRDefault="00757B33" w:rsidP="007A5586">
      <w:pPr>
        <w:numPr>
          <w:ilvl w:val="0"/>
          <w:numId w:val="3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Кн. 2. Голландия. Франция. Англия. Германия. М., 1995.</w:t>
      </w:r>
    </w:p>
    <w:p w:rsidR="00757B33" w:rsidRPr="009F71F1" w:rsidRDefault="00757B33" w:rsidP="007A5586">
      <w:pPr>
        <w:numPr>
          <w:ilvl w:val="0"/>
          <w:numId w:val="3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Ильина Т.В. История искусств. Отечественное искусство. 2-е изд.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Перераб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. и доп. – М., 1994.</w:t>
      </w:r>
    </w:p>
    <w:p w:rsidR="00757B33" w:rsidRPr="009F71F1" w:rsidRDefault="00757B33" w:rsidP="007A5586">
      <w:pPr>
        <w:numPr>
          <w:ilvl w:val="0"/>
          <w:numId w:val="3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Искусство стран и народов мира. Архитектура. Живопись. Скульптура. Графика. Декоративное искусство. В 6 т. – М., 1962 – 1981.(Краткая художественная энциклопедия).</w:t>
      </w:r>
    </w:p>
    <w:p w:rsidR="00757B33" w:rsidRPr="009F71F1" w:rsidRDefault="00757B33" w:rsidP="007A5586">
      <w:pPr>
        <w:numPr>
          <w:ilvl w:val="0"/>
          <w:numId w:val="34"/>
        </w:numPr>
        <w:tabs>
          <w:tab w:val="left" w:pos="-2160"/>
          <w:tab w:val="left" w:pos="-198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Всеобщая история архитектуры. Т.7.  М., 1969. </w:t>
      </w:r>
    </w:p>
    <w:p w:rsidR="00757B33" w:rsidRPr="009F71F1" w:rsidRDefault="00757B33" w:rsidP="007A5586">
      <w:pPr>
        <w:numPr>
          <w:ilvl w:val="0"/>
          <w:numId w:val="34"/>
        </w:numPr>
        <w:tabs>
          <w:tab w:val="left" w:pos="-2160"/>
          <w:tab w:val="left" w:pos="-198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Всеобщая история искусств. Т.4.  М., 1963.</w:t>
      </w:r>
    </w:p>
    <w:p w:rsidR="00757B33" w:rsidRPr="009F71F1" w:rsidRDefault="00757B33" w:rsidP="007A5586">
      <w:pPr>
        <w:numPr>
          <w:ilvl w:val="0"/>
          <w:numId w:val="34"/>
        </w:numPr>
        <w:tabs>
          <w:tab w:val="left" w:pos="-2160"/>
          <w:tab w:val="left" w:pos="-198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Прусс И. Е.  Западноевропейское искусство  XVII века. ("Малая история искусств").  М., 1974.</w:t>
      </w:r>
    </w:p>
    <w:p w:rsidR="009F71F1" w:rsidRPr="009F71F1" w:rsidRDefault="009F71F1" w:rsidP="007A5586">
      <w:pPr>
        <w:numPr>
          <w:ilvl w:val="0"/>
          <w:numId w:val="34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 xml:space="preserve">Алексеева </w:t>
      </w:r>
      <w:proofErr w:type="gramStart"/>
      <w:r w:rsidRPr="009F71F1">
        <w:rPr>
          <w:rFonts w:ascii="Times New Roman" w:hAnsi="Times New Roman"/>
          <w:sz w:val="28"/>
          <w:szCs w:val="28"/>
        </w:rPr>
        <w:t>В.</w:t>
      </w:r>
      <w:proofErr w:type="gramEnd"/>
      <w:r w:rsidRPr="009F71F1">
        <w:rPr>
          <w:rFonts w:ascii="Times New Roman" w:hAnsi="Times New Roman"/>
          <w:sz w:val="28"/>
          <w:szCs w:val="28"/>
        </w:rPr>
        <w:t xml:space="preserve"> Что такое искусство.  М.: Совет</w:t>
      </w:r>
      <w:proofErr w:type="gramStart"/>
      <w:r w:rsidRPr="009F71F1">
        <w:rPr>
          <w:rFonts w:ascii="Times New Roman" w:hAnsi="Times New Roman"/>
          <w:sz w:val="28"/>
          <w:szCs w:val="28"/>
        </w:rPr>
        <w:t>.</w:t>
      </w:r>
      <w:proofErr w:type="gramEnd"/>
      <w:r w:rsidRPr="009F71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71F1">
        <w:rPr>
          <w:rFonts w:ascii="Times New Roman" w:hAnsi="Times New Roman"/>
          <w:sz w:val="28"/>
          <w:szCs w:val="28"/>
        </w:rPr>
        <w:t>х</w:t>
      </w:r>
      <w:proofErr w:type="gramEnd"/>
      <w:r w:rsidRPr="009F71F1">
        <w:rPr>
          <w:rFonts w:ascii="Times New Roman" w:hAnsi="Times New Roman"/>
          <w:sz w:val="28"/>
          <w:szCs w:val="28"/>
        </w:rPr>
        <w:t>удожник, 1979.</w:t>
      </w:r>
    </w:p>
    <w:p w:rsidR="009F71F1" w:rsidRPr="009F71F1" w:rsidRDefault="009F71F1" w:rsidP="007A5586">
      <w:pPr>
        <w:numPr>
          <w:ilvl w:val="0"/>
          <w:numId w:val="34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Алпатов Л.В. Художественные проблемы итальянского Возрождения. М., 1975.</w:t>
      </w:r>
    </w:p>
    <w:p w:rsidR="009F71F1" w:rsidRPr="009F71F1" w:rsidRDefault="009F71F1" w:rsidP="007A5586">
      <w:pPr>
        <w:numPr>
          <w:ilvl w:val="0"/>
          <w:numId w:val="34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Алпатов Л.В. Этюды по истории западноевропейского искусства.   М., 1963.</w:t>
      </w:r>
    </w:p>
    <w:p w:rsidR="00757B33" w:rsidRPr="00757B33" w:rsidRDefault="009F71F1" w:rsidP="007A5586">
      <w:pPr>
        <w:numPr>
          <w:ilvl w:val="0"/>
          <w:numId w:val="34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71F1">
        <w:rPr>
          <w:rFonts w:ascii="Times New Roman" w:hAnsi="Times New Roman"/>
          <w:sz w:val="28"/>
          <w:szCs w:val="28"/>
        </w:rPr>
        <w:t>Баткин</w:t>
      </w:r>
      <w:proofErr w:type="spellEnd"/>
      <w:r w:rsidRPr="009F71F1">
        <w:rPr>
          <w:rFonts w:ascii="Times New Roman" w:hAnsi="Times New Roman"/>
          <w:sz w:val="28"/>
          <w:szCs w:val="28"/>
        </w:rPr>
        <w:t xml:space="preserve"> Л.М. Леонардо да Винчи. М., 1991</w:t>
      </w:r>
      <w:r w:rsidR="00757B33" w:rsidRPr="00757B33">
        <w:t xml:space="preserve"> </w:t>
      </w:r>
    </w:p>
    <w:p w:rsidR="00757B33" w:rsidRPr="00757B33" w:rsidRDefault="00757B33" w:rsidP="007A5586">
      <w:pPr>
        <w:numPr>
          <w:ilvl w:val="0"/>
          <w:numId w:val="34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57B33">
        <w:rPr>
          <w:rFonts w:ascii="Times New Roman" w:hAnsi="Times New Roman"/>
          <w:sz w:val="28"/>
          <w:szCs w:val="28"/>
        </w:rPr>
        <w:t>Агратина</w:t>
      </w:r>
      <w:proofErr w:type="spellEnd"/>
      <w:r w:rsidRPr="00757B33">
        <w:rPr>
          <w:rFonts w:ascii="Times New Roman" w:hAnsi="Times New Roman"/>
          <w:sz w:val="28"/>
          <w:szCs w:val="28"/>
        </w:rPr>
        <w:t xml:space="preserve"> Е.Е. История зарубежного и русского искусства ХХ века. Учебник и практикум. М.: «</w:t>
      </w:r>
      <w:proofErr w:type="spellStart"/>
      <w:r w:rsidRPr="00757B33">
        <w:rPr>
          <w:rFonts w:ascii="Times New Roman" w:hAnsi="Times New Roman"/>
          <w:sz w:val="28"/>
          <w:szCs w:val="28"/>
        </w:rPr>
        <w:t>Юрайт</w:t>
      </w:r>
      <w:proofErr w:type="spellEnd"/>
      <w:r w:rsidRPr="00757B33">
        <w:rPr>
          <w:rFonts w:ascii="Times New Roman" w:hAnsi="Times New Roman"/>
          <w:sz w:val="28"/>
          <w:szCs w:val="28"/>
        </w:rPr>
        <w:t xml:space="preserve">», 2017   </w:t>
      </w:r>
    </w:p>
    <w:p w:rsidR="00757B33" w:rsidRPr="00757B33" w:rsidRDefault="00757B33" w:rsidP="007A5586">
      <w:pPr>
        <w:numPr>
          <w:ilvl w:val="0"/>
          <w:numId w:val="34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757B33">
        <w:rPr>
          <w:rFonts w:ascii="Times New Roman" w:hAnsi="Times New Roman"/>
          <w:sz w:val="28"/>
          <w:szCs w:val="28"/>
        </w:rPr>
        <w:t xml:space="preserve">Сокольникова Н.М. Сокольникова Е.В. История изобразительного искусства. Учебник. Изд.4-е. М.: «Академия», 2017                </w:t>
      </w:r>
    </w:p>
    <w:p w:rsidR="00757B33" w:rsidRPr="00757B33" w:rsidRDefault="00757B33" w:rsidP="007A5586">
      <w:pPr>
        <w:numPr>
          <w:ilvl w:val="0"/>
          <w:numId w:val="34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757B33">
        <w:rPr>
          <w:rFonts w:ascii="Times New Roman" w:hAnsi="Times New Roman"/>
          <w:sz w:val="28"/>
          <w:szCs w:val="28"/>
        </w:rPr>
        <w:t>Ильина Т.В. История искусств. Отечественное искусство. Учебник. Изд. 4-е. М.: «Высшая школа», 2005 и др. года изд.</w:t>
      </w:r>
    </w:p>
    <w:p w:rsidR="00757B33" w:rsidRPr="00757B33" w:rsidRDefault="00757B33" w:rsidP="007A5586">
      <w:pPr>
        <w:numPr>
          <w:ilvl w:val="0"/>
          <w:numId w:val="34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757B33">
        <w:rPr>
          <w:rFonts w:ascii="Times New Roman" w:hAnsi="Times New Roman"/>
          <w:sz w:val="28"/>
          <w:szCs w:val="28"/>
        </w:rPr>
        <w:t>Ильина Т.В. История искусств. Западноевропейское искусство. Учебник</w:t>
      </w:r>
      <w:proofErr w:type="gramStart"/>
      <w:r w:rsidRPr="00757B33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757B33">
        <w:rPr>
          <w:rFonts w:ascii="Times New Roman" w:hAnsi="Times New Roman"/>
          <w:sz w:val="28"/>
          <w:szCs w:val="28"/>
        </w:rPr>
        <w:t>зд. 3-е.М.: «Высшая школа», 2005 и др. года изд.</w:t>
      </w:r>
    </w:p>
    <w:p w:rsidR="00757B33" w:rsidRPr="00757B33" w:rsidRDefault="00757B33" w:rsidP="007A5586">
      <w:pPr>
        <w:numPr>
          <w:ilvl w:val="0"/>
          <w:numId w:val="34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757B33">
        <w:rPr>
          <w:rFonts w:ascii="Times New Roman" w:hAnsi="Times New Roman"/>
          <w:sz w:val="28"/>
          <w:szCs w:val="28"/>
        </w:rPr>
        <w:lastRenderedPageBreak/>
        <w:t xml:space="preserve">Сокольникова Н.М., </w:t>
      </w:r>
      <w:proofErr w:type="spellStart"/>
      <w:r w:rsidRPr="00757B33">
        <w:rPr>
          <w:rFonts w:ascii="Times New Roman" w:hAnsi="Times New Roman"/>
          <w:sz w:val="28"/>
          <w:szCs w:val="28"/>
        </w:rPr>
        <w:t>Крейн</w:t>
      </w:r>
      <w:proofErr w:type="spellEnd"/>
      <w:r w:rsidRPr="00757B33">
        <w:rPr>
          <w:rFonts w:ascii="Times New Roman" w:hAnsi="Times New Roman"/>
          <w:sz w:val="28"/>
          <w:szCs w:val="28"/>
        </w:rPr>
        <w:t xml:space="preserve"> В.Н. История стилей в искусстве. Учебное пособие. М.: «</w:t>
      </w:r>
      <w:proofErr w:type="spellStart"/>
      <w:r w:rsidRPr="00757B33">
        <w:rPr>
          <w:rFonts w:ascii="Times New Roman" w:hAnsi="Times New Roman"/>
          <w:sz w:val="28"/>
          <w:szCs w:val="28"/>
        </w:rPr>
        <w:t>Гайдарики</w:t>
      </w:r>
      <w:proofErr w:type="spellEnd"/>
      <w:r w:rsidRPr="00757B33">
        <w:rPr>
          <w:rFonts w:ascii="Times New Roman" w:hAnsi="Times New Roman"/>
          <w:sz w:val="28"/>
          <w:szCs w:val="28"/>
        </w:rPr>
        <w:t>», 2006</w:t>
      </w:r>
    </w:p>
    <w:p w:rsidR="009F71F1" w:rsidRPr="009F71F1" w:rsidRDefault="00757B33" w:rsidP="007A5586">
      <w:pPr>
        <w:numPr>
          <w:ilvl w:val="0"/>
          <w:numId w:val="34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757B33">
        <w:rPr>
          <w:rFonts w:ascii="Times New Roman" w:hAnsi="Times New Roman"/>
          <w:sz w:val="28"/>
          <w:szCs w:val="28"/>
        </w:rPr>
        <w:t>Ильина Т.В. История искусств.  Отечественное искусство от крещения Руси до начала третьего тысячелетия. М.: «</w:t>
      </w:r>
      <w:proofErr w:type="spellStart"/>
      <w:r w:rsidRPr="00757B33">
        <w:rPr>
          <w:rFonts w:ascii="Times New Roman" w:hAnsi="Times New Roman"/>
          <w:sz w:val="28"/>
          <w:szCs w:val="28"/>
        </w:rPr>
        <w:t>Юрайт</w:t>
      </w:r>
      <w:proofErr w:type="spellEnd"/>
      <w:r w:rsidRPr="00757B33">
        <w:rPr>
          <w:rFonts w:ascii="Times New Roman" w:hAnsi="Times New Roman"/>
          <w:sz w:val="28"/>
          <w:szCs w:val="28"/>
        </w:rPr>
        <w:t xml:space="preserve"> ИД </w:t>
      </w:r>
      <w:proofErr w:type="spellStart"/>
      <w:r w:rsidRPr="00757B33">
        <w:rPr>
          <w:rFonts w:ascii="Times New Roman" w:hAnsi="Times New Roman"/>
          <w:sz w:val="28"/>
          <w:szCs w:val="28"/>
        </w:rPr>
        <w:t>Юрайт</w:t>
      </w:r>
      <w:proofErr w:type="spellEnd"/>
      <w:r w:rsidRPr="00757B33">
        <w:rPr>
          <w:rFonts w:ascii="Times New Roman" w:hAnsi="Times New Roman"/>
          <w:sz w:val="28"/>
          <w:szCs w:val="28"/>
        </w:rPr>
        <w:t xml:space="preserve">», 2010  </w:t>
      </w:r>
    </w:p>
    <w:p w:rsidR="008C3E51" w:rsidRPr="007274FA" w:rsidRDefault="008C3E51" w:rsidP="008C3E51">
      <w:p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lastRenderedPageBreak/>
        <w:t>15. Аннотация на рабочую программу</w:t>
      </w: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«</w:t>
      </w:r>
      <w:r w:rsidRPr="009F71F1">
        <w:rPr>
          <w:rFonts w:ascii="Times New Roman" w:eastAsia="Calibri" w:hAnsi="Times New Roman"/>
          <w:b/>
          <w:i/>
          <w:sz w:val="28"/>
          <w:szCs w:val="28"/>
        </w:rPr>
        <w:t>Черчение и перспектива</w:t>
      </w:r>
      <w:r w:rsidRPr="009F71F1">
        <w:rPr>
          <w:rFonts w:ascii="Times New Roman" w:eastAsia="Calibri" w:hAnsi="Times New Roman"/>
          <w:b/>
          <w:sz w:val="28"/>
          <w:szCs w:val="28"/>
        </w:rPr>
        <w:t xml:space="preserve"> » (ОД.02.04)</w:t>
      </w:r>
    </w:p>
    <w:p w:rsidR="00904094" w:rsidRDefault="00904094" w:rsidP="00DD290E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7A5586">
      <w:pPr>
        <w:numPr>
          <w:ilvl w:val="0"/>
          <w:numId w:val="35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F71F1">
        <w:rPr>
          <w:rFonts w:ascii="Times New Roman" w:eastAsia="Calibri" w:hAnsi="Times New Roman"/>
          <w:sz w:val="28"/>
          <w:szCs w:val="28"/>
        </w:rPr>
        <w:t xml:space="preserve"> </w:t>
      </w:r>
    </w:p>
    <w:p w:rsidR="009F71F1" w:rsidRPr="009F71F1" w:rsidRDefault="009F71F1" w:rsidP="009F71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«Черчение и перспектива» входит в общеобразовательный цикл и является профильной дисциплиной.</w:t>
      </w:r>
    </w:p>
    <w:p w:rsidR="009F71F1" w:rsidRPr="009F71F1" w:rsidRDefault="009F71F1" w:rsidP="009F71F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2</w:t>
      </w:r>
      <w:r w:rsidRPr="009F71F1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применять теоретические знания перспективы в художественно-проектной практике и преподавательской деятельности;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основы построения геометрических фигур и тел;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основы теории построения теней;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основные методы пространственных построений на плоскости;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законы линейной перспективы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максимальной учебной нагрузки </w:t>
      </w:r>
      <w:proofErr w:type="gramStart"/>
      <w:r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 w:rsidRPr="008D7429"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108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72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AF6090" w:rsidRPr="00AF6090" w:rsidRDefault="00AF6090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Pr="00967029">
        <w:rPr>
          <w:rFonts w:ascii="Times New Roman" w:eastAsia="Calibri" w:hAnsi="Times New Roman"/>
          <w:b/>
          <w:sz w:val="28"/>
          <w:szCs w:val="28"/>
        </w:rPr>
        <w:t>36</w:t>
      </w:r>
      <w:r>
        <w:rPr>
          <w:rFonts w:ascii="Times New Roman" w:eastAsia="Calibri" w:hAnsi="Times New Roman"/>
          <w:sz w:val="28"/>
          <w:szCs w:val="28"/>
        </w:rPr>
        <w:t xml:space="preserve"> часов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1. Геометрическое черчение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2.Проекционное черчение.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3. Линейная перспектива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4.Перспектива геометрических  тел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5. Перспектива интерьера фронтальная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9F71F1">
        <w:rPr>
          <w:rFonts w:ascii="Times New Roman" w:eastAsia="Calibri" w:hAnsi="Times New Roman"/>
          <w:bCs/>
          <w:sz w:val="28"/>
          <w:szCs w:val="28"/>
        </w:rPr>
        <w:t>Раздел 6. Перспектива интерьера  угловая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9F71F1">
        <w:rPr>
          <w:rFonts w:ascii="Times New Roman" w:eastAsia="Calibri" w:hAnsi="Times New Roman"/>
          <w:bCs/>
          <w:sz w:val="28"/>
          <w:szCs w:val="28"/>
        </w:rPr>
        <w:t>Раздел 7. Тени.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9F71F1">
        <w:rPr>
          <w:rFonts w:ascii="Times New Roman" w:eastAsia="Calibri" w:hAnsi="Times New Roman"/>
          <w:bCs/>
          <w:sz w:val="28"/>
          <w:szCs w:val="28"/>
        </w:rPr>
        <w:t>Раздел 8. Тени в интерьере.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9F71F1">
        <w:rPr>
          <w:rFonts w:ascii="Times New Roman" w:eastAsia="Calibri" w:hAnsi="Times New Roman"/>
          <w:bCs/>
          <w:sz w:val="28"/>
          <w:szCs w:val="28"/>
        </w:rPr>
        <w:t>Раздел 9. Перспектива дополнительных предметов интерьера.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9F71F1" w:rsidRPr="00C457D9" w:rsidRDefault="009F71F1" w:rsidP="009F71F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C457D9"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  <w:t>Основные источники:</w:t>
      </w:r>
    </w:p>
    <w:p w:rsidR="00C457D9" w:rsidRDefault="00C457D9" w:rsidP="009F71F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outlineLvl w:val="0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1. </w:t>
      </w:r>
      <w:proofErr w:type="spellStart"/>
      <w:r w:rsidRPr="00C457D9">
        <w:rPr>
          <w:rFonts w:ascii="Times New Roman" w:eastAsia="Times New Roman" w:hAnsi="Times New Roman"/>
          <w:bCs/>
          <w:sz w:val="28"/>
          <w:szCs w:val="28"/>
          <w:lang w:eastAsia="x-none"/>
        </w:rPr>
        <w:t>Чекмарев</w:t>
      </w:r>
      <w:proofErr w:type="spellEnd"/>
      <w:r w:rsidRPr="00C457D9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А.А. Черчение. Учебник. М.: «</w:t>
      </w:r>
      <w:proofErr w:type="spellStart"/>
      <w:r w:rsidRPr="00C457D9">
        <w:rPr>
          <w:rFonts w:ascii="Times New Roman" w:eastAsia="Times New Roman" w:hAnsi="Times New Roman"/>
          <w:bCs/>
          <w:sz w:val="28"/>
          <w:szCs w:val="28"/>
          <w:lang w:eastAsia="x-none"/>
        </w:rPr>
        <w:t>Юрайт</w:t>
      </w:r>
      <w:proofErr w:type="spellEnd"/>
      <w:r w:rsidRPr="00C457D9">
        <w:rPr>
          <w:rFonts w:ascii="Times New Roman" w:eastAsia="Times New Roman" w:hAnsi="Times New Roman"/>
          <w:bCs/>
          <w:sz w:val="28"/>
          <w:szCs w:val="28"/>
          <w:lang w:eastAsia="x-none"/>
        </w:rPr>
        <w:t>», 2018</w:t>
      </w:r>
    </w:p>
    <w:p w:rsidR="00C457D9" w:rsidRPr="00C457D9" w:rsidRDefault="00C457D9" w:rsidP="00C457D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Дополнительные источники: </w:t>
      </w:r>
    </w:p>
    <w:p w:rsidR="009F71F1" w:rsidRPr="009F71F1" w:rsidRDefault="009F71F1" w:rsidP="007A5586">
      <w:pPr>
        <w:numPr>
          <w:ilvl w:val="0"/>
          <w:numId w:val="3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Березина Н.А. Инженерная графика. М.: Альфа-М, 2009.</w:t>
      </w:r>
    </w:p>
    <w:p w:rsidR="009F71F1" w:rsidRPr="009F71F1" w:rsidRDefault="009F71F1" w:rsidP="007A5586">
      <w:pPr>
        <w:numPr>
          <w:ilvl w:val="0"/>
          <w:numId w:val="3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Бродский А.М.,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Фазлулин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Э.М.,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Халдинов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В.А. Практикум по инженерной графике. М.: Академия, 2009.</w:t>
      </w:r>
    </w:p>
    <w:p w:rsidR="009F71F1" w:rsidRPr="009F71F1" w:rsidRDefault="009F71F1" w:rsidP="007A5586">
      <w:pPr>
        <w:numPr>
          <w:ilvl w:val="0"/>
          <w:numId w:val="3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Миронов Б.Г., Панфилова Е.С.  Сборник упражнений для чтения чертежей по    инженерной графике. М.: Академия, 2012. </w:t>
      </w:r>
    </w:p>
    <w:p w:rsidR="009F71F1" w:rsidRPr="009F71F1" w:rsidRDefault="009F71F1" w:rsidP="007A5586">
      <w:pPr>
        <w:numPr>
          <w:ilvl w:val="0"/>
          <w:numId w:val="3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Куприков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М.Ю. Маркин Л.В.  Инженерная графика (Черчение). М.: Дрофа, 2010.</w:t>
      </w:r>
    </w:p>
    <w:p w:rsidR="009F71F1" w:rsidRPr="009F71F1" w:rsidRDefault="009F71F1" w:rsidP="007A5586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 xml:space="preserve">Алексеев С.С., Теплов Б.Н., </w:t>
      </w:r>
      <w:proofErr w:type="spellStart"/>
      <w:r w:rsidRPr="009F71F1">
        <w:rPr>
          <w:rFonts w:ascii="Times New Roman" w:hAnsi="Times New Roman"/>
          <w:sz w:val="28"/>
          <w:szCs w:val="28"/>
        </w:rPr>
        <w:t>Шеваров</w:t>
      </w:r>
      <w:proofErr w:type="spellEnd"/>
      <w:r w:rsidRPr="009F71F1">
        <w:rPr>
          <w:rFonts w:ascii="Times New Roman" w:hAnsi="Times New Roman"/>
          <w:sz w:val="28"/>
          <w:szCs w:val="28"/>
        </w:rPr>
        <w:t xml:space="preserve"> П.А. </w:t>
      </w:r>
      <w:proofErr w:type="spellStart"/>
      <w:r w:rsidRPr="009F71F1">
        <w:rPr>
          <w:rFonts w:ascii="Times New Roman" w:hAnsi="Times New Roman"/>
          <w:sz w:val="28"/>
          <w:szCs w:val="28"/>
        </w:rPr>
        <w:t>Цветоведение</w:t>
      </w:r>
      <w:proofErr w:type="spellEnd"/>
      <w:r w:rsidRPr="009F71F1">
        <w:rPr>
          <w:rFonts w:ascii="Times New Roman" w:hAnsi="Times New Roman"/>
          <w:sz w:val="28"/>
          <w:szCs w:val="28"/>
        </w:rPr>
        <w:t xml:space="preserve"> в архитектуре. Москва – Ленинград: ГОНТИ,1938.</w:t>
      </w:r>
    </w:p>
    <w:p w:rsidR="009F71F1" w:rsidRPr="009F71F1" w:rsidRDefault="009F71F1" w:rsidP="007A5586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 xml:space="preserve">Баранов Л.А., </w:t>
      </w:r>
      <w:proofErr w:type="spellStart"/>
      <w:r w:rsidRPr="009F71F1">
        <w:rPr>
          <w:rFonts w:ascii="Times New Roman" w:hAnsi="Times New Roman"/>
          <w:sz w:val="28"/>
          <w:szCs w:val="28"/>
        </w:rPr>
        <w:t>Панкеевич</w:t>
      </w:r>
      <w:proofErr w:type="spellEnd"/>
      <w:r w:rsidRPr="009F71F1">
        <w:rPr>
          <w:rFonts w:ascii="Times New Roman" w:hAnsi="Times New Roman"/>
          <w:sz w:val="28"/>
          <w:szCs w:val="28"/>
        </w:rPr>
        <w:t xml:space="preserve"> А.П. Основы черчения. М.: Просвещение, 1997.</w:t>
      </w:r>
    </w:p>
    <w:p w:rsidR="009F71F1" w:rsidRPr="009F71F1" w:rsidRDefault="009F71F1" w:rsidP="007A5586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Барышников А.П. Перспектива. М.: Искусство, 1955.</w:t>
      </w:r>
    </w:p>
    <w:p w:rsidR="009F71F1" w:rsidRPr="009F71F1" w:rsidRDefault="009F71F1" w:rsidP="007A5586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 xml:space="preserve">Барышников А.П., </w:t>
      </w:r>
      <w:proofErr w:type="spellStart"/>
      <w:r w:rsidRPr="009F71F1">
        <w:rPr>
          <w:rFonts w:ascii="Times New Roman" w:hAnsi="Times New Roman"/>
          <w:sz w:val="28"/>
          <w:szCs w:val="28"/>
        </w:rPr>
        <w:t>Лямин</w:t>
      </w:r>
      <w:proofErr w:type="spellEnd"/>
      <w:r w:rsidRPr="009F71F1">
        <w:rPr>
          <w:rFonts w:ascii="Times New Roman" w:hAnsi="Times New Roman"/>
          <w:sz w:val="28"/>
          <w:szCs w:val="28"/>
        </w:rPr>
        <w:t xml:space="preserve"> И.В. Основы композиции. М.,1951.</w:t>
      </w:r>
    </w:p>
    <w:p w:rsidR="009F71F1" w:rsidRPr="009F71F1" w:rsidRDefault="009F71F1" w:rsidP="007A5586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Боголюбов Е.К. Задачник по черчению. М.: Просвещение, 1983.</w:t>
      </w:r>
    </w:p>
    <w:p w:rsidR="009F71F1" w:rsidRPr="009F71F1" w:rsidRDefault="009F71F1" w:rsidP="007A5586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Борисов Д.М. Черчение. М.: Просвещение, 1987.</w:t>
      </w:r>
    </w:p>
    <w:p w:rsidR="009F71F1" w:rsidRPr="009F71F1" w:rsidRDefault="009F71F1" w:rsidP="007A5586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Воронец Л.А. Искусственное освещение интерьера. М.: Просвещение, 1971.</w:t>
      </w:r>
    </w:p>
    <w:p w:rsidR="009F71F1" w:rsidRPr="009F71F1" w:rsidRDefault="009F71F1" w:rsidP="007A5586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F71F1">
        <w:rPr>
          <w:rFonts w:ascii="Times New Roman" w:hAnsi="Times New Roman"/>
          <w:sz w:val="28"/>
          <w:szCs w:val="28"/>
        </w:rPr>
        <w:t>Глинкин</w:t>
      </w:r>
      <w:proofErr w:type="spellEnd"/>
      <w:r w:rsidRPr="009F71F1">
        <w:rPr>
          <w:rFonts w:ascii="Times New Roman" w:hAnsi="Times New Roman"/>
          <w:sz w:val="28"/>
          <w:szCs w:val="28"/>
        </w:rPr>
        <w:t xml:space="preserve"> В.А. Искусство современного интерьера. М.: Просвещение, 1984.</w:t>
      </w:r>
    </w:p>
    <w:p w:rsidR="009F71F1" w:rsidRPr="009F71F1" w:rsidRDefault="009F71F1" w:rsidP="007A5586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F71F1">
        <w:rPr>
          <w:rFonts w:ascii="Times New Roman" w:hAnsi="Times New Roman"/>
          <w:sz w:val="28"/>
          <w:szCs w:val="28"/>
        </w:rPr>
        <w:t>Дадаян</w:t>
      </w:r>
      <w:proofErr w:type="spellEnd"/>
      <w:r w:rsidRPr="009F71F1">
        <w:rPr>
          <w:rFonts w:ascii="Times New Roman" w:hAnsi="Times New Roman"/>
          <w:sz w:val="28"/>
          <w:szCs w:val="28"/>
        </w:rPr>
        <w:t xml:space="preserve"> А.А. Основы черчения и инженерной графики. Геометрические построения на плоскости и в пространстве. М.: Форум, Инфра-М, 2007.</w:t>
      </w:r>
    </w:p>
    <w:p w:rsidR="009F71F1" w:rsidRPr="009F71F1" w:rsidRDefault="009F71F1" w:rsidP="007A5586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F71F1">
        <w:rPr>
          <w:rFonts w:ascii="Times New Roman" w:hAnsi="Times New Roman"/>
          <w:sz w:val="28"/>
          <w:szCs w:val="28"/>
        </w:rPr>
        <w:t>Кликс</w:t>
      </w:r>
      <w:proofErr w:type="spellEnd"/>
      <w:r w:rsidRPr="009F71F1">
        <w:rPr>
          <w:rFonts w:ascii="Times New Roman" w:hAnsi="Times New Roman"/>
          <w:sz w:val="28"/>
          <w:szCs w:val="28"/>
        </w:rPr>
        <w:t xml:space="preserve"> Р.Р. Художественное проектирование экспозиций. М., Издательство «Высшая школа», 1978.</w:t>
      </w:r>
    </w:p>
    <w:p w:rsidR="009F71F1" w:rsidRPr="009F71F1" w:rsidRDefault="009F71F1" w:rsidP="007A5586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 xml:space="preserve">Макарова М.Н. Перспектива. М.: Просвещение, 1989. </w:t>
      </w:r>
    </w:p>
    <w:p w:rsidR="009F71F1" w:rsidRPr="009F71F1" w:rsidRDefault="009F71F1" w:rsidP="007A5586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 xml:space="preserve">Соловьев А.С., </w:t>
      </w:r>
      <w:proofErr w:type="spellStart"/>
      <w:r w:rsidRPr="009F71F1">
        <w:rPr>
          <w:rFonts w:ascii="Times New Roman" w:hAnsi="Times New Roman"/>
          <w:sz w:val="28"/>
          <w:szCs w:val="28"/>
        </w:rPr>
        <w:t>Буланже</w:t>
      </w:r>
      <w:proofErr w:type="spellEnd"/>
      <w:r w:rsidRPr="009F71F1">
        <w:rPr>
          <w:rFonts w:ascii="Times New Roman" w:hAnsi="Times New Roman"/>
          <w:sz w:val="28"/>
          <w:szCs w:val="28"/>
        </w:rPr>
        <w:t xml:space="preserve"> Г.В., Шульгина А.К. Задачник по черчению и перспективе. М.: Высшая школа, 1988.</w:t>
      </w:r>
    </w:p>
    <w:p w:rsidR="009F71F1" w:rsidRPr="009F71F1" w:rsidRDefault="009F71F1" w:rsidP="007A5586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 xml:space="preserve">Соловьев А.С., </w:t>
      </w:r>
      <w:proofErr w:type="spellStart"/>
      <w:r w:rsidRPr="009F71F1">
        <w:rPr>
          <w:rFonts w:ascii="Times New Roman" w:hAnsi="Times New Roman"/>
          <w:sz w:val="28"/>
          <w:szCs w:val="28"/>
        </w:rPr>
        <w:t>Буланже</w:t>
      </w:r>
      <w:proofErr w:type="spellEnd"/>
      <w:r w:rsidRPr="009F71F1">
        <w:rPr>
          <w:rFonts w:ascii="Times New Roman" w:hAnsi="Times New Roman"/>
          <w:sz w:val="28"/>
          <w:szCs w:val="28"/>
        </w:rPr>
        <w:t xml:space="preserve"> Г.В., Шульгина А.К. Черчение и перспектива. М.: Просвещение, 1988.</w:t>
      </w:r>
    </w:p>
    <w:p w:rsidR="009F71F1" w:rsidRPr="009F71F1" w:rsidRDefault="009F71F1" w:rsidP="007A5586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F71F1">
        <w:rPr>
          <w:rFonts w:ascii="Times New Roman" w:hAnsi="Times New Roman"/>
          <w:sz w:val="28"/>
          <w:szCs w:val="28"/>
        </w:rPr>
        <w:t>Фазлулин</w:t>
      </w:r>
      <w:proofErr w:type="spellEnd"/>
      <w:r w:rsidRPr="009F71F1">
        <w:rPr>
          <w:rFonts w:ascii="Times New Roman" w:hAnsi="Times New Roman"/>
          <w:sz w:val="28"/>
          <w:szCs w:val="28"/>
        </w:rPr>
        <w:t xml:space="preserve"> Э.М., </w:t>
      </w:r>
      <w:proofErr w:type="spellStart"/>
      <w:r w:rsidRPr="009F71F1">
        <w:rPr>
          <w:rFonts w:ascii="Times New Roman" w:hAnsi="Times New Roman"/>
          <w:sz w:val="28"/>
          <w:szCs w:val="28"/>
        </w:rPr>
        <w:t>Халдинов</w:t>
      </w:r>
      <w:proofErr w:type="spellEnd"/>
      <w:r w:rsidRPr="009F71F1">
        <w:rPr>
          <w:rFonts w:ascii="Times New Roman" w:hAnsi="Times New Roman"/>
          <w:sz w:val="28"/>
          <w:szCs w:val="28"/>
        </w:rPr>
        <w:t xml:space="preserve"> В.А. Инженерная графика. М.: Академия, 2006.</w:t>
      </w:r>
    </w:p>
    <w:p w:rsidR="009F71F1" w:rsidRPr="009F71F1" w:rsidRDefault="009F71F1" w:rsidP="009F71F1">
      <w:pPr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hAnsi="Times New Roman"/>
          <w:sz w:val="28"/>
          <w:szCs w:val="28"/>
        </w:rPr>
        <w:t>ЕСКД общие правила выполнения чертежей ГОСТ 2.301-68; ГОСТ 2.320-82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Default="009F71F1" w:rsidP="009F71F1">
      <w:pPr>
        <w:jc w:val="center"/>
      </w:pPr>
    </w:p>
    <w:p w:rsidR="009F71F1" w:rsidRDefault="009F71F1" w:rsidP="009F71F1">
      <w:pPr>
        <w:jc w:val="center"/>
      </w:pPr>
    </w:p>
    <w:p w:rsidR="009F71F1" w:rsidRDefault="009F71F1" w:rsidP="009F71F1"/>
    <w:p w:rsidR="00AF6090" w:rsidRDefault="00AF6090" w:rsidP="009F71F1"/>
    <w:p w:rsidR="00AF6090" w:rsidRDefault="00AF6090" w:rsidP="009F71F1"/>
    <w:p w:rsidR="00AF6090" w:rsidRDefault="00AF6090" w:rsidP="009F71F1"/>
    <w:p w:rsidR="00AF6090" w:rsidRDefault="00AF6090" w:rsidP="009F71F1"/>
    <w:p w:rsidR="00AF6090" w:rsidRDefault="00AF6090" w:rsidP="009F71F1"/>
    <w:p w:rsidR="00AF6090" w:rsidRDefault="00AF6090" w:rsidP="009F71F1"/>
    <w:p w:rsidR="00AF6090" w:rsidRDefault="00AF6090" w:rsidP="009F71F1"/>
    <w:p w:rsidR="00AF6090" w:rsidRDefault="00AF6090" w:rsidP="009F71F1"/>
    <w:p w:rsidR="00AF6090" w:rsidRDefault="00AF6090" w:rsidP="009F71F1"/>
    <w:p w:rsidR="00AF6090" w:rsidRDefault="00AF6090" w:rsidP="009F71F1"/>
    <w:p w:rsidR="00AF6090" w:rsidRPr="009F71F1" w:rsidRDefault="00AF6090" w:rsidP="009F71F1"/>
    <w:p w:rsidR="009F71F1" w:rsidRPr="009F71F1" w:rsidRDefault="009F71F1" w:rsidP="009F71F1"/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16. Аннотация на рабочую программу</w:t>
      </w: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«</w:t>
      </w:r>
      <w:r w:rsidRPr="009F71F1">
        <w:rPr>
          <w:rFonts w:ascii="Times New Roman" w:eastAsia="Calibri" w:hAnsi="Times New Roman"/>
          <w:b/>
          <w:i/>
          <w:sz w:val="28"/>
          <w:szCs w:val="28"/>
        </w:rPr>
        <w:t>Пластическая анатомия</w:t>
      </w:r>
      <w:r w:rsidRPr="009F71F1">
        <w:rPr>
          <w:rFonts w:ascii="Times New Roman" w:eastAsia="Calibri" w:hAnsi="Times New Roman"/>
          <w:b/>
          <w:sz w:val="28"/>
          <w:szCs w:val="28"/>
        </w:rPr>
        <w:t xml:space="preserve"> » (ОД.02.05)</w:t>
      </w:r>
    </w:p>
    <w:p w:rsidR="00904094" w:rsidRDefault="00904094" w:rsidP="00DD290E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9F71F1" w:rsidRPr="009F71F1" w:rsidRDefault="009F71F1" w:rsidP="007A5586">
      <w:pPr>
        <w:numPr>
          <w:ilvl w:val="0"/>
          <w:numId w:val="3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F71F1">
        <w:rPr>
          <w:rFonts w:ascii="Times New Roman" w:eastAsia="Calibri" w:hAnsi="Times New Roman"/>
          <w:sz w:val="28"/>
          <w:szCs w:val="28"/>
        </w:rPr>
        <w:t xml:space="preserve"> </w:t>
      </w:r>
    </w:p>
    <w:p w:rsidR="009F71F1" w:rsidRPr="009F71F1" w:rsidRDefault="009F71F1" w:rsidP="009F71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«Пластическая анатомия» входит в общеобразовательный цикл и является профильной дисциплиной.</w:t>
      </w:r>
    </w:p>
    <w:p w:rsidR="009F71F1" w:rsidRPr="009F71F1" w:rsidRDefault="009F71F1" w:rsidP="009F71F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2</w:t>
      </w:r>
      <w:r w:rsidRPr="009F71F1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выполнять схематические зарисовки различных частей тела человека, определять положение костей в теле человека по выступам костной поверхности, применять на практике конструктивные схемы и измерительные точки в изображении фигуры человека;  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использовать анатомические термины при описании определенных костей и мышц, уметь выполнять рисунок фигуры человека схемой и свободно применять на практике знания о пропорциях человеческого тела и головы человека.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знать: 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анатомические термины, строение скелета человека, виды и строение основных суставов, формы и функции костей и мышц, основные пластические точки и пропорции человеческого тела;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объемно-пространственную форму тела человека, основные опорные точки человеческой фигуры, о центре тяжести и равновесии;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методику изображения пластических форм человеческого тела.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</w:t>
      </w:r>
    </w:p>
    <w:p w:rsidR="00AF6090" w:rsidRPr="00065387" w:rsidRDefault="00AF6090" w:rsidP="00AF6090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</w:t>
      </w:r>
      <w:proofErr w:type="gramStart"/>
      <w:r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 w:rsidRPr="008D7429"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108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72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AF6090" w:rsidRPr="00AF6090" w:rsidRDefault="00AF6090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Pr="00967029">
        <w:rPr>
          <w:rFonts w:ascii="Times New Roman" w:eastAsia="Calibri" w:hAnsi="Times New Roman"/>
          <w:b/>
          <w:sz w:val="28"/>
          <w:szCs w:val="28"/>
        </w:rPr>
        <w:t>36</w:t>
      </w:r>
      <w:r>
        <w:rPr>
          <w:rFonts w:ascii="Times New Roman" w:eastAsia="Calibri" w:hAnsi="Times New Roman"/>
          <w:sz w:val="28"/>
          <w:szCs w:val="28"/>
        </w:rPr>
        <w:t xml:space="preserve"> часов</w:t>
      </w:r>
    </w:p>
    <w:p w:rsidR="00AF6090" w:rsidRPr="009F71F1" w:rsidRDefault="00AF6090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1.</w:t>
      </w:r>
      <w:r w:rsidRPr="009F71F1">
        <w:rPr>
          <w:rFonts w:ascii="Times New Roman" w:eastAsia="Calibri" w:hAnsi="Times New Roman"/>
          <w:sz w:val="28"/>
          <w:szCs w:val="28"/>
        </w:rPr>
        <w:tab/>
        <w:t>Анатомия человека.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2.</w:t>
      </w:r>
      <w:r w:rsidRPr="009F71F1">
        <w:rPr>
          <w:rFonts w:ascii="Times New Roman" w:eastAsia="Calibri" w:hAnsi="Times New Roman"/>
          <w:sz w:val="28"/>
          <w:szCs w:val="28"/>
        </w:rPr>
        <w:tab/>
        <w:t>Анатомия животных и птиц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9F71F1" w:rsidRPr="00C457D9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C457D9">
        <w:rPr>
          <w:rFonts w:ascii="Times New Roman" w:eastAsia="Calibri" w:hAnsi="Times New Roman"/>
          <w:b/>
          <w:sz w:val="28"/>
          <w:szCs w:val="28"/>
        </w:rPr>
        <w:t>Основные источники:</w:t>
      </w:r>
    </w:p>
    <w:p w:rsidR="00C457D9" w:rsidRPr="00C457D9" w:rsidRDefault="00C457D9" w:rsidP="00C457D9">
      <w:pPr>
        <w:jc w:val="both"/>
        <w:rPr>
          <w:rFonts w:ascii="Times New Roman" w:eastAsia="Calibri" w:hAnsi="Times New Roman"/>
          <w:sz w:val="28"/>
          <w:szCs w:val="28"/>
        </w:rPr>
      </w:pPr>
      <w:r w:rsidRPr="00C457D9">
        <w:rPr>
          <w:rFonts w:ascii="Times New Roman" w:eastAsia="Calibri" w:hAnsi="Times New Roman"/>
          <w:sz w:val="28"/>
          <w:szCs w:val="28"/>
        </w:rPr>
        <w:t xml:space="preserve">Лысенков Н.К., </w:t>
      </w:r>
      <w:proofErr w:type="spellStart"/>
      <w:r w:rsidRPr="00C457D9">
        <w:rPr>
          <w:rFonts w:ascii="Times New Roman" w:eastAsia="Calibri" w:hAnsi="Times New Roman"/>
          <w:sz w:val="28"/>
          <w:szCs w:val="28"/>
        </w:rPr>
        <w:t>Карузин</w:t>
      </w:r>
      <w:proofErr w:type="spellEnd"/>
      <w:r w:rsidRPr="00C457D9">
        <w:rPr>
          <w:rFonts w:ascii="Times New Roman" w:eastAsia="Calibri" w:hAnsi="Times New Roman"/>
          <w:sz w:val="28"/>
          <w:szCs w:val="28"/>
        </w:rPr>
        <w:t xml:space="preserve"> П.И. Пластическая анатомия для СПО. М.: «</w:t>
      </w:r>
      <w:proofErr w:type="spellStart"/>
      <w:r w:rsidRPr="00C457D9">
        <w:rPr>
          <w:rFonts w:ascii="Times New Roman" w:eastAsia="Calibri" w:hAnsi="Times New Roman"/>
          <w:sz w:val="28"/>
          <w:szCs w:val="28"/>
        </w:rPr>
        <w:t>Юрайт</w:t>
      </w:r>
      <w:proofErr w:type="spellEnd"/>
      <w:r w:rsidRPr="00C457D9">
        <w:rPr>
          <w:rFonts w:ascii="Times New Roman" w:eastAsia="Calibri" w:hAnsi="Times New Roman"/>
          <w:sz w:val="28"/>
          <w:szCs w:val="28"/>
        </w:rPr>
        <w:t>», 2018</w:t>
      </w:r>
    </w:p>
    <w:p w:rsidR="00C457D9" w:rsidRDefault="00C457D9" w:rsidP="00C457D9">
      <w:pPr>
        <w:jc w:val="both"/>
        <w:rPr>
          <w:rFonts w:ascii="Times New Roman" w:eastAsia="Calibri" w:hAnsi="Times New Roman"/>
          <w:sz w:val="28"/>
          <w:szCs w:val="28"/>
        </w:rPr>
      </w:pPr>
      <w:r w:rsidRPr="00C457D9">
        <w:rPr>
          <w:rFonts w:ascii="Times New Roman" w:eastAsia="Calibri" w:hAnsi="Times New Roman"/>
          <w:sz w:val="28"/>
          <w:szCs w:val="28"/>
        </w:rPr>
        <w:t>Рабинович М.Ц. Пластическая анатомия человека, четвероногих животных и птиц. Учебник. М.: «</w:t>
      </w:r>
      <w:proofErr w:type="spellStart"/>
      <w:r w:rsidRPr="00C457D9">
        <w:rPr>
          <w:rFonts w:ascii="Times New Roman" w:eastAsia="Calibri" w:hAnsi="Times New Roman"/>
          <w:sz w:val="28"/>
          <w:szCs w:val="28"/>
        </w:rPr>
        <w:t>Юрайт</w:t>
      </w:r>
      <w:proofErr w:type="spellEnd"/>
      <w:r w:rsidRPr="00C457D9">
        <w:rPr>
          <w:rFonts w:ascii="Times New Roman" w:eastAsia="Calibri" w:hAnsi="Times New Roman"/>
          <w:sz w:val="28"/>
          <w:szCs w:val="28"/>
        </w:rPr>
        <w:t>», 2018</w:t>
      </w:r>
    </w:p>
    <w:p w:rsidR="00C457D9" w:rsidRPr="00C457D9" w:rsidRDefault="00C457D9" w:rsidP="00C45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C457D9" w:rsidRPr="009F71F1" w:rsidRDefault="00C457D9" w:rsidP="00C457D9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lastRenderedPageBreak/>
        <w:t>1.</w:t>
      </w:r>
      <w:r w:rsidRPr="009F71F1">
        <w:rPr>
          <w:rFonts w:ascii="Times New Roman" w:eastAsia="Calibri" w:hAnsi="Times New Roman"/>
          <w:sz w:val="28"/>
          <w:szCs w:val="28"/>
        </w:rPr>
        <w:tab/>
      </w:r>
      <w:proofErr w:type="spellStart"/>
      <w:r w:rsidRPr="009F71F1">
        <w:rPr>
          <w:rFonts w:ascii="Times New Roman" w:eastAsia="Calibri" w:hAnsi="Times New Roman"/>
          <w:sz w:val="28"/>
          <w:szCs w:val="28"/>
        </w:rPr>
        <w:t>Баммес</w:t>
      </w:r>
      <w:proofErr w:type="spellEnd"/>
      <w:r w:rsidRPr="009F71F1">
        <w:rPr>
          <w:rFonts w:ascii="Times New Roman" w:eastAsia="Calibri" w:hAnsi="Times New Roman"/>
          <w:sz w:val="28"/>
          <w:szCs w:val="28"/>
        </w:rPr>
        <w:t xml:space="preserve"> Г. Пластическая анатомия и визуальное выражение. М.: «</w:t>
      </w:r>
      <w:proofErr w:type="spellStart"/>
      <w:r w:rsidRPr="009F71F1">
        <w:rPr>
          <w:rFonts w:ascii="Times New Roman" w:eastAsia="Calibri" w:hAnsi="Times New Roman"/>
          <w:sz w:val="28"/>
          <w:szCs w:val="28"/>
        </w:rPr>
        <w:t>Дитон</w:t>
      </w:r>
      <w:proofErr w:type="spellEnd"/>
      <w:r w:rsidRPr="009F71F1">
        <w:rPr>
          <w:rFonts w:ascii="Times New Roman" w:eastAsia="Calibri" w:hAnsi="Times New Roman"/>
          <w:sz w:val="28"/>
          <w:szCs w:val="28"/>
        </w:rPr>
        <w:t xml:space="preserve">», 2011 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2.</w:t>
      </w:r>
      <w:r w:rsidRPr="009F71F1">
        <w:rPr>
          <w:rFonts w:ascii="Times New Roman" w:eastAsia="Calibri" w:hAnsi="Times New Roman"/>
          <w:sz w:val="28"/>
          <w:szCs w:val="28"/>
        </w:rPr>
        <w:tab/>
      </w:r>
      <w:proofErr w:type="spellStart"/>
      <w:r w:rsidRPr="009F71F1">
        <w:rPr>
          <w:rFonts w:ascii="Times New Roman" w:eastAsia="Calibri" w:hAnsi="Times New Roman"/>
          <w:sz w:val="28"/>
          <w:szCs w:val="28"/>
        </w:rPr>
        <w:t>Барчаи</w:t>
      </w:r>
      <w:proofErr w:type="spellEnd"/>
      <w:r w:rsidRPr="009F71F1">
        <w:rPr>
          <w:rFonts w:ascii="Times New Roman" w:eastAsia="Calibri" w:hAnsi="Times New Roman"/>
          <w:sz w:val="28"/>
          <w:szCs w:val="28"/>
        </w:rPr>
        <w:t xml:space="preserve"> Е. Анатомия для художников. М.: «</w:t>
      </w:r>
      <w:proofErr w:type="spellStart"/>
      <w:r w:rsidRPr="009F71F1">
        <w:rPr>
          <w:rFonts w:ascii="Times New Roman" w:eastAsia="Calibri" w:hAnsi="Times New Roman"/>
          <w:sz w:val="28"/>
          <w:szCs w:val="28"/>
        </w:rPr>
        <w:t>Эксмо</w:t>
      </w:r>
      <w:proofErr w:type="spellEnd"/>
      <w:r w:rsidRPr="009F71F1">
        <w:rPr>
          <w:rFonts w:ascii="Times New Roman" w:eastAsia="Calibri" w:hAnsi="Times New Roman"/>
          <w:sz w:val="28"/>
          <w:szCs w:val="28"/>
        </w:rPr>
        <w:t>-Пресс», 2002  и др. изд.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3.</w:t>
      </w:r>
      <w:r w:rsidRPr="009F71F1">
        <w:rPr>
          <w:rFonts w:ascii="Times New Roman" w:eastAsia="Calibri" w:hAnsi="Times New Roman"/>
          <w:sz w:val="28"/>
          <w:szCs w:val="28"/>
        </w:rPr>
        <w:tab/>
        <w:t>Кузнецов А.Ю. Атлас анатомии человека для художников. Ростов н</w:t>
      </w:r>
      <w:proofErr w:type="gramStart"/>
      <w:r w:rsidRPr="009F71F1">
        <w:rPr>
          <w:rFonts w:ascii="Times New Roman" w:eastAsia="Calibri" w:hAnsi="Times New Roman"/>
          <w:sz w:val="28"/>
          <w:szCs w:val="28"/>
        </w:rPr>
        <w:t>/Д</w:t>
      </w:r>
      <w:proofErr w:type="gramEnd"/>
      <w:r w:rsidRPr="009F71F1">
        <w:rPr>
          <w:rFonts w:ascii="Times New Roman" w:eastAsia="Calibri" w:hAnsi="Times New Roman"/>
          <w:sz w:val="28"/>
          <w:szCs w:val="28"/>
        </w:rPr>
        <w:t>: «Феникс», 2002</w:t>
      </w:r>
    </w:p>
    <w:p w:rsidR="009F71F1" w:rsidRPr="009F71F1" w:rsidRDefault="009F71F1" w:rsidP="007A5586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Павлов Г.Г. Пластическая анатомия. Изд.4-е. М.: Элиста: «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Джангар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», 2000 </w:t>
      </w:r>
    </w:p>
    <w:p w:rsidR="009F71F1" w:rsidRPr="009F71F1" w:rsidRDefault="009F71F1" w:rsidP="007A5586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Рабинович М.Ц. Пластическая анатомия и изображение человека на ее основах. Учебное пособие. Изд.3-е. М.: «Изобразительное искусство», 1995 и др. изд.</w:t>
      </w:r>
    </w:p>
    <w:p w:rsidR="009F71F1" w:rsidRPr="009F71F1" w:rsidRDefault="009F71F1" w:rsidP="007A5586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Танк В. Анатомия животных для художников. М.: «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Астрель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», 2004</w:t>
      </w:r>
    </w:p>
    <w:p w:rsidR="009F71F1" w:rsidRPr="009F71F1" w:rsidRDefault="009F71F1" w:rsidP="009F71F1">
      <w:pPr>
        <w:keepNext/>
        <w:tabs>
          <w:tab w:val="num" w:pos="0"/>
        </w:tabs>
        <w:autoSpaceDE w:val="0"/>
        <w:autoSpaceDN w:val="0"/>
        <w:ind w:left="284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9F71F1" w:rsidRPr="009F71F1" w:rsidRDefault="009F71F1" w:rsidP="009F71F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9F71F1" w:rsidRPr="009F71F1" w:rsidRDefault="009F71F1" w:rsidP="009F71F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9F71F1" w:rsidRPr="009F71F1" w:rsidRDefault="009F71F1" w:rsidP="009F71F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9F71F1" w:rsidRPr="009F71F1" w:rsidRDefault="009F71F1" w:rsidP="009F71F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C457D9">
      <w:pPr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17. Аннотация на рабочую программу</w:t>
      </w: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i/>
          <w:sz w:val="28"/>
          <w:szCs w:val="28"/>
        </w:rPr>
        <w:t>«Информационные технологии »</w:t>
      </w:r>
      <w:r w:rsidRPr="009F71F1">
        <w:rPr>
          <w:rFonts w:ascii="Times New Roman" w:eastAsia="Calibri" w:hAnsi="Times New Roman"/>
          <w:b/>
          <w:sz w:val="28"/>
          <w:szCs w:val="28"/>
        </w:rPr>
        <w:t xml:space="preserve"> (ОД.02.06)</w:t>
      </w:r>
    </w:p>
    <w:p w:rsidR="00904094" w:rsidRDefault="00904094" w:rsidP="00DD290E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904094" w:rsidRDefault="00904094" w:rsidP="00DD290E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9F71F1" w:rsidRPr="009F71F1" w:rsidRDefault="009F71F1" w:rsidP="007A5586">
      <w:pPr>
        <w:numPr>
          <w:ilvl w:val="0"/>
          <w:numId w:val="40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F71F1">
        <w:rPr>
          <w:rFonts w:ascii="Times New Roman" w:eastAsia="Calibri" w:hAnsi="Times New Roman"/>
          <w:sz w:val="28"/>
          <w:szCs w:val="28"/>
        </w:rPr>
        <w:t xml:space="preserve"> </w:t>
      </w:r>
    </w:p>
    <w:p w:rsidR="009F71F1" w:rsidRPr="009F71F1" w:rsidRDefault="009F71F1" w:rsidP="009F71F1">
      <w:p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«Информационные технологии» входит в общеобразовательный цикл и является профильной дисциплиной.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2</w:t>
      </w:r>
      <w:r w:rsidRPr="009F71F1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результате освоения дисциплины обучающийся должен </w:t>
      </w: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lang w:eastAsia="ru-RU"/>
        </w:rPr>
      </w:pPr>
      <w:r w:rsidRPr="009F71F1">
        <w:rPr>
          <w:rFonts w:ascii="Times New Roman" w:eastAsia="Times New Roman" w:hAnsi="Times New Roman"/>
          <w:sz w:val="28"/>
          <w:lang w:eastAsia="ru-RU"/>
        </w:rPr>
        <w:t>использовать программное обеспечение в профессиональной деятельности;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9F71F1">
        <w:rPr>
          <w:rFonts w:ascii="Times New Roman" w:eastAsia="Times New Roman" w:hAnsi="Times New Roman"/>
          <w:sz w:val="28"/>
          <w:lang w:eastAsia="ru-RU"/>
        </w:rPr>
        <w:t>применять компьютеры и телекоммуникационные средства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lang w:eastAsia="ru-RU"/>
        </w:rPr>
      </w:pPr>
      <w:r w:rsidRPr="009F71F1">
        <w:rPr>
          <w:rFonts w:ascii="Times New Roman" w:eastAsia="Times New Roman" w:hAnsi="Times New Roman"/>
          <w:sz w:val="28"/>
          <w:lang w:eastAsia="ru-RU"/>
        </w:rPr>
        <w:t>состав функций и возможности использования информационно-телекоммуникационных технологий  в профессиональной деятельности.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AF6090" w:rsidRPr="00065387" w:rsidRDefault="00AF6090" w:rsidP="00AF6090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</w:t>
      </w:r>
      <w:proofErr w:type="gramStart"/>
      <w:r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 w:rsidRPr="008D7429"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70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52</w:t>
      </w:r>
      <w:r>
        <w:rPr>
          <w:rFonts w:ascii="Times New Roman" w:eastAsia="Calibri" w:hAnsi="Times New Roman"/>
          <w:sz w:val="28"/>
          <w:szCs w:val="28"/>
        </w:rPr>
        <w:t xml:space="preserve"> часа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AF6090" w:rsidRPr="00AF6090" w:rsidRDefault="00AF6090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Pr="00967029">
        <w:rPr>
          <w:rFonts w:ascii="Times New Roman" w:eastAsia="Calibri" w:hAnsi="Times New Roman"/>
          <w:b/>
          <w:sz w:val="28"/>
          <w:szCs w:val="28"/>
        </w:rPr>
        <w:t>18</w:t>
      </w:r>
      <w:r>
        <w:rPr>
          <w:rFonts w:ascii="Times New Roman" w:eastAsia="Calibri" w:hAnsi="Times New Roman"/>
          <w:sz w:val="28"/>
          <w:szCs w:val="28"/>
        </w:rPr>
        <w:t xml:space="preserve"> часов</w:t>
      </w:r>
    </w:p>
    <w:p w:rsidR="00AF6090" w:rsidRPr="009F71F1" w:rsidRDefault="00AF6090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Раздел 1.. Автоматизация профессиональной деятельности.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Раздел 2. Растровая и векторная графика.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Раздел 3.Дизайн сайтов и основы верстки интернет страниц.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>5.Перечень рекомендуемых учебных изданий, Интернет-ресурсов, дополнительной литературы:</w:t>
      </w:r>
    </w:p>
    <w:p w:rsidR="009F71F1" w:rsidRPr="00C457D9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Основные источники: </w:t>
      </w:r>
    </w:p>
    <w:p w:rsidR="00C457D9" w:rsidRPr="00C457D9" w:rsidRDefault="00C457D9" w:rsidP="007A5586">
      <w:pPr>
        <w:pStyle w:val="a3"/>
        <w:numPr>
          <w:ilvl w:val="0"/>
          <w:numId w:val="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>Куприянов, Д. В.  Информационное обеспечение профессиональной деятельности</w:t>
      </w:r>
      <w:proofErr w:type="gramStart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:</w:t>
      </w:r>
      <w:proofErr w:type="gramEnd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учебник и практикум для среднего профессионального образования / Д. В. Куприянов. — Москва</w:t>
      </w:r>
      <w:proofErr w:type="gramStart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:</w:t>
      </w:r>
      <w:proofErr w:type="gramEnd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Издательство </w:t>
      </w:r>
      <w:proofErr w:type="spellStart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>Юрайт</w:t>
      </w:r>
      <w:proofErr w:type="spellEnd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>, 2021. — 255 с. — (Профессиональное образование). — ISBN 978-5-534-00973-6. — Текст</w:t>
      </w:r>
      <w:proofErr w:type="gramStart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:</w:t>
      </w:r>
      <w:proofErr w:type="gramEnd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электронный // Образовательная платформа </w:t>
      </w:r>
      <w:proofErr w:type="spellStart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>Юрайт</w:t>
      </w:r>
      <w:proofErr w:type="spellEnd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[сайт]. — URL: https://www.urait.ru/bcode/470353</w:t>
      </w:r>
    </w:p>
    <w:p w:rsidR="00C457D9" w:rsidRPr="00C457D9" w:rsidRDefault="00C457D9" w:rsidP="007A5586">
      <w:pPr>
        <w:pStyle w:val="a3"/>
        <w:numPr>
          <w:ilvl w:val="0"/>
          <w:numId w:val="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Информационные технологии: теоретические основы</w:t>
      </w:r>
      <w:proofErr w:type="gramStart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:</w:t>
      </w:r>
      <w:proofErr w:type="gramEnd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учебное пособие / Б. Я. Советов, В. В. </w:t>
      </w:r>
      <w:proofErr w:type="spellStart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>Цехановский</w:t>
      </w:r>
      <w:proofErr w:type="spellEnd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>. — 2-е изд., стер. — Санкт-Петербург</w:t>
      </w:r>
      <w:proofErr w:type="gramStart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:</w:t>
      </w:r>
      <w:proofErr w:type="gramEnd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Лань, 2021. — 444 с. — ISBN 978-5-8114-1912-8. — Текст</w:t>
      </w:r>
      <w:proofErr w:type="gramStart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:</w:t>
      </w:r>
      <w:proofErr w:type="gramEnd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электронный // Лань : электронно-библиотечная система. — URL: https://e.lanbook.com/book/167404</w:t>
      </w:r>
    </w:p>
    <w:p w:rsidR="00C457D9" w:rsidRPr="00C457D9" w:rsidRDefault="00C457D9" w:rsidP="007A5586">
      <w:pPr>
        <w:pStyle w:val="a3"/>
        <w:numPr>
          <w:ilvl w:val="0"/>
          <w:numId w:val="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>Печатные издания:</w:t>
      </w:r>
    </w:p>
    <w:p w:rsidR="00C457D9" w:rsidRPr="00C457D9" w:rsidRDefault="00C457D9" w:rsidP="007A5586">
      <w:pPr>
        <w:pStyle w:val="a3"/>
        <w:numPr>
          <w:ilvl w:val="0"/>
          <w:numId w:val="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Куприянов, Д. В.  Информационное обеспечение профессиональной деятельности</w:t>
      </w:r>
      <w:proofErr w:type="gramStart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:</w:t>
      </w:r>
      <w:proofErr w:type="gramEnd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учебник и практикум для среднего профессионального образования / Д. В. Куприянов. — Москва</w:t>
      </w:r>
      <w:proofErr w:type="gramStart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:</w:t>
      </w:r>
      <w:proofErr w:type="gramEnd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Издательство </w:t>
      </w:r>
      <w:proofErr w:type="spellStart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>Юрайт</w:t>
      </w:r>
      <w:proofErr w:type="spellEnd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>, 2021.</w:t>
      </w:r>
    </w:p>
    <w:p w:rsidR="00C457D9" w:rsidRPr="00C457D9" w:rsidRDefault="00C457D9" w:rsidP="007A5586">
      <w:pPr>
        <w:pStyle w:val="a3"/>
        <w:numPr>
          <w:ilvl w:val="0"/>
          <w:numId w:val="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Советов Б.Я., </w:t>
      </w:r>
      <w:proofErr w:type="spellStart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>Цехановский</w:t>
      </w:r>
      <w:proofErr w:type="spellEnd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В.В. Информационные технологии. Учебник для СПО. М.: «</w:t>
      </w:r>
      <w:proofErr w:type="spellStart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>Юрайт</w:t>
      </w:r>
      <w:proofErr w:type="spellEnd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», 2019        </w:t>
      </w:r>
    </w:p>
    <w:p w:rsidR="00C457D9" w:rsidRPr="00C457D9" w:rsidRDefault="00C457D9" w:rsidP="007A5586">
      <w:pPr>
        <w:pStyle w:val="a3"/>
        <w:numPr>
          <w:ilvl w:val="0"/>
          <w:numId w:val="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Цифровые технологии в дизайне. История, теория, практика: учебник и практикум для СПО.-2-е изд.-М.: </w:t>
      </w:r>
      <w:proofErr w:type="spellStart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>Юрайт</w:t>
      </w:r>
      <w:proofErr w:type="spellEnd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>, 2019.</w:t>
      </w:r>
    </w:p>
    <w:p w:rsidR="00C457D9" w:rsidRPr="00C457D9" w:rsidRDefault="00C457D9" w:rsidP="007A5586">
      <w:pPr>
        <w:pStyle w:val="a3"/>
        <w:numPr>
          <w:ilvl w:val="0"/>
          <w:numId w:val="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Боресков А.В. Компьютерная графика: учебник и практикум для СПО.-М.: </w:t>
      </w:r>
      <w:proofErr w:type="spellStart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>Юрайт</w:t>
      </w:r>
      <w:proofErr w:type="spellEnd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>, 2019</w:t>
      </w:r>
    </w:p>
    <w:p w:rsidR="009F71F1" w:rsidRPr="00C457D9" w:rsidRDefault="00C457D9" w:rsidP="007A5586">
      <w:pPr>
        <w:pStyle w:val="a3"/>
        <w:numPr>
          <w:ilvl w:val="0"/>
          <w:numId w:val="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>Тучкевич</w:t>
      </w:r>
      <w:proofErr w:type="spellEnd"/>
      <w:r w:rsidRPr="00C457D9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C457D9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. Adobe Illustrator CC 2020. </w:t>
      </w:r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Мастер-класс Евгении </w:t>
      </w:r>
      <w:proofErr w:type="spellStart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>Тучкевич</w:t>
      </w:r>
      <w:proofErr w:type="spellEnd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>. - Санкт-Петербург</w:t>
      </w:r>
      <w:proofErr w:type="gramStart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:</w:t>
      </w:r>
      <w:proofErr w:type="gramEnd"/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БХВ-Петербург, 2021.</w:t>
      </w:r>
    </w:p>
    <w:p w:rsidR="009F71F1" w:rsidRPr="00C457D9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C457D9" w:rsidRPr="009F71F1" w:rsidRDefault="00C457D9" w:rsidP="007A5586">
      <w:pPr>
        <w:numPr>
          <w:ilvl w:val="0"/>
          <w:numId w:val="4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Информатика. Под ред. П.П. Беленького. Учебное пособие. Ростов н</w:t>
      </w:r>
      <w:proofErr w:type="gram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/Д</w:t>
      </w:r>
      <w:proofErr w:type="gram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: «Феникс»,  2003</w:t>
      </w:r>
    </w:p>
    <w:p w:rsidR="00C457D9" w:rsidRPr="009F71F1" w:rsidRDefault="00C457D9" w:rsidP="007A5586">
      <w:pPr>
        <w:numPr>
          <w:ilvl w:val="0"/>
          <w:numId w:val="4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Левин В.И. История информационных технологий. М.: «Бином», 2009 </w:t>
      </w:r>
    </w:p>
    <w:p w:rsidR="00C457D9" w:rsidRPr="009F71F1" w:rsidRDefault="00C457D9" w:rsidP="007A5586">
      <w:pPr>
        <w:numPr>
          <w:ilvl w:val="0"/>
          <w:numId w:val="4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Константинов А.В. Информатика. Курс лекций. Изд. 2-е. Ростов н</w:t>
      </w:r>
      <w:proofErr w:type="gram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/Д</w:t>
      </w:r>
      <w:proofErr w:type="gram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: «Феникс»,  2004</w:t>
      </w:r>
    </w:p>
    <w:p w:rsidR="00C457D9" w:rsidRPr="009F71F1" w:rsidRDefault="00C457D9" w:rsidP="007A5586">
      <w:pPr>
        <w:numPr>
          <w:ilvl w:val="0"/>
          <w:numId w:val="4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Симонович С.В. Общая информатика. М.: «Питер»,  2007 </w:t>
      </w:r>
    </w:p>
    <w:p w:rsidR="009F71F1" w:rsidRPr="009F71F1" w:rsidRDefault="009F71F1" w:rsidP="007A5586">
      <w:pPr>
        <w:numPr>
          <w:ilvl w:val="0"/>
          <w:numId w:val="4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Аверин В.Н. Компьютерная инженерная графика, ОИЦ «Академия», 2011.</w:t>
      </w:r>
    </w:p>
    <w:p w:rsidR="009F71F1" w:rsidRPr="009F71F1" w:rsidRDefault="009F71F1" w:rsidP="007A5586">
      <w:pPr>
        <w:numPr>
          <w:ilvl w:val="0"/>
          <w:numId w:val="4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Залогова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Л.А. Компьютерная графика. Практикум. Учебное пособие. Элективный курс. – М., 2005.</w:t>
      </w:r>
    </w:p>
    <w:p w:rsidR="009F71F1" w:rsidRPr="009F71F1" w:rsidRDefault="009F71F1" w:rsidP="007A5586">
      <w:pPr>
        <w:numPr>
          <w:ilvl w:val="0"/>
          <w:numId w:val="4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Малясова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С.В., Демьяненко С.В. Информатика и ИКТ. Пособие для подготовки к ЕГЭ, ОИЦ «Академия», 2013.</w:t>
      </w:r>
    </w:p>
    <w:p w:rsidR="009F71F1" w:rsidRPr="009F71F1" w:rsidRDefault="009F71F1" w:rsidP="007A5586">
      <w:pPr>
        <w:numPr>
          <w:ilvl w:val="0"/>
          <w:numId w:val="4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Майкрософт. Основы компьютерных сетей. – М., 2005.</w:t>
      </w:r>
    </w:p>
    <w:p w:rsidR="009F71F1" w:rsidRPr="009F71F1" w:rsidRDefault="009F71F1" w:rsidP="007A5586">
      <w:pPr>
        <w:numPr>
          <w:ilvl w:val="0"/>
          <w:numId w:val="4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Майкрософт. Основы программирования на примере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Visual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Basic.NET. – М., 2005.</w:t>
      </w:r>
    </w:p>
    <w:p w:rsidR="009F71F1" w:rsidRPr="009F71F1" w:rsidRDefault="009F71F1" w:rsidP="007A5586">
      <w:pPr>
        <w:numPr>
          <w:ilvl w:val="0"/>
          <w:numId w:val="4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Майкрософт. Учебные проекты с использованием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Microsoft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Office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. – М., 2006.</w:t>
      </w:r>
    </w:p>
    <w:p w:rsidR="009F71F1" w:rsidRPr="009F71F1" w:rsidRDefault="009F71F1" w:rsidP="007A5586">
      <w:pPr>
        <w:numPr>
          <w:ilvl w:val="0"/>
          <w:numId w:val="41"/>
        </w:numPr>
        <w:spacing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Монахов М.Ю. Учимся проектировать на компьютере. Элективный курс. Практикум. – М., 2005.</w:t>
      </w:r>
    </w:p>
    <w:p w:rsidR="009F71F1" w:rsidRPr="009F71F1" w:rsidRDefault="009F71F1" w:rsidP="007A5586">
      <w:pPr>
        <w:numPr>
          <w:ilvl w:val="0"/>
          <w:numId w:val="41"/>
        </w:numPr>
        <w:spacing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Угринович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Н.Д. и др. Практикум по информатике и информационным технологиям 10–11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. – М., 2002. </w:t>
      </w:r>
    </w:p>
    <w:p w:rsidR="009F71F1" w:rsidRPr="009F71F1" w:rsidRDefault="009F71F1" w:rsidP="007A5586">
      <w:pPr>
        <w:numPr>
          <w:ilvl w:val="0"/>
          <w:numId w:val="41"/>
        </w:numPr>
        <w:spacing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Шафрин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Ю.А. Информатика. Информационные технологии. Том 1-2. – М., 2004.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18. Аннотация на рабочую программу</w:t>
      </w: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i/>
          <w:sz w:val="28"/>
          <w:szCs w:val="28"/>
        </w:rPr>
        <w:t>«Основы философии »</w:t>
      </w:r>
      <w:r w:rsidRPr="009F71F1">
        <w:rPr>
          <w:rFonts w:ascii="Times New Roman" w:eastAsia="Calibri" w:hAnsi="Times New Roman"/>
          <w:b/>
          <w:sz w:val="28"/>
          <w:szCs w:val="28"/>
        </w:rPr>
        <w:t xml:space="preserve"> (ОГСЭ 01)</w:t>
      </w:r>
    </w:p>
    <w:p w:rsidR="00904094" w:rsidRDefault="00904094" w:rsidP="00DD290E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9F71F1" w:rsidRPr="009F71F1" w:rsidRDefault="009F71F1" w:rsidP="007A5586">
      <w:pPr>
        <w:numPr>
          <w:ilvl w:val="0"/>
          <w:numId w:val="42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F71F1">
        <w:rPr>
          <w:rFonts w:ascii="Times New Roman" w:eastAsia="Calibri" w:hAnsi="Times New Roman"/>
          <w:sz w:val="28"/>
          <w:szCs w:val="28"/>
        </w:rPr>
        <w:t xml:space="preserve"> </w:t>
      </w:r>
    </w:p>
    <w:p w:rsidR="009F71F1" w:rsidRPr="009F71F1" w:rsidRDefault="009F71F1" w:rsidP="009F71F1">
      <w:p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«Основы философии» входит в общий гуманитарный и социально-экономический цикл.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2</w:t>
      </w:r>
      <w:r w:rsidRPr="009F71F1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– ориентироваться в наиболее общих философских проблемах бытия,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– познания, ценностей, свободы и смысла жизни как основе формирования культуры гражданина и будущего специалиста.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знать: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– основные категории и понятия философии;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– роль философии в жизни человека и общества;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– основы философского учения о бытии;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– сущность процесса познания;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– основы научной, философской и религиозной картин мира;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– об условиях формирования личности, свободе и ответственности за сохранение жизни, культуры, окружающей среды;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– о социальных и этических проблемах, связанных с развитием и использованием достижений науки, техники и технологий 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AF6090" w:rsidRPr="00065387" w:rsidRDefault="00AF6090" w:rsidP="00AF6090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</w:t>
      </w:r>
      <w:proofErr w:type="gramStart"/>
      <w:r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 w:rsidRPr="008D7429"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58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48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AF6090" w:rsidRPr="00AF6090" w:rsidRDefault="00AF6090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Pr="00967029">
        <w:rPr>
          <w:rFonts w:ascii="Times New Roman" w:eastAsia="Calibri" w:hAnsi="Times New Roman"/>
          <w:b/>
          <w:sz w:val="28"/>
          <w:szCs w:val="28"/>
        </w:rPr>
        <w:t>10</w:t>
      </w:r>
      <w:r>
        <w:rPr>
          <w:rFonts w:ascii="Times New Roman" w:eastAsia="Calibri" w:hAnsi="Times New Roman"/>
          <w:sz w:val="28"/>
          <w:szCs w:val="28"/>
        </w:rPr>
        <w:t xml:space="preserve"> часов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1. Основные исторические типы философского знания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 xml:space="preserve">Раздел 2. </w:t>
      </w:r>
      <w:r w:rsidRPr="009F71F1">
        <w:rPr>
          <w:rFonts w:ascii="Times New Roman" w:eastAsia="Calibri" w:hAnsi="Times New Roman"/>
          <w:sz w:val="28"/>
          <w:szCs w:val="28"/>
        </w:rPr>
        <w:tab/>
        <w:t>Основные проблемы философии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Основные источники: </w:t>
      </w:r>
    </w:p>
    <w:p w:rsidR="00C457D9" w:rsidRPr="00C457D9" w:rsidRDefault="00C457D9" w:rsidP="00C457D9">
      <w:pPr>
        <w:rPr>
          <w:rFonts w:ascii="Times New Roman" w:hAnsi="Times New Roman"/>
          <w:b/>
          <w:sz w:val="28"/>
          <w:szCs w:val="28"/>
        </w:rPr>
      </w:pPr>
      <w:r w:rsidRPr="00C457D9"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C457D9" w:rsidRPr="00C457D9" w:rsidRDefault="00C457D9" w:rsidP="00C457D9">
      <w:pPr>
        <w:rPr>
          <w:rFonts w:ascii="Times New Roman" w:hAnsi="Times New Roman"/>
          <w:sz w:val="28"/>
          <w:szCs w:val="28"/>
        </w:rPr>
      </w:pPr>
      <w:r w:rsidRPr="00C457D9">
        <w:rPr>
          <w:rFonts w:ascii="Times New Roman" w:hAnsi="Times New Roman"/>
          <w:sz w:val="28"/>
          <w:szCs w:val="28"/>
        </w:rPr>
        <w:t>Дмитриев, В. В.  Основы философии</w:t>
      </w:r>
      <w:proofErr w:type="gramStart"/>
      <w:r w:rsidRPr="00C457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457D9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В. В. Дмитриев, Л. Д. Дымченко. — 2-е изд., </w:t>
      </w:r>
      <w:proofErr w:type="spellStart"/>
      <w:r w:rsidRPr="00C457D9">
        <w:rPr>
          <w:rFonts w:ascii="Times New Roman" w:hAnsi="Times New Roman"/>
          <w:sz w:val="28"/>
          <w:szCs w:val="28"/>
        </w:rPr>
        <w:t>испр</w:t>
      </w:r>
      <w:proofErr w:type="spellEnd"/>
      <w:r w:rsidRPr="00C457D9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C457D9">
        <w:rPr>
          <w:rFonts w:ascii="Times New Roman" w:hAnsi="Times New Roman"/>
          <w:sz w:val="28"/>
          <w:szCs w:val="28"/>
        </w:rPr>
        <w:t>Юрайт</w:t>
      </w:r>
      <w:proofErr w:type="spellEnd"/>
      <w:r w:rsidRPr="00C457D9">
        <w:rPr>
          <w:rFonts w:ascii="Times New Roman" w:hAnsi="Times New Roman"/>
          <w:sz w:val="28"/>
          <w:szCs w:val="28"/>
        </w:rPr>
        <w:t>, 2022. — 281 с. — (Профессиональное образование). — ISBN 978-5-534-10515-5. — Текст</w:t>
      </w:r>
      <w:proofErr w:type="gramStart"/>
      <w:r w:rsidRPr="00C457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457D9">
        <w:rPr>
          <w:rFonts w:ascii="Times New Roman" w:hAnsi="Times New Roman"/>
          <w:sz w:val="28"/>
          <w:szCs w:val="28"/>
        </w:rPr>
        <w:t xml:space="preserve"> </w:t>
      </w:r>
      <w:r w:rsidRPr="00C457D9">
        <w:rPr>
          <w:rFonts w:ascii="Times New Roman" w:hAnsi="Times New Roman"/>
          <w:sz w:val="28"/>
          <w:szCs w:val="28"/>
        </w:rPr>
        <w:lastRenderedPageBreak/>
        <w:t xml:space="preserve">электронный // Образовательная платформа </w:t>
      </w:r>
      <w:proofErr w:type="spellStart"/>
      <w:r w:rsidRPr="00C457D9">
        <w:rPr>
          <w:rFonts w:ascii="Times New Roman" w:hAnsi="Times New Roman"/>
          <w:sz w:val="28"/>
          <w:szCs w:val="28"/>
        </w:rPr>
        <w:t>Юрайт</w:t>
      </w:r>
      <w:proofErr w:type="spellEnd"/>
      <w:r w:rsidRPr="00C457D9">
        <w:rPr>
          <w:rFonts w:ascii="Times New Roman" w:hAnsi="Times New Roman"/>
          <w:sz w:val="28"/>
          <w:szCs w:val="28"/>
        </w:rPr>
        <w:t xml:space="preserve"> [сайт]. — URL: </w:t>
      </w:r>
      <w:hyperlink r:id="rId12" w:history="1">
        <w:r w:rsidRPr="00C457D9">
          <w:rPr>
            <w:rStyle w:val="a6"/>
            <w:rFonts w:ascii="Times New Roman" w:hAnsi="Times New Roman"/>
            <w:sz w:val="28"/>
            <w:szCs w:val="28"/>
          </w:rPr>
          <w:t>https://www.urait.ru/bcode/491177</w:t>
        </w:r>
      </w:hyperlink>
    </w:p>
    <w:p w:rsidR="00C457D9" w:rsidRPr="00C457D9" w:rsidRDefault="00C457D9" w:rsidP="00C457D9">
      <w:pPr>
        <w:rPr>
          <w:rFonts w:ascii="Times New Roman" w:hAnsi="Times New Roman"/>
          <w:sz w:val="28"/>
          <w:szCs w:val="28"/>
        </w:rPr>
      </w:pPr>
      <w:r w:rsidRPr="00C457D9">
        <w:rPr>
          <w:rFonts w:ascii="Times New Roman" w:hAnsi="Times New Roman"/>
          <w:sz w:val="28"/>
          <w:szCs w:val="28"/>
        </w:rPr>
        <w:t>Спиркин, А. Г.  Основы философии</w:t>
      </w:r>
      <w:proofErr w:type="gramStart"/>
      <w:r w:rsidRPr="00C457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457D9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А. Г. Спиркин. — Москва</w:t>
      </w:r>
      <w:proofErr w:type="gramStart"/>
      <w:r w:rsidRPr="00C457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457D9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C457D9">
        <w:rPr>
          <w:rFonts w:ascii="Times New Roman" w:hAnsi="Times New Roman"/>
          <w:sz w:val="28"/>
          <w:szCs w:val="28"/>
        </w:rPr>
        <w:t>Юрайт</w:t>
      </w:r>
      <w:proofErr w:type="spellEnd"/>
      <w:r w:rsidRPr="00C457D9">
        <w:rPr>
          <w:rFonts w:ascii="Times New Roman" w:hAnsi="Times New Roman"/>
          <w:sz w:val="28"/>
          <w:szCs w:val="28"/>
        </w:rPr>
        <w:t>, 2022. — 392 с. — (Профессиональное образование). — ISBN 978-5-534-00811-1. — Текст</w:t>
      </w:r>
      <w:proofErr w:type="gramStart"/>
      <w:r w:rsidRPr="00C457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457D9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457D9">
        <w:rPr>
          <w:rFonts w:ascii="Times New Roman" w:hAnsi="Times New Roman"/>
          <w:sz w:val="28"/>
          <w:szCs w:val="28"/>
        </w:rPr>
        <w:t>Юрайт</w:t>
      </w:r>
      <w:proofErr w:type="spellEnd"/>
      <w:r w:rsidRPr="00C457D9">
        <w:rPr>
          <w:rFonts w:ascii="Times New Roman" w:hAnsi="Times New Roman"/>
          <w:sz w:val="28"/>
          <w:szCs w:val="28"/>
        </w:rPr>
        <w:t xml:space="preserve"> [сайт]. — URL: </w:t>
      </w:r>
      <w:hyperlink r:id="rId13" w:history="1">
        <w:r w:rsidRPr="00C457D9">
          <w:rPr>
            <w:rStyle w:val="a6"/>
            <w:rFonts w:ascii="Times New Roman" w:hAnsi="Times New Roman"/>
            <w:sz w:val="28"/>
            <w:szCs w:val="28"/>
          </w:rPr>
          <w:t>https://www.urait.ru/bcode/489642</w:t>
        </w:r>
      </w:hyperlink>
    </w:p>
    <w:p w:rsidR="00C457D9" w:rsidRPr="00C457D9" w:rsidRDefault="00C457D9" w:rsidP="00C457D9">
      <w:pPr>
        <w:rPr>
          <w:rFonts w:ascii="Times New Roman" w:hAnsi="Times New Roman"/>
          <w:b/>
          <w:sz w:val="28"/>
          <w:szCs w:val="28"/>
        </w:rPr>
      </w:pPr>
      <w:r w:rsidRPr="00C457D9"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C457D9" w:rsidRPr="00C457D9" w:rsidRDefault="00C457D9" w:rsidP="00C457D9">
      <w:pPr>
        <w:rPr>
          <w:rFonts w:ascii="Times New Roman" w:hAnsi="Times New Roman"/>
          <w:sz w:val="28"/>
          <w:szCs w:val="28"/>
        </w:rPr>
      </w:pPr>
      <w:r w:rsidRPr="00C457D9">
        <w:rPr>
          <w:rFonts w:ascii="Times New Roman" w:hAnsi="Times New Roman"/>
          <w:sz w:val="28"/>
          <w:szCs w:val="28"/>
        </w:rPr>
        <w:t>Спиркин, А. Г.  Основы философии</w:t>
      </w:r>
      <w:proofErr w:type="gramStart"/>
      <w:r w:rsidRPr="00C457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457D9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А. Г. Спиркин. — Москва</w:t>
      </w:r>
      <w:proofErr w:type="gramStart"/>
      <w:r w:rsidRPr="00C457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457D9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C457D9">
        <w:rPr>
          <w:rFonts w:ascii="Times New Roman" w:hAnsi="Times New Roman"/>
          <w:sz w:val="28"/>
          <w:szCs w:val="28"/>
        </w:rPr>
        <w:t>Юрайт</w:t>
      </w:r>
      <w:proofErr w:type="spellEnd"/>
      <w:r w:rsidRPr="00C457D9">
        <w:rPr>
          <w:rFonts w:ascii="Times New Roman" w:hAnsi="Times New Roman"/>
          <w:sz w:val="28"/>
          <w:szCs w:val="28"/>
        </w:rPr>
        <w:t>, 2021.</w:t>
      </w:r>
    </w:p>
    <w:p w:rsidR="00C457D9" w:rsidRPr="00C457D9" w:rsidRDefault="00C457D9" w:rsidP="00C457D9">
      <w:pPr>
        <w:rPr>
          <w:rFonts w:ascii="Times New Roman" w:hAnsi="Times New Roman"/>
          <w:sz w:val="28"/>
          <w:szCs w:val="28"/>
        </w:rPr>
      </w:pPr>
      <w:r w:rsidRPr="00C457D9">
        <w:rPr>
          <w:rFonts w:ascii="Times New Roman" w:hAnsi="Times New Roman"/>
          <w:sz w:val="28"/>
          <w:szCs w:val="28"/>
        </w:rPr>
        <w:t xml:space="preserve">Дмитриев В.В. Основы философии: учебник для СПО.- 2-е изд., </w:t>
      </w:r>
      <w:proofErr w:type="spellStart"/>
      <w:r w:rsidRPr="00C457D9">
        <w:rPr>
          <w:rFonts w:ascii="Times New Roman" w:hAnsi="Times New Roman"/>
          <w:sz w:val="28"/>
          <w:szCs w:val="28"/>
        </w:rPr>
        <w:t>испр</w:t>
      </w:r>
      <w:proofErr w:type="spellEnd"/>
      <w:r w:rsidRPr="00C457D9">
        <w:rPr>
          <w:rFonts w:ascii="Times New Roman" w:hAnsi="Times New Roman"/>
          <w:sz w:val="28"/>
          <w:szCs w:val="28"/>
        </w:rPr>
        <w:t>. и доп</w:t>
      </w:r>
      <w:proofErr w:type="gramStart"/>
      <w:r w:rsidRPr="00C457D9">
        <w:rPr>
          <w:rFonts w:ascii="Times New Roman" w:hAnsi="Times New Roman"/>
          <w:sz w:val="28"/>
          <w:szCs w:val="28"/>
        </w:rPr>
        <w:t>.-</w:t>
      </w:r>
      <w:proofErr w:type="gramEnd"/>
      <w:r w:rsidRPr="00C457D9">
        <w:rPr>
          <w:rFonts w:ascii="Times New Roman" w:hAnsi="Times New Roman"/>
          <w:sz w:val="28"/>
          <w:szCs w:val="28"/>
        </w:rPr>
        <w:t xml:space="preserve">Москва: </w:t>
      </w:r>
      <w:proofErr w:type="spellStart"/>
      <w:r w:rsidRPr="00C457D9">
        <w:rPr>
          <w:rFonts w:ascii="Times New Roman" w:hAnsi="Times New Roman"/>
          <w:sz w:val="28"/>
          <w:szCs w:val="28"/>
        </w:rPr>
        <w:t>Юрайт</w:t>
      </w:r>
      <w:proofErr w:type="spellEnd"/>
      <w:r w:rsidRPr="00C457D9">
        <w:rPr>
          <w:rFonts w:ascii="Times New Roman" w:hAnsi="Times New Roman"/>
          <w:sz w:val="28"/>
          <w:szCs w:val="28"/>
        </w:rPr>
        <w:t>, 2020</w:t>
      </w:r>
    </w:p>
    <w:p w:rsidR="00C457D9" w:rsidRPr="009F71F1" w:rsidRDefault="00C457D9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F71F1" w:rsidRPr="00C457D9" w:rsidRDefault="009F71F1" w:rsidP="009F71F1">
      <w:pPr>
        <w:shd w:val="clear" w:color="auto" w:fill="FFFFFF"/>
        <w:ind w:right="58"/>
        <w:jc w:val="both"/>
        <w:rPr>
          <w:rFonts w:ascii="Times New Roman" w:eastAsia="Times New Roman" w:hAnsi="Times New Roman"/>
          <w:b/>
          <w:iCs/>
          <w:color w:val="000000"/>
          <w:spacing w:val="2"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/>
          <w:iCs/>
          <w:color w:val="000000"/>
          <w:spacing w:val="2"/>
          <w:sz w:val="28"/>
          <w:szCs w:val="28"/>
          <w:lang w:eastAsia="ru-RU"/>
        </w:rPr>
        <w:t>Дополнительные источники:</w:t>
      </w:r>
    </w:p>
    <w:p w:rsidR="00C457D9" w:rsidRPr="009F71F1" w:rsidRDefault="009F71F1" w:rsidP="00C457D9">
      <w:pPr>
        <w:keepNext/>
        <w:tabs>
          <w:tab w:val="num" w:pos="0"/>
        </w:tabs>
        <w:autoSpaceDE w:val="0"/>
        <w:autoSpaceDN w:val="0"/>
        <w:jc w:val="both"/>
        <w:outlineLvl w:val="0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 xml:space="preserve">1. </w:t>
      </w:r>
      <w:r w:rsidR="00C457D9" w:rsidRPr="009F71F1">
        <w:rPr>
          <w:rFonts w:ascii="Times New Roman" w:eastAsia="Times New Roman" w:hAnsi="Times New Roman"/>
          <w:iCs/>
          <w:color w:val="000000"/>
          <w:spacing w:val="2"/>
          <w:lang w:eastAsia="ru-RU"/>
        </w:rPr>
        <w:t xml:space="preserve">1. </w:t>
      </w:r>
      <w:r w:rsidR="00C457D9"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Горелов А.А. Основы философии: Учебник для СПО. - М.: Академия, 2013. 314 с. </w:t>
      </w:r>
    </w:p>
    <w:p w:rsidR="00C457D9" w:rsidRPr="009F71F1" w:rsidRDefault="00C457D9" w:rsidP="00C457D9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2. Губин Д.В. Основы философии. Учебник для СПО, М., Форум Инфра-М, 2004.</w:t>
      </w:r>
    </w:p>
    <w:p w:rsidR="00C457D9" w:rsidRPr="009F71F1" w:rsidRDefault="00C457D9" w:rsidP="00C457D9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3. Волкогонова О.Д. Основы философии. М., Форум Инфра-М, 2006.</w:t>
      </w:r>
    </w:p>
    <w:p w:rsidR="009F71F1" w:rsidRPr="009F71F1" w:rsidRDefault="009F71F1" w:rsidP="009F71F1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proofErr w:type="spellStart"/>
      <w:r w:rsidRPr="009F71F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Зеленов</w:t>
      </w:r>
      <w:proofErr w:type="spellEnd"/>
      <w:r w:rsidRPr="009F71F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 xml:space="preserve"> Л.А., Владимиров А.А. Основы философии. Для средних специальных учебных заведений. Гуманитарный издательский центр «</w:t>
      </w:r>
      <w:proofErr w:type="spellStart"/>
      <w:r w:rsidRPr="009F71F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Владос</w:t>
      </w:r>
      <w:proofErr w:type="spellEnd"/>
      <w:r w:rsidRPr="009F71F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». М., 2000. – 327с.</w:t>
      </w:r>
    </w:p>
    <w:p w:rsidR="009F71F1" w:rsidRPr="009F71F1" w:rsidRDefault="009F71F1" w:rsidP="009F71F1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 xml:space="preserve">2.  Философский словарь </w:t>
      </w:r>
      <w:proofErr w:type="spellStart"/>
      <w:r w:rsidRPr="009F71F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В.Соловьева</w:t>
      </w:r>
      <w:proofErr w:type="spellEnd"/>
      <w:r w:rsidRPr="009F71F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 xml:space="preserve">/Сост. </w:t>
      </w:r>
      <w:proofErr w:type="spellStart"/>
      <w:r w:rsidRPr="009F71F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Г.В.Беляев</w:t>
      </w:r>
      <w:proofErr w:type="spellEnd"/>
      <w:r w:rsidRPr="009F71F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 xml:space="preserve">. - </w:t>
      </w:r>
      <w:proofErr w:type="spellStart"/>
      <w:r w:rsidRPr="009F71F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М.:Феникс</w:t>
      </w:r>
      <w:proofErr w:type="spellEnd"/>
      <w:r w:rsidRPr="009F71F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, 2000. – 279 с.</w:t>
      </w:r>
    </w:p>
    <w:p w:rsidR="009F71F1" w:rsidRPr="009F71F1" w:rsidRDefault="009F71F1" w:rsidP="009F71F1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 xml:space="preserve">3. </w:t>
      </w:r>
      <w:proofErr w:type="spellStart"/>
      <w:r w:rsidRPr="009F71F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Сизов</w:t>
      </w:r>
      <w:proofErr w:type="spellEnd"/>
      <w:r w:rsidRPr="009F71F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 xml:space="preserve"> В. История философии. М., «Экономист», 2004.</w:t>
      </w:r>
    </w:p>
    <w:p w:rsidR="009F71F1" w:rsidRPr="009F71F1" w:rsidRDefault="009F71F1" w:rsidP="009F71F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Интернет-ресурсы </w:t>
      </w:r>
    </w:p>
    <w:p w:rsidR="009F71F1" w:rsidRPr="009F71F1" w:rsidRDefault="009F71F1" w:rsidP="009F71F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1. "Философия в России" – </w:t>
      </w:r>
      <w:hyperlink r:id="rId14" w:tgtFrame="_blank" w:history="1">
        <w:r w:rsidRPr="009F71F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philosophy.ru</w:t>
        </w:r>
      </w:hyperlink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. Содержит обширную библиотеку, а также справочники, учебники; сетевые энциклопедии. </w:t>
      </w:r>
    </w:p>
    <w:p w:rsidR="009F71F1" w:rsidRPr="009F71F1" w:rsidRDefault="009F71F1" w:rsidP="009F71F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2. "Все о философии" – </w:t>
      </w:r>
      <w:hyperlink r:id="rId15" w:tgtFrame="_blank" w:history="1">
        <w:r w:rsidRPr="009F71F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intencia.ru</w:t>
        </w:r>
      </w:hyperlink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 . Разделы: </w:t>
      </w:r>
      <w:proofErr w:type="gram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История философии, Философы, Философия стран; Философия религии, Философия истории, Политическая философия, Рефераты, Книги. </w:t>
      </w:r>
      <w:proofErr w:type="gramEnd"/>
    </w:p>
    <w:p w:rsidR="009F71F1" w:rsidRPr="009F71F1" w:rsidRDefault="009F71F1" w:rsidP="009F71F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3. Философия на портале «Единое окно доступа к образовательным ресурсам» </w:t>
      </w:r>
      <w:hyperlink r:id="rId16" w:history="1">
        <w:r w:rsidRPr="009F71F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http://window.edu.ru/window/library?p_mode=1&amp;p_qstr=философия</w:t>
        </w:r>
      </w:hyperlink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br/>
        <w:t>Учебники и учебные пособия для профессионального образования.</w:t>
      </w:r>
    </w:p>
    <w:p w:rsidR="009F71F1" w:rsidRPr="009F71F1" w:rsidRDefault="009F71F1" w:rsidP="009F71F1">
      <w:pPr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Философия </w:t>
      </w:r>
      <w:hyperlink r:id="rId17" w:history="1">
        <w:r w:rsidRPr="009F71F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http://www.fillek.ru</w:t>
        </w:r>
        <w:proofErr w:type="gramStart"/>
      </w:hyperlink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71F1">
        <w:rPr>
          <w:rFonts w:ascii="Times New Roman" w:eastAsia="Times New Roman" w:hAnsi="Times New Roman"/>
          <w:iCs/>
          <w:sz w:val="28"/>
          <w:szCs w:val="28"/>
          <w:lang w:eastAsia="ru-RU"/>
        </w:rPr>
        <w:t>О</w:t>
      </w:r>
      <w:proofErr w:type="gramEnd"/>
      <w:r w:rsidRPr="009F71F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хватывает период зарождения и развития философии: от философии Древней Индии и Китая до наших дней. Информация группируется по разделам. 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lastRenderedPageBreak/>
        <w:t>19. Аннотация на рабочую программу</w:t>
      </w: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i/>
          <w:sz w:val="28"/>
          <w:szCs w:val="28"/>
        </w:rPr>
        <w:t>«История»</w:t>
      </w:r>
      <w:r w:rsidRPr="009F71F1">
        <w:rPr>
          <w:rFonts w:ascii="Times New Roman" w:eastAsia="Calibri" w:hAnsi="Times New Roman"/>
          <w:b/>
          <w:sz w:val="28"/>
          <w:szCs w:val="28"/>
        </w:rPr>
        <w:t xml:space="preserve"> (ОГСЭ 02)</w:t>
      </w:r>
    </w:p>
    <w:p w:rsidR="00904094" w:rsidRDefault="00904094" w:rsidP="00DD290E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9F71F1" w:rsidRPr="009F71F1" w:rsidRDefault="009F71F1" w:rsidP="007A5586">
      <w:pPr>
        <w:numPr>
          <w:ilvl w:val="0"/>
          <w:numId w:val="43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F71F1">
        <w:rPr>
          <w:rFonts w:ascii="Times New Roman" w:eastAsia="Calibri" w:hAnsi="Times New Roman"/>
          <w:sz w:val="28"/>
          <w:szCs w:val="28"/>
        </w:rPr>
        <w:t xml:space="preserve"> </w:t>
      </w:r>
    </w:p>
    <w:p w:rsidR="009F71F1" w:rsidRPr="009F71F1" w:rsidRDefault="009F71F1" w:rsidP="009F71F1">
      <w:p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«История» входит в общий гуманитарный и социально-экономический цикл.</w:t>
      </w:r>
    </w:p>
    <w:p w:rsidR="009F71F1" w:rsidRPr="009F71F1" w:rsidRDefault="009F71F1" w:rsidP="009F71F1">
      <w:pPr>
        <w:jc w:val="both"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2</w:t>
      </w:r>
      <w:r w:rsidRPr="009F71F1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lang w:eastAsia="ru-RU"/>
        </w:rPr>
        <w:t>В результате освоения учебной дисциплины обучающийся должен уметь:</w:t>
      </w:r>
    </w:p>
    <w:p w:rsidR="009F71F1" w:rsidRPr="009F71F1" w:rsidRDefault="009F71F1" w:rsidP="009F71F1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ориентироваться в современной экономической, политической и культурной ситуации в России и мире;</w:t>
      </w:r>
    </w:p>
    <w:p w:rsidR="009F71F1" w:rsidRPr="009F71F1" w:rsidRDefault="009F71F1" w:rsidP="009F71F1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выявлять взаимосвязь отечественных, региональных, мировых социально-экономических, политических и культурных проблем; 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9F71F1">
        <w:rPr>
          <w:rFonts w:ascii="Times New Roman" w:eastAsia="Times New Roman" w:hAnsi="Times New Roman"/>
          <w:sz w:val="28"/>
          <w:lang w:eastAsia="ru-RU"/>
        </w:rPr>
        <w:t>В результате освоения учебной дисциплины обучающийся должен знать:</w:t>
      </w:r>
    </w:p>
    <w:p w:rsidR="009F71F1" w:rsidRPr="009F71F1" w:rsidRDefault="009F71F1" w:rsidP="009F71F1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основные направления развития ключевых регионов мира на рубеже XX и XXI вв.;</w:t>
      </w:r>
    </w:p>
    <w:p w:rsidR="009F71F1" w:rsidRPr="009F71F1" w:rsidRDefault="009F71F1" w:rsidP="009F71F1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сущность и причины локальных, региональных, межгосударственных конфликтов в конце XX – начале XXI в.;</w:t>
      </w:r>
    </w:p>
    <w:p w:rsidR="009F71F1" w:rsidRPr="009F71F1" w:rsidRDefault="009F71F1" w:rsidP="009F71F1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9F71F1" w:rsidRPr="009F71F1" w:rsidRDefault="009F71F1" w:rsidP="009F71F1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назначение  ООН, НАТО, ЕС и других организаций и основные направления их деятельности;</w:t>
      </w:r>
    </w:p>
    <w:p w:rsidR="009F71F1" w:rsidRPr="009F71F1" w:rsidRDefault="009F71F1" w:rsidP="009F71F1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о роли науки, культуры и религии в сохранении и укреплении национальных и государственных традиций;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содержание и назначение важнейших правовых и законодательных актов мирового и регионального значения</w:t>
      </w:r>
    </w:p>
    <w:p w:rsidR="009F71F1" w:rsidRPr="009F71F1" w:rsidRDefault="009F71F1" w:rsidP="009F71F1">
      <w:pPr>
        <w:jc w:val="both"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AF6090" w:rsidRPr="00065387" w:rsidRDefault="00AF6090" w:rsidP="00AF6090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максимальной учебной нагрузки </w:t>
      </w:r>
      <w:proofErr w:type="gramStart"/>
      <w:r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 w:rsidRPr="008D7429"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58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48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AF6090" w:rsidRPr="00AF6090" w:rsidRDefault="00AF6090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Pr="00967029">
        <w:rPr>
          <w:rFonts w:ascii="Times New Roman" w:eastAsia="Calibri" w:hAnsi="Times New Roman"/>
          <w:b/>
          <w:sz w:val="28"/>
          <w:szCs w:val="28"/>
        </w:rPr>
        <w:t>10</w:t>
      </w:r>
      <w:r>
        <w:rPr>
          <w:rFonts w:ascii="Times New Roman" w:eastAsia="Calibri" w:hAnsi="Times New Roman"/>
          <w:sz w:val="28"/>
          <w:szCs w:val="28"/>
        </w:rPr>
        <w:t xml:space="preserve"> часов</w:t>
      </w:r>
    </w:p>
    <w:p w:rsidR="00AF6090" w:rsidRPr="009F71F1" w:rsidRDefault="00AF6090" w:rsidP="009F71F1">
      <w:pPr>
        <w:jc w:val="both"/>
        <w:rPr>
          <w:rFonts w:ascii="Times New Roman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 xml:space="preserve">Раздел 1. </w:t>
      </w:r>
      <w:r w:rsidRPr="009F71F1">
        <w:rPr>
          <w:rFonts w:ascii="Times New Roman" w:eastAsia="Calibri" w:hAnsi="Times New Roman"/>
          <w:sz w:val="28"/>
          <w:szCs w:val="28"/>
        </w:rPr>
        <w:tab/>
        <w:t xml:space="preserve">Основные направления и процессы политического и экономического развития ведущих государств и регионов мира на рубеже XX – XXI </w:t>
      </w:r>
      <w:proofErr w:type="gramStart"/>
      <w:r w:rsidRPr="009F71F1">
        <w:rPr>
          <w:rFonts w:ascii="Times New Roman" w:eastAsia="Calibri" w:hAnsi="Times New Roman"/>
          <w:sz w:val="28"/>
          <w:szCs w:val="28"/>
        </w:rPr>
        <w:t>в</w:t>
      </w:r>
      <w:proofErr w:type="gramEnd"/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2.</w:t>
      </w:r>
      <w:r w:rsidRPr="009F71F1">
        <w:rPr>
          <w:rFonts w:ascii="Times New Roman" w:eastAsia="Calibri" w:hAnsi="Times New Roman"/>
          <w:sz w:val="28"/>
          <w:szCs w:val="28"/>
        </w:rPr>
        <w:tab/>
        <w:t>Сущность и причины локальных, региональных и межгосударственных конфликтов на рубеже XX – XXI веков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3.</w:t>
      </w:r>
      <w:r w:rsidRPr="009F71F1">
        <w:rPr>
          <w:rFonts w:ascii="Times New Roman" w:eastAsia="Calibri" w:hAnsi="Times New Roman"/>
          <w:sz w:val="28"/>
          <w:szCs w:val="28"/>
        </w:rPr>
        <w:tab/>
        <w:t>Назначение и основные направления деятельности международных организаций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4.</w:t>
      </w:r>
      <w:r w:rsidRPr="009F71F1">
        <w:rPr>
          <w:rFonts w:ascii="Times New Roman" w:eastAsia="Calibri" w:hAnsi="Times New Roman"/>
          <w:sz w:val="28"/>
          <w:szCs w:val="28"/>
        </w:rPr>
        <w:tab/>
        <w:t>Роль науки, культуры и религии в современном мире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9F71F1" w:rsidRPr="00C457D9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Основные источники: </w:t>
      </w:r>
    </w:p>
    <w:p w:rsidR="00C457D9" w:rsidRPr="00C457D9" w:rsidRDefault="00C457D9" w:rsidP="007A5586">
      <w:pPr>
        <w:pStyle w:val="a3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C457D9">
        <w:rPr>
          <w:rFonts w:ascii="Times New Roman" w:hAnsi="Times New Roman"/>
          <w:sz w:val="28"/>
          <w:szCs w:val="28"/>
        </w:rPr>
        <w:t>История России: учебник и практикум для СПО</w:t>
      </w:r>
      <w:proofErr w:type="gramStart"/>
      <w:r w:rsidRPr="00C457D9">
        <w:rPr>
          <w:rFonts w:ascii="Times New Roman" w:hAnsi="Times New Roman"/>
          <w:sz w:val="28"/>
          <w:szCs w:val="28"/>
        </w:rPr>
        <w:t>/ П</w:t>
      </w:r>
      <w:proofErr w:type="gramEnd"/>
      <w:r w:rsidRPr="00C457D9">
        <w:rPr>
          <w:rFonts w:ascii="Times New Roman" w:hAnsi="Times New Roman"/>
          <w:sz w:val="28"/>
          <w:szCs w:val="28"/>
        </w:rPr>
        <w:t xml:space="preserve">од ред. </w:t>
      </w:r>
      <w:proofErr w:type="spellStart"/>
      <w:r w:rsidRPr="00C457D9">
        <w:rPr>
          <w:rFonts w:ascii="Times New Roman" w:hAnsi="Times New Roman"/>
          <w:sz w:val="28"/>
          <w:szCs w:val="28"/>
        </w:rPr>
        <w:t>Д.О.Чуракова</w:t>
      </w:r>
      <w:proofErr w:type="spellEnd"/>
      <w:r w:rsidRPr="00C457D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457D9">
        <w:rPr>
          <w:rFonts w:ascii="Times New Roman" w:hAnsi="Times New Roman"/>
          <w:sz w:val="28"/>
          <w:szCs w:val="28"/>
        </w:rPr>
        <w:t>С.А.Саркисяна</w:t>
      </w:r>
      <w:proofErr w:type="spellEnd"/>
      <w:r w:rsidRPr="00C457D9">
        <w:rPr>
          <w:rFonts w:ascii="Times New Roman" w:hAnsi="Times New Roman"/>
          <w:sz w:val="28"/>
          <w:szCs w:val="28"/>
        </w:rPr>
        <w:t xml:space="preserve">.- 2-е изд., </w:t>
      </w:r>
      <w:proofErr w:type="spellStart"/>
      <w:r w:rsidRPr="00C457D9">
        <w:rPr>
          <w:rFonts w:ascii="Times New Roman" w:hAnsi="Times New Roman"/>
          <w:sz w:val="28"/>
          <w:szCs w:val="28"/>
        </w:rPr>
        <w:t>испр</w:t>
      </w:r>
      <w:proofErr w:type="spellEnd"/>
      <w:r w:rsidRPr="00C457D9">
        <w:rPr>
          <w:rFonts w:ascii="Times New Roman" w:hAnsi="Times New Roman"/>
          <w:sz w:val="28"/>
          <w:szCs w:val="28"/>
        </w:rPr>
        <w:t xml:space="preserve">. И доп. – М.: </w:t>
      </w:r>
      <w:proofErr w:type="spellStart"/>
      <w:r w:rsidRPr="00C457D9">
        <w:rPr>
          <w:rFonts w:ascii="Times New Roman" w:hAnsi="Times New Roman"/>
          <w:sz w:val="28"/>
          <w:szCs w:val="28"/>
        </w:rPr>
        <w:t>Юрайт</w:t>
      </w:r>
      <w:proofErr w:type="spellEnd"/>
      <w:r w:rsidRPr="00C457D9">
        <w:rPr>
          <w:rFonts w:ascii="Times New Roman" w:hAnsi="Times New Roman"/>
          <w:sz w:val="28"/>
          <w:szCs w:val="28"/>
        </w:rPr>
        <w:t>, 2019.</w:t>
      </w:r>
    </w:p>
    <w:p w:rsidR="00C457D9" w:rsidRPr="00C457D9" w:rsidRDefault="00C457D9" w:rsidP="007A5586">
      <w:pPr>
        <w:pStyle w:val="a3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C457D9">
        <w:rPr>
          <w:rFonts w:ascii="Times New Roman" w:hAnsi="Times New Roman"/>
          <w:sz w:val="28"/>
          <w:szCs w:val="28"/>
        </w:rPr>
        <w:t>История мировых цивилизаций: учебник и практикум для СПО/ Под ред. К.А. Соловьева</w:t>
      </w:r>
      <w:proofErr w:type="gramStart"/>
      <w:r w:rsidRPr="00C457D9">
        <w:rPr>
          <w:rFonts w:ascii="Times New Roman" w:hAnsi="Times New Roman"/>
          <w:sz w:val="28"/>
          <w:szCs w:val="28"/>
        </w:rPr>
        <w:t>.-</w:t>
      </w:r>
      <w:proofErr w:type="gramEnd"/>
      <w:r w:rsidRPr="00C457D9">
        <w:rPr>
          <w:rFonts w:ascii="Times New Roman" w:hAnsi="Times New Roman"/>
          <w:sz w:val="28"/>
          <w:szCs w:val="28"/>
        </w:rPr>
        <w:t>М.: Юрайт,2019.</w:t>
      </w:r>
    </w:p>
    <w:p w:rsidR="00C457D9" w:rsidRPr="00C457D9" w:rsidRDefault="00C457D9" w:rsidP="007A5586">
      <w:pPr>
        <w:pStyle w:val="a3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proofErr w:type="spellStart"/>
      <w:r w:rsidRPr="00C457D9">
        <w:rPr>
          <w:rFonts w:ascii="Times New Roman" w:hAnsi="Times New Roman"/>
          <w:sz w:val="28"/>
          <w:szCs w:val="28"/>
        </w:rPr>
        <w:t>Прядеин</w:t>
      </w:r>
      <w:proofErr w:type="spellEnd"/>
      <w:r w:rsidRPr="00C457D9">
        <w:rPr>
          <w:rFonts w:ascii="Times New Roman" w:hAnsi="Times New Roman"/>
          <w:sz w:val="28"/>
          <w:szCs w:val="28"/>
        </w:rPr>
        <w:t xml:space="preserve"> В.С. История России в схемах, таблицах, терминах и тестах: учеб. Пособие для СПО. – М.: Юрайт,2019.                            </w:t>
      </w:r>
    </w:p>
    <w:p w:rsidR="00C457D9" w:rsidRPr="00C457D9" w:rsidRDefault="00C457D9" w:rsidP="00C45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Дополнительные источники: </w:t>
      </w:r>
    </w:p>
    <w:p w:rsidR="009F71F1" w:rsidRPr="009F71F1" w:rsidRDefault="009F71F1" w:rsidP="009F71F1">
      <w:pPr>
        <w:tabs>
          <w:tab w:val="num" w:pos="540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1. Артемов В.В.,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Лубченков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Ю.Н. История: учебник для студ. учреждений СПО. – 13-e изд., стер. – М.: Академия, 2014.- 448 с.</w:t>
      </w:r>
    </w:p>
    <w:p w:rsidR="009F71F1" w:rsidRPr="009F71F1" w:rsidRDefault="009F71F1" w:rsidP="009F71F1">
      <w:pPr>
        <w:tabs>
          <w:tab w:val="num" w:pos="540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Артемов В.В.,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Лубченков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Ю.Н. История (для всех специальностей.</w:t>
      </w:r>
      <w:proofErr w:type="gram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СПО). – 3-e изд., стер.</w:t>
      </w:r>
      <w:proofErr w:type="gram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– М.: Академия, 2014.- 256 с.</w:t>
      </w:r>
    </w:p>
    <w:p w:rsidR="009F71F1" w:rsidRPr="009F71F1" w:rsidRDefault="009F71F1" w:rsidP="009F71F1">
      <w:pPr>
        <w:tabs>
          <w:tab w:val="num" w:pos="540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3. Артемов В.В.,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Лубченков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Ю.Н. История для профессий и специальностей технического, </w:t>
      </w:r>
      <w:proofErr w:type="gram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естественно-научного</w:t>
      </w:r>
      <w:proofErr w:type="gram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, социально-экономического профилей: Учебник в 2 ч. – М.: Академия, 2012 .- 560 с.</w:t>
      </w:r>
    </w:p>
    <w:p w:rsidR="009F71F1" w:rsidRPr="009F71F1" w:rsidRDefault="009F71F1" w:rsidP="007A5586">
      <w:pPr>
        <w:numPr>
          <w:ilvl w:val="0"/>
          <w:numId w:val="44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Данилов А.А. История России </w:t>
      </w:r>
      <w:r w:rsidRPr="009F71F1">
        <w:rPr>
          <w:rFonts w:ascii="Times New Roman" w:eastAsia="Times New Roman" w:hAnsi="Times New Roman"/>
          <w:sz w:val="28"/>
          <w:szCs w:val="28"/>
          <w:lang w:val="en-US" w:eastAsia="ru-RU"/>
        </w:rPr>
        <w:t>XX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в. Справочные материалы Москва, 2001. -400с.</w:t>
      </w:r>
    </w:p>
    <w:p w:rsidR="009F71F1" w:rsidRPr="009F71F1" w:rsidRDefault="009F71F1" w:rsidP="007A5586">
      <w:pPr>
        <w:numPr>
          <w:ilvl w:val="0"/>
          <w:numId w:val="44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Загладин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Всемирная история, </w:t>
      </w:r>
      <w:smartTag w:uri="urn:schemas-microsoft-com:office:smarttags" w:element="time">
        <w:smartTagPr>
          <w:attr w:name="Minute" w:val="11"/>
          <w:attr w:name="Hour" w:val="10"/>
        </w:smartTagPr>
        <w:r w:rsidRPr="009F71F1">
          <w:rPr>
            <w:rFonts w:ascii="Times New Roman" w:eastAsia="Times New Roman" w:hAnsi="Times New Roman"/>
            <w:sz w:val="28"/>
            <w:szCs w:val="28"/>
            <w:lang w:eastAsia="ru-RU"/>
          </w:rPr>
          <w:t>10-11</w:t>
        </w:r>
      </w:smartTag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., Москва, 2008. – 400с.</w:t>
      </w:r>
    </w:p>
    <w:p w:rsidR="009F71F1" w:rsidRPr="009F71F1" w:rsidRDefault="009F71F1" w:rsidP="007A5586">
      <w:pPr>
        <w:numPr>
          <w:ilvl w:val="0"/>
          <w:numId w:val="44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Пономарев Г.М. и др. История цивилизаций мира. </w:t>
      </w:r>
      <w:smartTag w:uri="urn:schemas-microsoft-com:office:smarttags" w:element="time">
        <w:smartTagPr>
          <w:attr w:name="Minute" w:val="11"/>
          <w:attr w:name="Hour" w:val="10"/>
        </w:smartTagPr>
        <w:r w:rsidRPr="009F71F1">
          <w:rPr>
            <w:rFonts w:ascii="Times New Roman" w:eastAsia="Times New Roman" w:hAnsi="Times New Roman"/>
            <w:sz w:val="28"/>
            <w:szCs w:val="28"/>
            <w:lang w:eastAsia="ru-RU"/>
          </w:rPr>
          <w:t>10-11</w:t>
        </w:r>
      </w:smartTag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. Москва, 2007. – 397с.</w:t>
      </w:r>
    </w:p>
    <w:p w:rsidR="009F71F1" w:rsidRPr="009F71F1" w:rsidRDefault="009F71F1" w:rsidP="007A5586">
      <w:pPr>
        <w:numPr>
          <w:ilvl w:val="0"/>
          <w:numId w:val="44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Сороко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-Цюпа О.С. Мир в </w:t>
      </w:r>
      <w:r w:rsidRPr="009F71F1">
        <w:rPr>
          <w:rFonts w:ascii="Times New Roman" w:eastAsia="Times New Roman" w:hAnsi="Times New Roman"/>
          <w:sz w:val="28"/>
          <w:szCs w:val="28"/>
          <w:lang w:val="en-US" w:eastAsia="ru-RU"/>
        </w:rPr>
        <w:t>XX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веке, Москва, 2008. -  288с.</w:t>
      </w:r>
    </w:p>
    <w:p w:rsidR="009F71F1" w:rsidRPr="009F71F1" w:rsidRDefault="009F71F1" w:rsidP="007A5586">
      <w:pPr>
        <w:numPr>
          <w:ilvl w:val="0"/>
          <w:numId w:val="44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Степанищев А.Т. Все предметы школьной программы в схемах и таблицах: История. М.: Олимп; АСТ-ЛТД. 2001. – 80с. </w:t>
      </w:r>
    </w:p>
    <w:p w:rsidR="009F71F1" w:rsidRPr="009F71F1" w:rsidRDefault="009F71F1" w:rsidP="007A5586">
      <w:pPr>
        <w:numPr>
          <w:ilvl w:val="0"/>
          <w:numId w:val="44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Лернер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И.Я. Задания для самостоятельных работ по истории России с древних времен до конца </w:t>
      </w:r>
      <w:r w:rsidRPr="009F71F1">
        <w:rPr>
          <w:rFonts w:ascii="Times New Roman" w:eastAsia="Times New Roman" w:hAnsi="Times New Roman"/>
          <w:sz w:val="28"/>
          <w:szCs w:val="28"/>
          <w:lang w:val="en-US" w:eastAsia="ru-RU"/>
        </w:rPr>
        <w:t>XVIII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века. М.; Просвещение, 2008. – 185с.</w:t>
      </w:r>
    </w:p>
    <w:p w:rsidR="009F71F1" w:rsidRPr="009F71F1" w:rsidRDefault="009F71F1" w:rsidP="007A5586">
      <w:pPr>
        <w:numPr>
          <w:ilvl w:val="0"/>
          <w:numId w:val="44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Косова Г.Р. Изучение вопросов культуры в школьном курсе истории. М.: Просвещение 2002. – 240с.</w:t>
      </w:r>
    </w:p>
    <w:p w:rsidR="009F71F1" w:rsidRPr="009F71F1" w:rsidRDefault="009F71F1" w:rsidP="007A5586">
      <w:pPr>
        <w:numPr>
          <w:ilvl w:val="0"/>
          <w:numId w:val="44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Жукова Л.В. Контрольные и проверочные работы по истории. 10-11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.: Методическое пособие. М.: Дрофа 2007. – 190с.</w:t>
      </w:r>
    </w:p>
    <w:p w:rsidR="009F71F1" w:rsidRPr="009F71F1" w:rsidRDefault="009F71F1" w:rsidP="009F71F1">
      <w:pPr>
        <w:shd w:val="clear" w:color="auto" w:fill="FFFFFF"/>
        <w:ind w:left="540" w:right="48"/>
        <w:rPr>
          <w:rFonts w:ascii="Times New Roman" w:eastAsia="Times New Roman" w:hAnsi="Times New Roman"/>
          <w:iCs/>
          <w:color w:val="000000"/>
          <w:spacing w:val="-1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iCs/>
          <w:color w:val="000000"/>
          <w:spacing w:val="-1"/>
          <w:sz w:val="28"/>
          <w:szCs w:val="28"/>
          <w:lang w:eastAsia="ru-RU"/>
        </w:rPr>
        <w:t>Интернет-ресурсы</w:t>
      </w:r>
    </w:p>
    <w:p w:rsidR="009F71F1" w:rsidRPr="009F71F1" w:rsidRDefault="009F71F1" w:rsidP="007A5586">
      <w:pPr>
        <w:numPr>
          <w:ilvl w:val="0"/>
          <w:numId w:val="45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 «История военного искусства». Мир книг. Режим доступа: </w:t>
      </w:r>
      <w:hyperlink r:id="rId18" w:history="1">
        <w:r w:rsidRPr="009F71F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http://militera.lib.ru/science/razin_ea/2/</w:t>
        </w:r>
      </w:hyperlink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9F71F1" w:rsidRPr="009F71F1" w:rsidRDefault="009F71F1" w:rsidP="007A5586">
      <w:pPr>
        <w:numPr>
          <w:ilvl w:val="0"/>
          <w:numId w:val="45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Единая коллекция цифровых образовательных ресурсов. Режим доступа: </w:t>
      </w:r>
      <w:hyperlink r:id="rId19" w:history="1">
        <w:r w:rsidRPr="009F71F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http://school-collection.edu.ru/catalog/pupil/?subject=21</w:t>
        </w:r>
      </w:hyperlink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20. Аннотация на рабочую программу</w:t>
      </w: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9F71F1">
        <w:rPr>
          <w:rFonts w:ascii="Times New Roman" w:eastAsia="Calibri" w:hAnsi="Times New Roman"/>
          <w:b/>
          <w:i/>
          <w:sz w:val="28"/>
          <w:szCs w:val="28"/>
        </w:rPr>
        <w:t>«Психология общения (ОГСЭ 03)</w:t>
      </w:r>
    </w:p>
    <w:p w:rsidR="00904094" w:rsidRDefault="00904094" w:rsidP="00DD290E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9F71F1" w:rsidRPr="009F71F1" w:rsidRDefault="009F71F1" w:rsidP="007A5586">
      <w:pPr>
        <w:numPr>
          <w:ilvl w:val="0"/>
          <w:numId w:val="46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F71F1">
        <w:rPr>
          <w:rFonts w:ascii="Times New Roman" w:eastAsia="Calibri" w:hAnsi="Times New Roman"/>
          <w:sz w:val="28"/>
          <w:szCs w:val="28"/>
        </w:rPr>
        <w:t xml:space="preserve"> </w:t>
      </w:r>
    </w:p>
    <w:p w:rsidR="009F71F1" w:rsidRPr="009F71F1" w:rsidRDefault="009F71F1" w:rsidP="009F71F1">
      <w:p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«Психология общения» входит в общий гуманитарный и социально-экономический цикл.</w:t>
      </w:r>
    </w:p>
    <w:p w:rsidR="009F71F1" w:rsidRPr="009F71F1" w:rsidRDefault="009F71F1" w:rsidP="009F71F1">
      <w:pPr>
        <w:jc w:val="both"/>
        <w:rPr>
          <w:rFonts w:ascii="Times New Roman" w:hAnsi="Times New Roman"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2</w:t>
      </w:r>
      <w:r w:rsidRPr="009F71F1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9F71F1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уметь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применять техники и приёмы эффективного общения в профессиональной деятельности;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- использовать приёмы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саморегуляции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поведения в процессе межличностного общения.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2"/>
          <w:lang w:eastAsia="ru-RU"/>
        </w:rPr>
        <w:t xml:space="preserve">В результате освоения учебной дисциплины обучающийся должен  </w:t>
      </w:r>
      <w:r w:rsidRPr="009F71F1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знать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взаимосвязь общения и деятельности;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цели, функции, виды и уровни общения;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роли и ролевые ожидания в общении;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виды социальных взаимодействий;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механизмы взаимопонимания в общении;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техники и приемы общения, правила слушания, ведения беседы, убеждения;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этические принципы общения;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источники, причины, виды и способы разрешения конфликтов.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AF6090" w:rsidRPr="00065387" w:rsidRDefault="00AF6090" w:rsidP="00AF6090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максимальной учебной нагрузки </w:t>
      </w:r>
      <w:proofErr w:type="gramStart"/>
      <w:r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 w:rsidRPr="008D7429"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58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48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AF6090" w:rsidRPr="00B26F34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Pr="00967029">
        <w:rPr>
          <w:rFonts w:ascii="Times New Roman" w:eastAsia="Calibri" w:hAnsi="Times New Roman"/>
          <w:b/>
          <w:sz w:val="28"/>
          <w:szCs w:val="28"/>
        </w:rPr>
        <w:t>10</w:t>
      </w:r>
      <w:r>
        <w:rPr>
          <w:rFonts w:ascii="Times New Roman" w:eastAsia="Calibri" w:hAnsi="Times New Roman"/>
          <w:sz w:val="28"/>
          <w:szCs w:val="28"/>
        </w:rPr>
        <w:t xml:space="preserve"> часов</w:t>
      </w:r>
    </w:p>
    <w:p w:rsidR="00AF6090" w:rsidRPr="009F71F1" w:rsidRDefault="00AF6090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9F71F1" w:rsidRPr="009F71F1" w:rsidRDefault="009F71F1" w:rsidP="009F71F1">
      <w:p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Раздел 1. Характеристика процесса общения.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 xml:space="preserve">Раздел 2. </w:t>
      </w:r>
      <w:r w:rsidRPr="009F71F1">
        <w:rPr>
          <w:rFonts w:ascii="Times New Roman" w:eastAsia="Calibri" w:hAnsi="Times New Roman"/>
          <w:sz w:val="28"/>
          <w:szCs w:val="28"/>
        </w:rPr>
        <w:tab/>
        <w:t>Оптимизация процесса общения.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3.</w:t>
      </w:r>
      <w:r w:rsidRPr="009F71F1">
        <w:rPr>
          <w:rFonts w:ascii="Times New Roman" w:eastAsia="Calibri" w:hAnsi="Times New Roman"/>
          <w:sz w:val="28"/>
          <w:szCs w:val="28"/>
        </w:rPr>
        <w:tab/>
        <w:t>Взаимодействие в общении.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4.</w:t>
      </w:r>
      <w:r w:rsidRPr="009F71F1">
        <w:rPr>
          <w:rFonts w:ascii="Times New Roman" w:eastAsia="Calibri" w:hAnsi="Times New Roman"/>
          <w:sz w:val="28"/>
          <w:szCs w:val="28"/>
        </w:rPr>
        <w:tab/>
        <w:t>Практические аспекты общения.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Основные источники:</w:t>
      </w:r>
    </w:p>
    <w:p w:rsidR="00C457D9" w:rsidRPr="00C457D9" w:rsidRDefault="00C457D9" w:rsidP="00C457D9">
      <w:pPr>
        <w:rPr>
          <w:rFonts w:ascii="Times New Roman" w:hAnsi="Times New Roman"/>
          <w:b/>
          <w:sz w:val="28"/>
          <w:szCs w:val="28"/>
        </w:rPr>
      </w:pPr>
      <w:r w:rsidRPr="00C457D9"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C457D9" w:rsidRPr="00C457D9" w:rsidRDefault="00C457D9" w:rsidP="00C457D9">
      <w:pPr>
        <w:rPr>
          <w:rFonts w:ascii="Times New Roman" w:hAnsi="Times New Roman"/>
          <w:sz w:val="28"/>
          <w:szCs w:val="28"/>
        </w:rPr>
      </w:pPr>
      <w:r w:rsidRPr="00C457D9">
        <w:rPr>
          <w:rFonts w:ascii="Times New Roman" w:hAnsi="Times New Roman"/>
          <w:sz w:val="28"/>
          <w:szCs w:val="28"/>
        </w:rPr>
        <w:lastRenderedPageBreak/>
        <w:t>Коноваленко, М. Ю.  Психология общения</w:t>
      </w:r>
      <w:proofErr w:type="gramStart"/>
      <w:r w:rsidRPr="00C457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457D9">
        <w:rPr>
          <w:rFonts w:ascii="Times New Roman" w:hAnsi="Times New Roman"/>
          <w:sz w:val="28"/>
          <w:szCs w:val="28"/>
        </w:rPr>
        <w:t xml:space="preserve"> учебник и практикум для СПО / М. Ю. Коноваленко. — 2-е изд., </w:t>
      </w:r>
      <w:proofErr w:type="spellStart"/>
      <w:r w:rsidRPr="00C457D9">
        <w:rPr>
          <w:rFonts w:ascii="Times New Roman" w:hAnsi="Times New Roman"/>
          <w:sz w:val="28"/>
          <w:szCs w:val="28"/>
        </w:rPr>
        <w:t>перераб</w:t>
      </w:r>
      <w:proofErr w:type="spellEnd"/>
      <w:r w:rsidRPr="00C457D9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C457D9">
        <w:rPr>
          <w:rFonts w:ascii="Times New Roman" w:hAnsi="Times New Roman"/>
          <w:sz w:val="28"/>
          <w:szCs w:val="28"/>
        </w:rPr>
        <w:t>Юрайт</w:t>
      </w:r>
      <w:proofErr w:type="spellEnd"/>
      <w:r w:rsidRPr="00C457D9">
        <w:rPr>
          <w:rFonts w:ascii="Times New Roman" w:hAnsi="Times New Roman"/>
          <w:sz w:val="28"/>
          <w:szCs w:val="28"/>
        </w:rPr>
        <w:t>, 2022. — 476 с. — (Профессиональное образование). — ISBN 978-5-534-11060-9. — Текст</w:t>
      </w:r>
      <w:proofErr w:type="gramStart"/>
      <w:r w:rsidRPr="00C457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457D9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457D9">
        <w:rPr>
          <w:rFonts w:ascii="Times New Roman" w:hAnsi="Times New Roman"/>
          <w:sz w:val="28"/>
          <w:szCs w:val="28"/>
        </w:rPr>
        <w:t>Юрайт</w:t>
      </w:r>
      <w:proofErr w:type="spellEnd"/>
      <w:r w:rsidRPr="00C457D9">
        <w:rPr>
          <w:rFonts w:ascii="Times New Roman" w:hAnsi="Times New Roman"/>
          <w:sz w:val="28"/>
          <w:szCs w:val="28"/>
        </w:rPr>
        <w:t xml:space="preserve"> [сайт]. — URL: </w:t>
      </w:r>
      <w:hyperlink r:id="rId20" w:history="1">
        <w:r w:rsidRPr="00C457D9">
          <w:rPr>
            <w:rStyle w:val="a6"/>
            <w:rFonts w:ascii="Times New Roman" w:hAnsi="Times New Roman"/>
            <w:sz w:val="28"/>
            <w:szCs w:val="28"/>
          </w:rPr>
          <w:t>https://www.urait.ru/bcode/489897</w:t>
        </w:r>
      </w:hyperlink>
    </w:p>
    <w:p w:rsidR="00C457D9" w:rsidRPr="00C457D9" w:rsidRDefault="00C457D9" w:rsidP="00C457D9">
      <w:pPr>
        <w:rPr>
          <w:rFonts w:ascii="Times New Roman" w:hAnsi="Times New Roman"/>
          <w:sz w:val="28"/>
          <w:szCs w:val="28"/>
        </w:rPr>
      </w:pPr>
      <w:proofErr w:type="spellStart"/>
      <w:r w:rsidRPr="00C457D9">
        <w:rPr>
          <w:rFonts w:ascii="Times New Roman" w:hAnsi="Times New Roman"/>
          <w:sz w:val="28"/>
          <w:szCs w:val="28"/>
        </w:rPr>
        <w:t>Хилько</w:t>
      </w:r>
      <w:proofErr w:type="spellEnd"/>
      <w:r w:rsidRPr="00C457D9">
        <w:rPr>
          <w:rFonts w:ascii="Times New Roman" w:hAnsi="Times New Roman"/>
          <w:sz w:val="28"/>
          <w:szCs w:val="28"/>
        </w:rPr>
        <w:t>, М. Е.  Возрастная психология</w:t>
      </w:r>
      <w:proofErr w:type="gramStart"/>
      <w:r w:rsidRPr="00C457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457D9">
        <w:rPr>
          <w:rFonts w:ascii="Times New Roman" w:hAnsi="Times New Roman"/>
          <w:sz w:val="28"/>
          <w:szCs w:val="28"/>
        </w:rPr>
        <w:t xml:space="preserve"> учебное пособие для СПО образования / М. Е. </w:t>
      </w:r>
      <w:proofErr w:type="spellStart"/>
      <w:r w:rsidRPr="00C457D9">
        <w:rPr>
          <w:rFonts w:ascii="Times New Roman" w:hAnsi="Times New Roman"/>
          <w:sz w:val="28"/>
          <w:szCs w:val="28"/>
        </w:rPr>
        <w:t>Хилько</w:t>
      </w:r>
      <w:proofErr w:type="spellEnd"/>
      <w:r w:rsidRPr="00C457D9">
        <w:rPr>
          <w:rFonts w:ascii="Times New Roman" w:hAnsi="Times New Roman"/>
          <w:sz w:val="28"/>
          <w:szCs w:val="28"/>
        </w:rPr>
        <w:t xml:space="preserve">, М. С. Ткачева. — 2-е изд., </w:t>
      </w:r>
      <w:proofErr w:type="spellStart"/>
      <w:r w:rsidRPr="00C457D9">
        <w:rPr>
          <w:rFonts w:ascii="Times New Roman" w:hAnsi="Times New Roman"/>
          <w:sz w:val="28"/>
          <w:szCs w:val="28"/>
        </w:rPr>
        <w:t>перераб</w:t>
      </w:r>
      <w:proofErr w:type="spellEnd"/>
      <w:r w:rsidRPr="00C457D9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C457D9">
        <w:rPr>
          <w:rFonts w:ascii="Times New Roman" w:hAnsi="Times New Roman"/>
          <w:sz w:val="28"/>
          <w:szCs w:val="28"/>
        </w:rPr>
        <w:t>Юрайт</w:t>
      </w:r>
      <w:proofErr w:type="spellEnd"/>
      <w:r w:rsidRPr="00C457D9">
        <w:rPr>
          <w:rFonts w:ascii="Times New Roman" w:hAnsi="Times New Roman"/>
          <w:sz w:val="28"/>
          <w:szCs w:val="28"/>
        </w:rPr>
        <w:t>, 2022. — 202 с. — (Профессиональное образование). — ISBN 978-5-534-00142-6. — Текст</w:t>
      </w:r>
      <w:proofErr w:type="gramStart"/>
      <w:r w:rsidRPr="00C457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457D9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457D9">
        <w:rPr>
          <w:rFonts w:ascii="Times New Roman" w:hAnsi="Times New Roman"/>
          <w:sz w:val="28"/>
          <w:szCs w:val="28"/>
        </w:rPr>
        <w:t>Юрайт</w:t>
      </w:r>
      <w:proofErr w:type="spellEnd"/>
      <w:r w:rsidRPr="00C457D9">
        <w:rPr>
          <w:rFonts w:ascii="Times New Roman" w:hAnsi="Times New Roman"/>
          <w:sz w:val="28"/>
          <w:szCs w:val="28"/>
        </w:rPr>
        <w:t xml:space="preserve"> [сайт]. — URL: </w:t>
      </w:r>
      <w:hyperlink r:id="rId21" w:history="1">
        <w:r w:rsidRPr="00C457D9">
          <w:rPr>
            <w:rStyle w:val="a6"/>
            <w:rFonts w:ascii="Times New Roman" w:hAnsi="Times New Roman"/>
            <w:sz w:val="28"/>
            <w:szCs w:val="28"/>
          </w:rPr>
          <w:t>https://www.urait.ru/bcode/492440</w:t>
        </w:r>
      </w:hyperlink>
    </w:p>
    <w:p w:rsidR="00C457D9" w:rsidRPr="00C457D9" w:rsidRDefault="00C457D9" w:rsidP="00C457D9">
      <w:pPr>
        <w:rPr>
          <w:rFonts w:ascii="Times New Roman" w:hAnsi="Times New Roman"/>
          <w:b/>
          <w:sz w:val="28"/>
          <w:szCs w:val="28"/>
        </w:rPr>
      </w:pPr>
      <w:r w:rsidRPr="00C457D9"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C457D9" w:rsidRPr="00C457D9" w:rsidRDefault="00C457D9" w:rsidP="00C457D9">
      <w:pPr>
        <w:rPr>
          <w:rFonts w:ascii="Times New Roman" w:hAnsi="Times New Roman"/>
          <w:sz w:val="28"/>
          <w:szCs w:val="28"/>
        </w:rPr>
      </w:pPr>
      <w:r w:rsidRPr="00C457D9">
        <w:rPr>
          <w:rFonts w:ascii="Times New Roman" w:hAnsi="Times New Roman"/>
          <w:sz w:val="28"/>
          <w:szCs w:val="28"/>
        </w:rPr>
        <w:t>Коноваленко, М. Ю.  Психология общения</w:t>
      </w:r>
      <w:proofErr w:type="gramStart"/>
      <w:r w:rsidRPr="00C457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457D9">
        <w:rPr>
          <w:rFonts w:ascii="Times New Roman" w:hAnsi="Times New Roman"/>
          <w:sz w:val="28"/>
          <w:szCs w:val="28"/>
        </w:rPr>
        <w:t xml:space="preserve"> учебник и практикум для СПО / М. Ю. Коноваленко. — 2-е изд., </w:t>
      </w:r>
      <w:proofErr w:type="spellStart"/>
      <w:r w:rsidRPr="00C457D9">
        <w:rPr>
          <w:rFonts w:ascii="Times New Roman" w:hAnsi="Times New Roman"/>
          <w:sz w:val="28"/>
          <w:szCs w:val="28"/>
        </w:rPr>
        <w:t>перераб</w:t>
      </w:r>
      <w:proofErr w:type="spellEnd"/>
      <w:r w:rsidRPr="00C457D9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C457D9">
        <w:rPr>
          <w:rFonts w:ascii="Times New Roman" w:hAnsi="Times New Roman"/>
          <w:sz w:val="28"/>
          <w:szCs w:val="28"/>
        </w:rPr>
        <w:t>Юрайт</w:t>
      </w:r>
      <w:proofErr w:type="spellEnd"/>
      <w:r w:rsidRPr="00C457D9">
        <w:rPr>
          <w:rFonts w:ascii="Times New Roman" w:hAnsi="Times New Roman"/>
          <w:sz w:val="28"/>
          <w:szCs w:val="28"/>
        </w:rPr>
        <w:t>, 2021</w:t>
      </w:r>
    </w:p>
    <w:p w:rsidR="00C457D9" w:rsidRPr="00C457D9" w:rsidRDefault="00C457D9" w:rsidP="00C457D9">
      <w:pPr>
        <w:rPr>
          <w:rFonts w:ascii="Times New Roman" w:hAnsi="Times New Roman"/>
          <w:sz w:val="28"/>
          <w:szCs w:val="28"/>
        </w:rPr>
      </w:pPr>
      <w:proofErr w:type="spellStart"/>
      <w:r w:rsidRPr="00C457D9">
        <w:rPr>
          <w:rFonts w:ascii="Times New Roman" w:hAnsi="Times New Roman"/>
          <w:sz w:val="28"/>
          <w:szCs w:val="28"/>
        </w:rPr>
        <w:t>Хилько</w:t>
      </w:r>
      <w:proofErr w:type="spellEnd"/>
      <w:r w:rsidRPr="00C457D9">
        <w:rPr>
          <w:rFonts w:ascii="Times New Roman" w:hAnsi="Times New Roman"/>
          <w:sz w:val="28"/>
          <w:szCs w:val="28"/>
        </w:rPr>
        <w:t xml:space="preserve"> М.Е. Возрастная психология: учеб</w:t>
      </w:r>
      <w:proofErr w:type="gramStart"/>
      <w:r w:rsidRPr="00C457D9">
        <w:rPr>
          <w:rFonts w:ascii="Times New Roman" w:hAnsi="Times New Roman"/>
          <w:sz w:val="28"/>
          <w:szCs w:val="28"/>
        </w:rPr>
        <w:t>.</w:t>
      </w:r>
      <w:proofErr w:type="gramEnd"/>
      <w:r w:rsidRPr="00C457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457D9">
        <w:rPr>
          <w:rFonts w:ascii="Times New Roman" w:hAnsi="Times New Roman"/>
          <w:sz w:val="28"/>
          <w:szCs w:val="28"/>
        </w:rPr>
        <w:t>п</w:t>
      </w:r>
      <w:proofErr w:type="gramEnd"/>
      <w:r w:rsidRPr="00C457D9">
        <w:rPr>
          <w:rFonts w:ascii="Times New Roman" w:hAnsi="Times New Roman"/>
          <w:sz w:val="28"/>
          <w:szCs w:val="28"/>
        </w:rPr>
        <w:t xml:space="preserve">особие для СПО.-2-е изд., </w:t>
      </w:r>
      <w:proofErr w:type="spellStart"/>
      <w:r w:rsidRPr="00C457D9">
        <w:rPr>
          <w:rFonts w:ascii="Times New Roman" w:hAnsi="Times New Roman"/>
          <w:sz w:val="28"/>
          <w:szCs w:val="28"/>
        </w:rPr>
        <w:t>переаб</w:t>
      </w:r>
      <w:proofErr w:type="spellEnd"/>
      <w:r w:rsidRPr="00C457D9">
        <w:rPr>
          <w:rFonts w:ascii="Times New Roman" w:hAnsi="Times New Roman"/>
          <w:sz w:val="28"/>
          <w:szCs w:val="28"/>
        </w:rPr>
        <w:t>. и доп.- М.:Юрайт,2019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1F1" w:rsidRPr="00C457D9" w:rsidRDefault="009F71F1" w:rsidP="00C457D9">
      <w:pPr>
        <w:ind w:firstLine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источники:</w:t>
      </w:r>
    </w:p>
    <w:p w:rsidR="00C457D9" w:rsidRPr="009F71F1" w:rsidRDefault="00C457D9" w:rsidP="00C457D9">
      <w:pPr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А.П. Панфилова «Психология общения», Москва, Изд. центр «Академия», 2013.</w:t>
      </w:r>
    </w:p>
    <w:p w:rsidR="00C457D9" w:rsidRPr="009F71F1" w:rsidRDefault="00C457D9" w:rsidP="00C457D9">
      <w:pPr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2. Н.С. Ефимова «Психология общения», Москва ИД «Форум» - ИНФРА – М, 2012.</w:t>
      </w:r>
    </w:p>
    <w:p w:rsidR="009F71F1" w:rsidRPr="009F71F1" w:rsidRDefault="009F71F1" w:rsidP="00C457D9">
      <w:pPr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А.П. Панфилова «Теория и практика общения», Москва, Изд. центр «Академия», 2012.</w:t>
      </w:r>
    </w:p>
    <w:p w:rsidR="009F71F1" w:rsidRPr="009F71F1" w:rsidRDefault="009F71F1" w:rsidP="00C457D9">
      <w:pPr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2. Л"/>
        </w:smartTagPr>
        <w:r w:rsidRPr="009F71F1">
          <w:rPr>
            <w:rFonts w:ascii="Times New Roman" w:eastAsia="Times New Roman" w:hAnsi="Times New Roman"/>
            <w:sz w:val="28"/>
            <w:szCs w:val="28"/>
            <w:lang w:eastAsia="ru-RU"/>
          </w:rPr>
          <w:t>2. Л</w:t>
        </w:r>
      </w:smartTag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.Д. Столяренко «Психология общения», Ростов-на-Дону, «Феникс», 2014.</w:t>
      </w:r>
    </w:p>
    <w:p w:rsidR="009F71F1" w:rsidRPr="009F71F1" w:rsidRDefault="009F71F1" w:rsidP="00C457D9">
      <w:pPr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3. А.И. Волкова «Психология общения» (для СПО), Ростов-на-Дону, «Феникс», 2006.</w:t>
      </w:r>
    </w:p>
    <w:p w:rsidR="009F71F1" w:rsidRPr="009F71F1" w:rsidRDefault="009F71F1" w:rsidP="00C457D9">
      <w:pPr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4. А.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Грецов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. «Тренинг общения для подростков», Изд. дом «Питер», 2005.</w:t>
      </w:r>
    </w:p>
    <w:p w:rsidR="009F71F1" w:rsidRPr="009F71F1" w:rsidRDefault="009F71F1" w:rsidP="00C457D9">
      <w:pPr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5. А.В. Морозов «Социальная психология», Москва, Академический проект, 2003.</w:t>
      </w:r>
    </w:p>
    <w:p w:rsidR="009F71F1" w:rsidRPr="009F71F1" w:rsidRDefault="009F71F1" w:rsidP="00C457D9">
      <w:pPr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6. Г"/>
        </w:smartTagPr>
        <w:r w:rsidRPr="009F71F1">
          <w:rPr>
            <w:rFonts w:ascii="Times New Roman" w:eastAsia="Times New Roman" w:hAnsi="Times New Roman"/>
            <w:sz w:val="28"/>
            <w:szCs w:val="28"/>
            <w:lang w:eastAsia="ru-RU"/>
          </w:rPr>
          <w:t>6. Г</w:t>
        </w:r>
      </w:smartTag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.М.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Шеламова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«Деловая культура и психология общения», Москва, </w:t>
      </w:r>
      <w:r w:rsidRPr="009F71F1">
        <w:rPr>
          <w:rFonts w:ascii="Times New Roman" w:eastAsia="Times New Roman" w:hAnsi="Times New Roman"/>
          <w:sz w:val="28"/>
          <w:szCs w:val="28"/>
          <w:lang w:val="en-US" w:eastAsia="ru-RU"/>
        </w:rPr>
        <w:t>ACADEMA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, 2004.</w:t>
      </w:r>
    </w:p>
    <w:p w:rsidR="009F71F1" w:rsidRPr="009F71F1" w:rsidRDefault="009F71F1" w:rsidP="00C457D9">
      <w:pPr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7. Г"/>
        </w:smartTagPr>
        <w:r w:rsidRPr="009F71F1">
          <w:rPr>
            <w:rFonts w:ascii="Times New Roman" w:eastAsia="Times New Roman" w:hAnsi="Times New Roman"/>
            <w:sz w:val="28"/>
            <w:szCs w:val="28"/>
            <w:lang w:eastAsia="ru-RU"/>
          </w:rPr>
          <w:t>7. Г</w:t>
        </w:r>
      </w:smartTag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.М.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Шеламова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Этикет делового общения. Москва, </w:t>
      </w:r>
      <w:r w:rsidRPr="009F71F1">
        <w:rPr>
          <w:rFonts w:ascii="Times New Roman" w:eastAsia="Times New Roman" w:hAnsi="Times New Roman"/>
          <w:sz w:val="28"/>
          <w:szCs w:val="28"/>
          <w:lang w:val="en-US" w:eastAsia="ru-RU"/>
        </w:rPr>
        <w:t>ACADEMA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, 2005.</w:t>
      </w:r>
    </w:p>
    <w:p w:rsidR="009F71F1" w:rsidRPr="009F71F1" w:rsidRDefault="009F71F1" w:rsidP="00C457D9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8. </w:t>
      </w:r>
      <w:proofErr w:type="spellStart"/>
      <w:r w:rsidRPr="009F71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Вердербер</w:t>
      </w:r>
      <w:proofErr w:type="spellEnd"/>
      <w:r w:rsidRPr="009F71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Р. Психология общения. Тайны эффективного взаимодействия.- СПб.;2010.</w:t>
      </w:r>
    </w:p>
    <w:p w:rsidR="009F71F1" w:rsidRPr="009F71F1" w:rsidRDefault="009F71F1" w:rsidP="00C457D9">
      <w:pPr>
        <w:shd w:val="clear" w:color="auto" w:fill="FFFFFF"/>
        <w:ind w:firstLine="284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9. Ильин Е.П. Психология общения и межличностных отношений. – </w:t>
      </w:r>
      <w:proofErr w:type="spellStart"/>
      <w:r w:rsidRPr="009F71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СПб.</w:t>
      </w:r>
      <w:proofErr w:type="gramStart"/>
      <w:r w:rsidRPr="009F71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:П</w:t>
      </w:r>
      <w:proofErr w:type="gramEnd"/>
      <w:r w:rsidRPr="009F71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итер</w:t>
      </w:r>
      <w:proofErr w:type="spellEnd"/>
      <w:r w:rsidRPr="009F71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, 2011.</w:t>
      </w:r>
    </w:p>
    <w:p w:rsidR="009F71F1" w:rsidRPr="009F71F1" w:rsidRDefault="009F71F1" w:rsidP="00C457D9">
      <w:pPr>
        <w:shd w:val="clear" w:color="auto" w:fill="FFFFFF"/>
        <w:ind w:firstLine="284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10. Кузнецов И.Н. 1000 способов расположить к себе собеседника. – </w:t>
      </w:r>
      <w:proofErr w:type="spellStart"/>
      <w:r w:rsidRPr="009F71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Минск</w:t>
      </w:r>
      <w:proofErr w:type="gramStart"/>
      <w:r w:rsidRPr="009F71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:Х</w:t>
      </w:r>
      <w:proofErr w:type="gramEnd"/>
      <w:r w:rsidRPr="009F71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арвест</w:t>
      </w:r>
      <w:proofErr w:type="spellEnd"/>
      <w:r w:rsidRPr="009F71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, 2010.</w:t>
      </w:r>
    </w:p>
    <w:p w:rsidR="009F71F1" w:rsidRPr="009F71F1" w:rsidRDefault="009F71F1" w:rsidP="00C457D9">
      <w:pPr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11. </w:t>
      </w:r>
      <w:proofErr w:type="spellStart"/>
      <w:r w:rsidRPr="009F71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Шапарь</w:t>
      </w:r>
      <w:proofErr w:type="spellEnd"/>
      <w:r w:rsidRPr="009F71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В.Б. Психология манипулирования/В.Б. </w:t>
      </w:r>
      <w:proofErr w:type="spellStart"/>
      <w:r w:rsidRPr="009F71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Шапарь</w:t>
      </w:r>
      <w:proofErr w:type="spellEnd"/>
      <w:r w:rsidRPr="009F71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 – Ростов н/</w:t>
      </w:r>
      <w:proofErr w:type="spellStart"/>
      <w:r w:rsidRPr="009F71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Д.:Феникс</w:t>
      </w:r>
      <w:proofErr w:type="spellEnd"/>
      <w:r w:rsidRPr="009F71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, 2008.</w:t>
      </w:r>
    </w:p>
    <w:p w:rsidR="009F71F1" w:rsidRPr="009F71F1" w:rsidRDefault="009F71F1" w:rsidP="00C457D9">
      <w:pPr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12. Учебные материалы в сети Интернет.</w:t>
      </w:r>
    </w:p>
    <w:p w:rsidR="009F71F1" w:rsidRPr="009F71F1" w:rsidRDefault="009F71F1" w:rsidP="009F71F1">
      <w:pPr>
        <w:spacing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F6090" w:rsidRPr="009F71F1" w:rsidRDefault="00AF6090" w:rsidP="00C457D9">
      <w:pPr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21. Аннотация на рабочую программу</w:t>
      </w: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9F71F1">
        <w:rPr>
          <w:rFonts w:ascii="Times New Roman" w:eastAsia="Calibri" w:hAnsi="Times New Roman"/>
          <w:b/>
          <w:i/>
          <w:sz w:val="28"/>
          <w:szCs w:val="28"/>
        </w:rPr>
        <w:t>«Иностранный язык» (ОГСЭ 04)</w:t>
      </w:r>
    </w:p>
    <w:p w:rsidR="00904094" w:rsidRDefault="00904094" w:rsidP="00DD290E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9F71F1" w:rsidRPr="009F71F1" w:rsidRDefault="009F71F1" w:rsidP="007A5586">
      <w:pPr>
        <w:numPr>
          <w:ilvl w:val="0"/>
          <w:numId w:val="47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F71F1">
        <w:rPr>
          <w:rFonts w:ascii="Times New Roman" w:eastAsia="Calibri" w:hAnsi="Times New Roman"/>
          <w:sz w:val="28"/>
          <w:szCs w:val="28"/>
        </w:rPr>
        <w:t xml:space="preserve"> </w:t>
      </w:r>
    </w:p>
    <w:p w:rsidR="009F71F1" w:rsidRPr="009F71F1" w:rsidRDefault="009F71F1" w:rsidP="009F71F1">
      <w:p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«Иностранный язык» входит в общий гуманитарный и социально-экономический цикл.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2</w:t>
      </w:r>
      <w:r w:rsidRPr="009F71F1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Программа ориентирована на достижение следующих целей: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i/>
          <w:sz w:val="28"/>
          <w:szCs w:val="28"/>
          <w:lang w:eastAsia="ru-RU"/>
        </w:rPr>
        <w:t>речевая компетенция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совершенствование коммуникативных умений в четырех основных видах речевой деятельности (говорении,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аудировании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, чтении и письме); умений планировать свое речевое и неречевое поведение;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i/>
          <w:sz w:val="28"/>
          <w:szCs w:val="28"/>
          <w:lang w:eastAsia="ru-RU"/>
        </w:rPr>
        <w:t>языковая компетенция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i/>
          <w:sz w:val="28"/>
          <w:szCs w:val="28"/>
          <w:lang w:eastAsia="ru-RU"/>
        </w:rPr>
        <w:t>социокультурная компетенция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– увеличение объема </w:t>
      </w:r>
      <w:proofErr w:type="gram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знаний</w:t>
      </w:r>
      <w:proofErr w:type="gram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i/>
          <w:sz w:val="28"/>
          <w:szCs w:val="28"/>
          <w:lang w:eastAsia="ru-RU"/>
        </w:rPr>
        <w:t>компенсаторная компетенция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дальнейшее развитие умений объясняться в условиях дефицита языковых сре</w:t>
      </w:r>
      <w:proofErr w:type="gram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дств пр</w:t>
      </w:r>
      <w:proofErr w:type="gram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и получении и передаче иноязычной информации;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i/>
          <w:sz w:val="28"/>
          <w:szCs w:val="28"/>
          <w:lang w:eastAsia="ru-RU"/>
        </w:rPr>
        <w:t>учебно-познавательная компетенция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будущей профессии; социальная адаптация; формирование качеств гражданина и патриота.</w:t>
      </w:r>
      <w:proofErr w:type="gramEnd"/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Обучение складывается из овладения студентами основными видами речевой деятельности – чтением, устной речью,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аудированием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 и говорением. 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Письмо рассматривается только как средство обучения, способствующее развитию чтения, устной речи, усвоению языкового материала.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>уметь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устной речи: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умение участвовать в несложной беседе на темы повседневной жизни, учебы, отдыха студентов и знание речевого этикета;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умение выражать свои мысли в устной форме по пройденной тематике, с использованием активно усвоенных грамматических правил, а также по темам, относящимся к учебно-производственной деятельности студента, в частности, к профессии художника.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- понимать на слух речь, в том числе и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фонозаписи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, содержащие усвоенный языковой материал (допускается использование незнакомой лексики, знание которой раскрывается на основе умения пользоваться языковой и лексической догадкой).</w:t>
      </w:r>
    </w:p>
    <w:p w:rsidR="009F71F1" w:rsidRPr="009F71F1" w:rsidRDefault="009F71F1" w:rsidP="009F71F1">
      <w:pPr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чтения: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- умение читать со словарем тексты страноведческого, общенаучного характера, тематически связанные с профессией художника (специализированные сайты в Интернете, статьи в журналах по живописи, графике, биографии знаменитых художников, каталоги работ, выставочные буклеты); 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умение читать без словаря тексты, содержащие диалоги по пройденной тематике и ситуациям общения;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- овладение навыками основных видов чтения аутентичных текстов различных стилей: публицистического, научно-популярного, художественного.  </w:t>
      </w:r>
    </w:p>
    <w:p w:rsidR="009F71F1" w:rsidRPr="009F71F1" w:rsidRDefault="009F71F1" w:rsidP="009F71F1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письменной речи:</w:t>
      </w:r>
    </w:p>
    <w:p w:rsidR="009F71F1" w:rsidRPr="009F71F1" w:rsidRDefault="009F71F1" w:rsidP="009F71F1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умение написать личное письмо, приглашение на выставку, оформить паспорт произведения искусства; заполнить анкету, бланк; изложить сведения о себе в форме, принятой в англоязычных странах (автобиография, резюме);</w:t>
      </w:r>
    </w:p>
    <w:p w:rsidR="009F71F1" w:rsidRPr="009F71F1" w:rsidRDefault="009F71F1" w:rsidP="009F71F1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умение 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9F71F1" w:rsidRPr="009F71F1" w:rsidRDefault="009F71F1" w:rsidP="009F71F1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также лексико-грамматический материал программы среднего (полного) образования. Основы делового языка по специальности. Профессиональная лексика по специальности; фразеологические обороты и термины. Техника перевода. Профессиональное общение.</w:t>
      </w:r>
    </w:p>
    <w:p w:rsidR="009F71F1" w:rsidRPr="009F71F1" w:rsidRDefault="009F71F1" w:rsidP="009F71F1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1F1" w:rsidRPr="009F71F1" w:rsidRDefault="009F71F1" w:rsidP="009F71F1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з</w:t>
      </w:r>
      <w:r w:rsidRPr="009F71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нать:</w:t>
      </w:r>
    </w:p>
    <w:p w:rsidR="009F71F1" w:rsidRPr="009F71F1" w:rsidRDefault="009F71F1" w:rsidP="009F71F1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основные значения изученных лексических единиц (слов, словосочетаний); - основные способы словообразования в иностранном языке;</w:t>
      </w:r>
    </w:p>
    <w:p w:rsidR="009F71F1" w:rsidRPr="009F71F1" w:rsidRDefault="009F71F1" w:rsidP="009F71F1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- основные нормы речевого этикета, принятые в стране изучаемого языка; </w:t>
      </w:r>
    </w:p>
    <w:p w:rsidR="009F71F1" w:rsidRPr="009F71F1" w:rsidRDefault="009F71F1" w:rsidP="009F71F1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признаки изученных грамматических явлений иностранного языка; </w:t>
      </w:r>
    </w:p>
    <w:p w:rsidR="009F71F1" w:rsidRPr="009F71F1" w:rsidRDefault="009F71F1" w:rsidP="009F71F1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9F71F1" w:rsidRPr="009F71F1" w:rsidRDefault="009F71F1" w:rsidP="009F71F1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о роли владения иностранными языками в современном мире, особенностях образа жизни, быта, культуры стран изучаемого языка</w:t>
      </w:r>
    </w:p>
    <w:p w:rsidR="009F71F1" w:rsidRPr="009F71F1" w:rsidRDefault="009F71F1" w:rsidP="009F71F1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Знания и умения 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выражаются в определённом усвоенном объёме информации</w:t>
      </w: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1200-1400 лексических единиц и грамматический минимум, необходимый для чтения и перевода текстов профессиональной направленности, включая реплики, клише, типовые фразы-образцы, относящиеся к изучаемым сферам общения и тематике устной речи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AF6090" w:rsidRPr="00065387" w:rsidRDefault="00AF6090" w:rsidP="00AF6090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</w:t>
      </w:r>
      <w:proofErr w:type="gramStart"/>
      <w:r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 w:rsidRPr="008D7429"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88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68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AF6090" w:rsidRPr="00AF6090" w:rsidRDefault="00AF6090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Pr="00967029">
        <w:rPr>
          <w:rFonts w:ascii="Times New Roman" w:eastAsia="Calibri" w:hAnsi="Times New Roman"/>
          <w:b/>
          <w:sz w:val="28"/>
          <w:szCs w:val="28"/>
        </w:rPr>
        <w:t>20</w:t>
      </w:r>
      <w:r>
        <w:rPr>
          <w:rFonts w:ascii="Times New Roman" w:eastAsia="Calibri" w:hAnsi="Times New Roman"/>
          <w:sz w:val="28"/>
          <w:szCs w:val="28"/>
        </w:rPr>
        <w:t xml:space="preserve"> часов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1.</w:t>
      </w:r>
      <w:r w:rsidRPr="009F71F1">
        <w:rPr>
          <w:rFonts w:ascii="Times New Roman" w:eastAsia="Calibri" w:hAnsi="Times New Roman"/>
          <w:sz w:val="28"/>
          <w:szCs w:val="28"/>
        </w:rPr>
        <w:tab/>
        <w:t>«В городе»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2.</w:t>
      </w:r>
      <w:r w:rsidRPr="009F71F1">
        <w:rPr>
          <w:rFonts w:ascii="Times New Roman" w:eastAsia="Calibri" w:hAnsi="Times New Roman"/>
          <w:sz w:val="28"/>
          <w:szCs w:val="28"/>
        </w:rPr>
        <w:tab/>
        <w:t>«Соединенные штаты Америки».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3.</w:t>
      </w:r>
      <w:r w:rsidRPr="009F71F1">
        <w:rPr>
          <w:rFonts w:ascii="Times New Roman" w:eastAsia="Calibri" w:hAnsi="Times New Roman"/>
          <w:sz w:val="28"/>
          <w:szCs w:val="28"/>
        </w:rPr>
        <w:tab/>
        <w:t>«Искусство»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4.</w:t>
      </w:r>
      <w:r w:rsidRPr="009F71F1">
        <w:rPr>
          <w:rFonts w:ascii="Times New Roman" w:eastAsia="Calibri" w:hAnsi="Times New Roman"/>
          <w:sz w:val="28"/>
          <w:szCs w:val="28"/>
        </w:rPr>
        <w:tab/>
        <w:t>«Мастерская художника»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5.</w:t>
      </w:r>
      <w:r w:rsidRPr="009F71F1">
        <w:rPr>
          <w:rFonts w:ascii="Times New Roman" w:eastAsia="Calibri" w:hAnsi="Times New Roman"/>
          <w:sz w:val="28"/>
          <w:szCs w:val="28"/>
        </w:rPr>
        <w:tab/>
        <w:t>«Средства массовой информации».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6.</w:t>
      </w:r>
      <w:r w:rsidRPr="009F71F1">
        <w:rPr>
          <w:rFonts w:ascii="Times New Roman" w:eastAsia="Calibri" w:hAnsi="Times New Roman"/>
          <w:sz w:val="28"/>
          <w:szCs w:val="28"/>
        </w:rPr>
        <w:tab/>
        <w:t>«Моя будущая профессия».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9F71F1" w:rsidP="00D006BD">
      <w:pPr>
        <w:pStyle w:val="a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Основные источники:</w:t>
      </w:r>
      <w:r w:rsidR="00D006BD"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D006BD" w:rsidRPr="00D006BD" w:rsidRDefault="00D006BD" w:rsidP="007A5586">
      <w:pPr>
        <w:pStyle w:val="a3"/>
        <w:numPr>
          <w:ilvl w:val="0"/>
          <w:numId w:val="72"/>
        </w:numPr>
        <w:ind w:left="0"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Кожарская</w:t>
      </w:r>
      <w:proofErr w:type="spellEnd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Е.Э. и др. Английский язык. Практический курс для художников и искусствоведов. Учебное пособие. Изд. 2-е. М.: «</w:t>
      </w:r>
      <w:proofErr w:type="spellStart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Юрайт</w:t>
      </w:r>
      <w:proofErr w:type="spellEnd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», 2018   </w:t>
      </w:r>
    </w:p>
    <w:p w:rsidR="00D006BD" w:rsidRPr="00D006BD" w:rsidRDefault="00D006BD" w:rsidP="007A5586">
      <w:pPr>
        <w:pStyle w:val="a3"/>
        <w:numPr>
          <w:ilvl w:val="0"/>
          <w:numId w:val="72"/>
        </w:numPr>
        <w:ind w:left="0"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Агабекян</w:t>
      </w:r>
      <w:proofErr w:type="spellEnd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И.П. Английский язык. Учебное пособие для СПО.  – 4е изд. - Ростов н</w:t>
      </w:r>
      <w:proofErr w:type="gramStart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/Д</w:t>
      </w:r>
      <w:proofErr w:type="gramEnd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, «Феникс», 2020</w:t>
      </w:r>
    </w:p>
    <w:p w:rsidR="00D006BD" w:rsidRPr="00D006BD" w:rsidRDefault="00D006BD" w:rsidP="007A5586">
      <w:pPr>
        <w:pStyle w:val="a3"/>
        <w:numPr>
          <w:ilvl w:val="0"/>
          <w:numId w:val="72"/>
        </w:numPr>
        <w:ind w:left="0"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Агабекян</w:t>
      </w:r>
      <w:proofErr w:type="spellEnd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И.П. Английский язык. Учебное пособие для СПО.  Ростов н</w:t>
      </w:r>
      <w:proofErr w:type="gramStart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/Д</w:t>
      </w:r>
      <w:proofErr w:type="gramEnd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, «Феникс», 2012, 2013, 2019</w:t>
      </w:r>
    </w:p>
    <w:p w:rsidR="00D006BD" w:rsidRPr="00D006BD" w:rsidRDefault="00D006BD" w:rsidP="007A5586">
      <w:pPr>
        <w:pStyle w:val="a3"/>
        <w:numPr>
          <w:ilvl w:val="0"/>
          <w:numId w:val="72"/>
        </w:numPr>
        <w:ind w:left="0"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Архипович, Т. П.  Английский язык для гуманитариев (B1). В 2 ч. Часть 1</w:t>
      </w:r>
      <w:proofErr w:type="gramStart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:</w:t>
      </w:r>
      <w:proofErr w:type="gramEnd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учебник и практикум для среднего профессионального образования. — Москва</w:t>
      </w:r>
      <w:proofErr w:type="gramStart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:</w:t>
      </w:r>
      <w:proofErr w:type="gramEnd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Издательство </w:t>
      </w:r>
      <w:proofErr w:type="spellStart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Юрайт</w:t>
      </w:r>
      <w:proofErr w:type="spellEnd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, 2020. — 445 с.</w:t>
      </w:r>
    </w:p>
    <w:p w:rsidR="00D006BD" w:rsidRDefault="00D006BD" w:rsidP="007A5586">
      <w:pPr>
        <w:pStyle w:val="a3"/>
        <w:numPr>
          <w:ilvl w:val="0"/>
          <w:numId w:val="72"/>
        </w:numPr>
        <w:ind w:left="0"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Архипович, Т. П.  Английский язык для гуманитариев (B1). В 2 ч. Часть 2</w:t>
      </w:r>
      <w:proofErr w:type="gramStart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:</w:t>
      </w:r>
      <w:proofErr w:type="gramEnd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учебник и практикум для среднего профессионального образования / Т. П. Архипович, В. А. Короткова. — Москва</w:t>
      </w:r>
      <w:proofErr w:type="gramStart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:</w:t>
      </w:r>
      <w:proofErr w:type="gramEnd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Издательство </w:t>
      </w:r>
      <w:proofErr w:type="spellStart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Юрайт</w:t>
      </w:r>
      <w:proofErr w:type="spellEnd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, 2020. — 452 с.</w:t>
      </w:r>
    </w:p>
    <w:p w:rsidR="00D006BD" w:rsidRPr="00D006BD" w:rsidRDefault="00D006BD" w:rsidP="00D006BD">
      <w:pPr>
        <w:pStyle w:val="a3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06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Дополнительные источники: </w:t>
      </w:r>
    </w:p>
    <w:p w:rsidR="009F71F1" w:rsidRPr="009F71F1" w:rsidRDefault="009F71F1" w:rsidP="007A5586">
      <w:pPr>
        <w:numPr>
          <w:ilvl w:val="0"/>
          <w:numId w:val="4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Агабекян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И.П.  Английский язык. – Ростов-на-Дону: «Феникс», 2013. </w:t>
      </w:r>
    </w:p>
    <w:p w:rsidR="009F71F1" w:rsidRPr="009F71F1" w:rsidRDefault="009F71F1" w:rsidP="007A5586">
      <w:pPr>
        <w:numPr>
          <w:ilvl w:val="0"/>
          <w:numId w:val="4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Бонк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Н.А.,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Котий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Г.А. Учебник английского языка. - В 2-х частях. - М.: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Деконт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, 2003.</w:t>
      </w:r>
    </w:p>
    <w:p w:rsidR="009F71F1" w:rsidRPr="00AF6090" w:rsidRDefault="009F71F1" w:rsidP="007A5586">
      <w:pPr>
        <w:numPr>
          <w:ilvl w:val="0"/>
          <w:numId w:val="4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Голицинский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Ю.Б.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Spoken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English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: Пособие по разговорной речи. - СПБ</w:t>
      </w:r>
      <w:proofErr w:type="gram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.:  </w:t>
      </w:r>
      <w:proofErr w:type="spellStart"/>
      <w:proofErr w:type="gram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Каро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, 2005.</w:t>
      </w:r>
    </w:p>
    <w:p w:rsidR="009F71F1" w:rsidRPr="009F71F1" w:rsidRDefault="009F71F1" w:rsidP="007A5586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Числова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А.С.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English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for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humanities.Английский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язык для гуманитариев. Учебник для студентов неязыковых специальностей. Ростов – на – Дону: «Феникс»,1999.</w:t>
      </w:r>
    </w:p>
    <w:p w:rsidR="009F71F1" w:rsidRPr="009F71F1" w:rsidRDefault="009F71F1" w:rsidP="007A5586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Беляцкая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9F71F1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F71F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Talks on Art. 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Поговорим об искусстве. Пособие для студентов педагогических институтов. Ленинград, 1963.</w:t>
      </w:r>
    </w:p>
    <w:p w:rsidR="009F71F1" w:rsidRPr="009F71F1" w:rsidRDefault="009F71F1" w:rsidP="007A5586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Беляцкая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9F71F1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F71F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English for art students. 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Пособие по английскому языку для художественных вузов и факультетов. М.: «Высшая школа»,1974.</w:t>
      </w:r>
    </w:p>
    <w:p w:rsidR="009F71F1" w:rsidRPr="009F71F1" w:rsidRDefault="009F71F1" w:rsidP="007A5586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Богацкий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И. Бизнес-курс английского языка.- 4-е изд.,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испр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., М.: «Айрис-пресс»,1997.</w:t>
      </w:r>
    </w:p>
    <w:p w:rsidR="009F71F1" w:rsidRPr="009F71F1" w:rsidRDefault="009F71F1" w:rsidP="007A5586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Домбаян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Е.И. Как стать богаче в арт–бизнесе: Английский для художников и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галеристов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.- М.: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Добросвет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– 2000.</w:t>
      </w:r>
    </w:p>
    <w:p w:rsidR="009F71F1" w:rsidRPr="009F71F1" w:rsidRDefault="009F71F1" w:rsidP="007A5586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Программы. Иностранные языки. 9-11 классы. М.: «Просвещение», 1997.</w:t>
      </w:r>
    </w:p>
    <w:p w:rsidR="009F71F1" w:rsidRPr="009F71F1" w:rsidRDefault="009F71F1" w:rsidP="007A5586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House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and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Garden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” – серия журналов по дизайну среды.</w:t>
      </w:r>
    </w:p>
    <w:p w:rsidR="009F71F1" w:rsidRPr="009F71F1" w:rsidRDefault="009F71F1" w:rsidP="007A5586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Virginia Evans. Enterprise Listening Tests.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Express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Publishing</w:t>
      </w:r>
      <w:proofErr w:type="spellEnd"/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, 2005.</w:t>
      </w:r>
    </w:p>
    <w:p w:rsidR="009F71F1" w:rsidRDefault="009F71F1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Pr="009F71F1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1E39A7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22</w:t>
      </w:r>
      <w:r w:rsidR="009F71F1" w:rsidRPr="009F71F1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9F71F1">
        <w:rPr>
          <w:rFonts w:ascii="Times New Roman" w:eastAsia="Calibri" w:hAnsi="Times New Roman"/>
          <w:b/>
          <w:i/>
          <w:sz w:val="28"/>
          <w:szCs w:val="28"/>
        </w:rPr>
        <w:t>«Физическая культура» (ОГСЭ 05)</w:t>
      </w:r>
    </w:p>
    <w:p w:rsidR="00966F22" w:rsidRPr="00966F22" w:rsidRDefault="00966F22" w:rsidP="00966F22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966F22" w:rsidRPr="00966F22" w:rsidRDefault="00966F22" w:rsidP="00137BBE">
      <w:pPr>
        <w:numPr>
          <w:ilvl w:val="1"/>
          <w:numId w:val="13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66F22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66F22">
        <w:rPr>
          <w:rFonts w:ascii="Times New Roman" w:eastAsia="Calibri" w:hAnsi="Times New Roman"/>
          <w:sz w:val="28"/>
          <w:szCs w:val="28"/>
        </w:rPr>
        <w:t xml:space="preserve"> </w:t>
      </w:r>
    </w:p>
    <w:p w:rsidR="00966F22" w:rsidRPr="00966F22" w:rsidRDefault="00966F22" w:rsidP="00966F22">
      <w:pPr>
        <w:jc w:val="both"/>
        <w:rPr>
          <w:rFonts w:ascii="Times New Roman" w:hAnsi="Times New Roman"/>
          <w:sz w:val="28"/>
          <w:szCs w:val="28"/>
        </w:rPr>
      </w:pPr>
      <w:r w:rsidRPr="00966F22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«Физическая культура» входит в общий гуманитарный и социально-экономический цикл.</w:t>
      </w:r>
    </w:p>
    <w:p w:rsidR="00966F22" w:rsidRPr="00966F22" w:rsidRDefault="00966F22" w:rsidP="00966F22">
      <w:pPr>
        <w:jc w:val="both"/>
        <w:rPr>
          <w:rFonts w:ascii="Times New Roman" w:hAnsi="Times New Roman"/>
          <w:sz w:val="28"/>
          <w:szCs w:val="28"/>
        </w:rPr>
      </w:pPr>
    </w:p>
    <w:p w:rsidR="00966F22" w:rsidRPr="00966F22" w:rsidRDefault="00966F22" w:rsidP="00966F22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66F22">
        <w:rPr>
          <w:rFonts w:ascii="Times New Roman" w:eastAsia="Calibri" w:hAnsi="Times New Roman"/>
          <w:b/>
          <w:sz w:val="28"/>
          <w:szCs w:val="28"/>
        </w:rPr>
        <w:t>2</w:t>
      </w:r>
      <w:r w:rsidRPr="00966F22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66F22" w:rsidRPr="00966F22" w:rsidRDefault="00966F22" w:rsidP="00966F22">
      <w:pPr>
        <w:ind w:firstLine="851"/>
        <w:contextualSpacing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966F22">
        <w:rPr>
          <w:rFonts w:ascii="Times New Roman" w:eastAsia="Times New Roman" w:hAnsi="Times New Roman"/>
          <w:sz w:val="28"/>
          <w:szCs w:val="28"/>
          <w:lang w:eastAsia="ar-SA"/>
        </w:rPr>
        <w:t>В результате освоения дисциплины студенты ориентированы на достижение следующих целей:</w:t>
      </w:r>
    </w:p>
    <w:p w:rsidR="00966F22" w:rsidRPr="00966F22" w:rsidRDefault="00966F22" w:rsidP="00966F2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22272F"/>
          <w:sz w:val="28"/>
          <w:szCs w:val="28"/>
          <w:lang w:eastAsia="ru-RU"/>
        </w:rPr>
      </w:pPr>
      <w:r w:rsidRPr="00966F22">
        <w:rPr>
          <w:rFonts w:ascii="Times New Roman" w:eastAsia="Times New Roman" w:hAnsi="Times New Roman"/>
          <w:b/>
          <w:color w:val="22272F"/>
          <w:sz w:val="28"/>
          <w:szCs w:val="28"/>
          <w:lang w:eastAsia="ru-RU"/>
        </w:rPr>
        <w:t>уметь:</w:t>
      </w:r>
    </w:p>
    <w:p w:rsidR="00966F22" w:rsidRPr="00966F22" w:rsidRDefault="00966F22" w:rsidP="00966F2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966F22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966F22" w:rsidRPr="00966F22" w:rsidRDefault="00966F22" w:rsidP="00966F2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22272F"/>
          <w:sz w:val="28"/>
          <w:szCs w:val="28"/>
          <w:lang w:eastAsia="ru-RU"/>
        </w:rPr>
      </w:pPr>
      <w:r w:rsidRPr="00966F22">
        <w:rPr>
          <w:rFonts w:ascii="Times New Roman" w:eastAsia="Times New Roman" w:hAnsi="Times New Roman"/>
          <w:b/>
          <w:color w:val="22272F"/>
          <w:sz w:val="28"/>
          <w:szCs w:val="28"/>
          <w:lang w:eastAsia="ru-RU"/>
        </w:rPr>
        <w:t>знать:</w:t>
      </w:r>
    </w:p>
    <w:p w:rsidR="00966F22" w:rsidRPr="00966F22" w:rsidRDefault="00966F22" w:rsidP="00966F2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966F22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 роли физической культуры в общекультурном, профессиональном и социальном развитии человека;</w:t>
      </w:r>
    </w:p>
    <w:p w:rsidR="00966F22" w:rsidRPr="00966F22" w:rsidRDefault="00966F22" w:rsidP="00966F2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966F22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основы здорового образа жизни.</w:t>
      </w:r>
    </w:p>
    <w:p w:rsidR="00966F22" w:rsidRPr="00966F22" w:rsidRDefault="00966F22" w:rsidP="00966F22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66F22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AF6090" w:rsidRPr="00065387" w:rsidRDefault="00AF6090" w:rsidP="00AF6090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</w:t>
      </w:r>
      <w:proofErr w:type="gramStart"/>
      <w:r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228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114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AF6090" w:rsidRPr="00AF6090" w:rsidRDefault="00AF6090" w:rsidP="00966F22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Pr="00967029">
        <w:rPr>
          <w:rFonts w:ascii="Times New Roman" w:eastAsia="Calibri" w:hAnsi="Times New Roman"/>
          <w:b/>
          <w:sz w:val="28"/>
          <w:szCs w:val="28"/>
        </w:rPr>
        <w:t>114</w:t>
      </w:r>
      <w:r>
        <w:rPr>
          <w:rFonts w:ascii="Times New Roman" w:eastAsia="Calibri" w:hAnsi="Times New Roman"/>
          <w:sz w:val="28"/>
          <w:szCs w:val="28"/>
        </w:rPr>
        <w:t xml:space="preserve"> часо</w:t>
      </w:r>
      <w:r w:rsidR="00967029">
        <w:rPr>
          <w:rFonts w:ascii="Times New Roman" w:eastAsia="Calibri" w:hAnsi="Times New Roman"/>
          <w:sz w:val="28"/>
          <w:szCs w:val="28"/>
        </w:rPr>
        <w:t>в</w:t>
      </w:r>
    </w:p>
    <w:p w:rsidR="00AF6090" w:rsidRDefault="00AF6090" w:rsidP="00966F22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66F22" w:rsidRPr="00966F22" w:rsidRDefault="00966F22" w:rsidP="00966F22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66F22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966F22" w:rsidRPr="00966F22" w:rsidRDefault="00966F22" w:rsidP="00966F22">
      <w:pPr>
        <w:jc w:val="both"/>
        <w:rPr>
          <w:rFonts w:ascii="Times New Roman" w:eastAsia="Calibri" w:hAnsi="Times New Roman"/>
          <w:sz w:val="28"/>
          <w:szCs w:val="28"/>
        </w:rPr>
      </w:pPr>
      <w:r w:rsidRPr="00966F22">
        <w:rPr>
          <w:rFonts w:ascii="Times New Roman" w:eastAsia="Calibri" w:hAnsi="Times New Roman"/>
          <w:sz w:val="28"/>
          <w:szCs w:val="28"/>
        </w:rPr>
        <w:t>Раздел 1.</w:t>
      </w:r>
      <w:r w:rsidRPr="00966F22">
        <w:rPr>
          <w:rFonts w:ascii="Times New Roman" w:eastAsia="Calibri" w:hAnsi="Times New Roman"/>
          <w:sz w:val="28"/>
          <w:szCs w:val="28"/>
        </w:rPr>
        <w:tab/>
        <w:t>Легкая атлетика</w:t>
      </w:r>
    </w:p>
    <w:p w:rsidR="00966F22" w:rsidRPr="00966F22" w:rsidRDefault="00966F22" w:rsidP="00966F22">
      <w:pPr>
        <w:jc w:val="both"/>
        <w:rPr>
          <w:rFonts w:ascii="Times New Roman" w:eastAsia="Calibri" w:hAnsi="Times New Roman"/>
          <w:sz w:val="28"/>
          <w:szCs w:val="28"/>
        </w:rPr>
      </w:pPr>
      <w:r w:rsidRPr="00966F22">
        <w:rPr>
          <w:rFonts w:ascii="Times New Roman" w:eastAsia="Calibri" w:hAnsi="Times New Roman"/>
          <w:sz w:val="28"/>
          <w:szCs w:val="28"/>
        </w:rPr>
        <w:t>Раздел 2.</w:t>
      </w:r>
      <w:r w:rsidRPr="00966F22">
        <w:rPr>
          <w:rFonts w:ascii="Times New Roman" w:eastAsia="Calibri" w:hAnsi="Times New Roman"/>
          <w:sz w:val="28"/>
          <w:szCs w:val="28"/>
        </w:rPr>
        <w:tab/>
        <w:t>Гимнастика.</w:t>
      </w:r>
    </w:p>
    <w:p w:rsidR="00966F22" w:rsidRPr="00966F22" w:rsidRDefault="00966F22" w:rsidP="00966F22">
      <w:pPr>
        <w:jc w:val="both"/>
        <w:rPr>
          <w:rFonts w:ascii="Times New Roman" w:eastAsia="Calibri" w:hAnsi="Times New Roman"/>
          <w:sz w:val="28"/>
          <w:szCs w:val="28"/>
        </w:rPr>
      </w:pPr>
      <w:r w:rsidRPr="00966F22">
        <w:rPr>
          <w:rFonts w:ascii="Times New Roman" w:eastAsia="Calibri" w:hAnsi="Times New Roman"/>
          <w:sz w:val="28"/>
          <w:szCs w:val="28"/>
        </w:rPr>
        <w:t>Раздел 3.</w:t>
      </w:r>
      <w:r w:rsidRPr="00966F22">
        <w:rPr>
          <w:rFonts w:ascii="Times New Roman" w:eastAsia="Calibri" w:hAnsi="Times New Roman"/>
          <w:sz w:val="28"/>
          <w:szCs w:val="28"/>
        </w:rPr>
        <w:tab/>
        <w:t>Спортивные игры.</w:t>
      </w:r>
    </w:p>
    <w:p w:rsidR="00966F22" w:rsidRPr="00966F22" w:rsidRDefault="00966F22" w:rsidP="00966F22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966F22" w:rsidRPr="00966F22" w:rsidRDefault="00966F22" w:rsidP="00966F22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66F22" w:rsidRPr="00966F22" w:rsidRDefault="00966F22" w:rsidP="00966F22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66F22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D006BD" w:rsidRPr="00D006BD" w:rsidRDefault="00966F22" w:rsidP="00D006BD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006BD">
        <w:rPr>
          <w:rFonts w:ascii="Times New Roman" w:hAnsi="Times New Roman"/>
          <w:b/>
          <w:bCs/>
          <w:sz w:val="28"/>
          <w:szCs w:val="28"/>
        </w:rPr>
        <w:t>Основные источники:</w:t>
      </w:r>
      <w:r w:rsidR="00D006BD" w:rsidRPr="00D006B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006BD" w:rsidRPr="00D006BD" w:rsidRDefault="00D006BD" w:rsidP="00D006B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006BD">
        <w:rPr>
          <w:rFonts w:ascii="Times New Roman" w:hAnsi="Times New Roman"/>
          <w:bCs/>
          <w:sz w:val="28"/>
          <w:szCs w:val="28"/>
        </w:rPr>
        <w:t>Туревский</w:t>
      </w:r>
      <w:proofErr w:type="spellEnd"/>
      <w:r w:rsidRPr="00D006BD">
        <w:rPr>
          <w:rFonts w:ascii="Times New Roman" w:hAnsi="Times New Roman"/>
          <w:bCs/>
          <w:sz w:val="28"/>
          <w:szCs w:val="28"/>
        </w:rPr>
        <w:t>, И. М.  Физическая подготовка: сдача нормативов комплекса ГТО</w:t>
      </w:r>
      <w:proofErr w:type="gramStart"/>
      <w:r w:rsidRPr="00D006BD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D006BD">
        <w:rPr>
          <w:rFonts w:ascii="Times New Roman" w:hAnsi="Times New Roman"/>
          <w:bCs/>
          <w:sz w:val="28"/>
          <w:szCs w:val="28"/>
        </w:rPr>
        <w:t xml:space="preserve"> учебное пособие для СПО. — Москва</w:t>
      </w:r>
      <w:proofErr w:type="gramStart"/>
      <w:r w:rsidRPr="00D006BD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D006BD">
        <w:rPr>
          <w:rFonts w:ascii="Times New Roman" w:hAnsi="Times New Roman"/>
          <w:bCs/>
          <w:sz w:val="28"/>
          <w:szCs w:val="28"/>
        </w:rPr>
        <w:t xml:space="preserve"> Издательство </w:t>
      </w:r>
      <w:proofErr w:type="spellStart"/>
      <w:r w:rsidRPr="00D006BD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D006BD">
        <w:rPr>
          <w:rFonts w:ascii="Times New Roman" w:hAnsi="Times New Roman"/>
          <w:bCs/>
          <w:sz w:val="28"/>
          <w:szCs w:val="28"/>
        </w:rPr>
        <w:t>, 2019.</w:t>
      </w:r>
    </w:p>
    <w:p w:rsidR="00D006BD" w:rsidRPr="00D006BD" w:rsidRDefault="00D006BD" w:rsidP="00D006B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006BD">
        <w:rPr>
          <w:rFonts w:ascii="Times New Roman" w:hAnsi="Times New Roman"/>
          <w:bCs/>
          <w:sz w:val="28"/>
          <w:szCs w:val="28"/>
        </w:rPr>
        <w:t>Муллер</w:t>
      </w:r>
      <w:proofErr w:type="spellEnd"/>
      <w:r w:rsidRPr="00D006BD">
        <w:rPr>
          <w:rFonts w:ascii="Times New Roman" w:hAnsi="Times New Roman"/>
          <w:bCs/>
          <w:sz w:val="28"/>
          <w:szCs w:val="28"/>
        </w:rPr>
        <w:t xml:space="preserve"> А.Б. и др. Физическая культура. Учебник и практикум для СПО. М.: «</w:t>
      </w:r>
      <w:proofErr w:type="spellStart"/>
      <w:r w:rsidRPr="00D006BD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D006BD">
        <w:rPr>
          <w:rFonts w:ascii="Times New Roman" w:hAnsi="Times New Roman"/>
          <w:bCs/>
          <w:sz w:val="28"/>
          <w:szCs w:val="28"/>
        </w:rPr>
        <w:t>», 2018</w:t>
      </w:r>
    </w:p>
    <w:p w:rsidR="00D006BD" w:rsidRPr="00D006BD" w:rsidRDefault="00D006BD" w:rsidP="00D006B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06BD">
        <w:rPr>
          <w:rFonts w:ascii="Times New Roman" w:hAnsi="Times New Roman"/>
          <w:bCs/>
          <w:sz w:val="28"/>
          <w:szCs w:val="28"/>
        </w:rPr>
        <w:t>Самостоятельная работа студента по физической культуре</w:t>
      </w:r>
      <w:proofErr w:type="gramStart"/>
      <w:r w:rsidRPr="00D006BD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D006BD">
        <w:rPr>
          <w:rFonts w:ascii="Times New Roman" w:hAnsi="Times New Roman"/>
          <w:bCs/>
          <w:sz w:val="28"/>
          <w:szCs w:val="28"/>
        </w:rPr>
        <w:t xml:space="preserve"> учебное пособие для среднего профессионального образования / Н. В. </w:t>
      </w:r>
      <w:proofErr w:type="spellStart"/>
      <w:r w:rsidRPr="00D006BD">
        <w:rPr>
          <w:rFonts w:ascii="Times New Roman" w:hAnsi="Times New Roman"/>
          <w:bCs/>
          <w:sz w:val="28"/>
          <w:szCs w:val="28"/>
        </w:rPr>
        <w:t>Балышева</w:t>
      </w:r>
      <w:proofErr w:type="spellEnd"/>
      <w:r w:rsidRPr="00D006BD">
        <w:rPr>
          <w:rFonts w:ascii="Times New Roman" w:hAnsi="Times New Roman"/>
          <w:bCs/>
          <w:sz w:val="28"/>
          <w:szCs w:val="28"/>
        </w:rPr>
        <w:t xml:space="preserve">, В. </w:t>
      </w:r>
      <w:r w:rsidRPr="00D006BD">
        <w:rPr>
          <w:rFonts w:ascii="Times New Roman" w:hAnsi="Times New Roman"/>
          <w:bCs/>
          <w:sz w:val="28"/>
          <w:szCs w:val="28"/>
        </w:rPr>
        <w:lastRenderedPageBreak/>
        <w:t xml:space="preserve">Л. Кондаков, Е. Н. Копейкина, А. Н. </w:t>
      </w:r>
      <w:proofErr w:type="spellStart"/>
      <w:r w:rsidRPr="00D006BD">
        <w:rPr>
          <w:rFonts w:ascii="Times New Roman" w:hAnsi="Times New Roman"/>
          <w:bCs/>
          <w:sz w:val="28"/>
          <w:szCs w:val="28"/>
        </w:rPr>
        <w:t>Усатов</w:t>
      </w:r>
      <w:proofErr w:type="spellEnd"/>
      <w:r w:rsidRPr="00D006BD">
        <w:rPr>
          <w:rFonts w:ascii="Times New Roman" w:hAnsi="Times New Roman"/>
          <w:bCs/>
          <w:sz w:val="28"/>
          <w:szCs w:val="28"/>
        </w:rPr>
        <w:t xml:space="preserve">. — 2-е изд. — Москва : Издательство </w:t>
      </w:r>
      <w:proofErr w:type="spellStart"/>
      <w:r w:rsidRPr="00D006BD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D006BD">
        <w:rPr>
          <w:rFonts w:ascii="Times New Roman" w:hAnsi="Times New Roman"/>
          <w:bCs/>
          <w:sz w:val="28"/>
          <w:szCs w:val="28"/>
        </w:rPr>
        <w:t>, 2020. — 149 с.</w:t>
      </w:r>
    </w:p>
    <w:p w:rsidR="00D006BD" w:rsidRPr="00D006BD" w:rsidRDefault="00D006BD" w:rsidP="00D006B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006BD">
        <w:rPr>
          <w:rFonts w:ascii="Times New Roman" w:hAnsi="Times New Roman"/>
          <w:bCs/>
          <w:sz w:val="28"/>
          <w:szCs w:val="28"/>
        </w:rPr>
        <w:t>Алхасов</w:t>
      </w:r>
      <w:proofErr w:type="spellEnd"/>
      <w:r w:rsidRPr="00D006BD">
        <w:rPr>
          <w:rFonts w:ascii="Times New Roman" w:hAnsi="Times New Roman"/>
          <w:bCs/>
          <w:sz w:val="28"/>
          <w:szCs w:val="28"/>
        </w:rPr>
        <w:t xml:space="preserve"> Д.С., </w:t>
      </w:r>
      <w:proofErr w:type="spellStart"/>
      <w:r w:rsidRPr="00D006BD">
        <w:rPr>
          <w:rFonts w:ascii="Times New Roman" w:hAnsi="Times New Roman"/>
          <w:bCs/>
          <w:sz w:val="28"/>
          <w:szCs w:val="28"/>
        </w:rPr>
        <w:t>Амелин</w:t>
      </w:r>
      <w:proofErr w:type="spellEnd"/>
      <w:r w:rsidRPr="00D006BD">
        <w:rPr>
          <w:rFonts w:ascii="Times New Roman" w:hAnsi="Times New Roman"/>
          <w:bCs/>
          <w:sz w:val="28"/>
          <w:szCs w:val="28"/>
        </w:rPr>
        <w:t xml:space="preserve"> С.Н. Преподавание физической культуры по основным общеобразовательным программам. Учебник для СПО. М.: «</w:t>
      </w:r>
      <w:proofErr w:type="spellStart"/>
      <w:r w:rsidRPr="00D006BD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D006BD">
        <w:rPr>
          <w:rFonts w:ascii="Times New Roman" w:hAnsi="Times New Roman"/>
          <w:bCs/>
          <w:sz w:val="28"/>
          <w:szCs w:val="28"/>
        </w:rPr>
        <w:t>», 2018</w:t>
      </w:r>
    </w:p>
    <w:p w:rsidR="00D006BD" w:rsidRDefault="00D006BD" w:rsidP="00D006B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006BD">
        <w:rPr>
          <w:rFonts w:ascii="Times New Roman" w:hAnsi="Times New Roman"/>
          <w:bCs/>
          <w:sz w:val="28"/>
          <w:szCs w:val="28"/>
        </w:rPr>
        <w:t>Аллянов</w:t>
      </w:r>
      <w:proofErr w:type="spellEnd"/>
      <w:r w:rsidRPr="00D006BD">
        <w:rPr>
          <w:rFonts w:ascii="Times New Roman" w:hAnsi="Times New Roman"/>
          <w:bCs/>
          <w:sz w:val="28"/>
          <w:szCs w:val="28"/>
        </w:rPr>
        <w:t xml:space="preserve"> Ю.Н., </w:t>
      </w:r>
      <w:proofErr w:type="spellStart"/>
      <w:r w:rsidRPr="00D006BD">
        <w:rPr>
          <w:rFonts w:ascii="Times New Roman" w:hAnsi="Times New Roman"/>
          <w:bCs/>
          <w:sz w:val="28"/>
          <w:szCs w:val="28"/>
        </w:rPr>
        <w:t>Письменский</w:t>
      </w:r>
      <w:proofErr w:type="spellEnd"/>
      <w:r w:rsidRPr="00D006BD">
        <w:rPr>
          <w:rFonts w:ascii="Times New Roman" w:hAnsi="Times New Roman"/>
          <w:bCs/>
          <w:sz w:val="28"/>
          <w:szCs w:val="28"/>
        </w:rPr>
        <w:t xml:space="preserve"> И.А. Физическая культура. Учебник для СПО.  3-е изд. М.: «</w:t>
      </w:r>
      <w:proofErr w:type="spellStart"/>
      <w:r w:rsidRPr="00D006BD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D006BD">
        <w:rPr>
          <w:rFonts w:ascii="Times New Roman" w:hAnsi="Times New Roman"/>
          <w:bCs/>
          <w:sz w:val="28"/>
          <w:szCs w:val="28"/>
        </w:rPr>
        <w:t>», 2018</w:t>
      </w:r>
    </w:p>
    <w:p w:rsidR="00D006BD" w:rsidRPr="00D006BD" w:rsidRDefault="00D006BD" w:rsidP="00D006BD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006BD"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1.Н.В. Решетников; Ю.Л. </w:t>
      </w:r>
      <w:proofErr w:type="spellStart"/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Кислицин</w:t>
      </w:r>
      <w:proofErr w:type="spellEnd"/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«Физическая культура»  Учебник для студентов СПО. Издательство «</w:t>
      </w:r>
      <w:proofErr w:type="spellStart"/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Academia</w:t>
      </w:r>
      <w:proofErr w:type="spellEnd"/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»; 2014.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2.В.А. Бараненко, Л.А. </w:t>
      </w:r>
      <w:proofErr w:type="spellStart"/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Рапопорт</w:t>
      </w:r>
      <w:proofErr w:type="spellEnd"/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«Здоровье и физическая культура студента». Издательство «</w:t>
      </w:r>
      <w:proofErr w:type="spellStart"/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АльфаМ</w:t>
      </w:r>
      <w:proofErr w:type="spellEnd"/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Инфрам</w:t>
      </w:r>
      <w:proofErr w:type="spellEnd"/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»; 2006.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3.А.А.Бишаева «Физическая культура» Учебник для НПО и СПО. Серия: Начальное и среднее профессиональное образование. Издательство: </w:t>
      </w:r>
      <w:proofErr w:type="spellStart"/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Academia</w:t>
      </w:r>
      <w:proofErr w:type="spellEnd"/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. 2010.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Барчуков И.С. Физическая культура. — М., 2003.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4.Бирюкова А.А. Спортивный массаж: учебник для вузов. — М., 2006.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5.Бишаева А.А., Зимин В.Н. Физическое воспитание и </w:t>
      </w:r>
      <w:proofErr w:type="spellStart"/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валеология</w:t>
      </w:r>
      <w:proofErr w:type="spellEnd"/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: учебное пособие для студентов вузов: в 3 ч. Физическое воспитание молодежи с профессиональной и </w:t>
      </w:r>
      <w:proofErr w:type="spellStart"/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валеологической</w:t>
      </w:r>
      <w:proofErr w:type="spellEnd"/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направленностью. — Кострома, 2003. 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5.Туревский И.М. Самостоятельная работа студентов факультетов физической культуры. — М., 2005.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6.Хрущев С.В. Физическая культура детей заболеванием органов дыхания: учеб</w:t>
      </w:r>
      <w:proofErr w:type="gramStart"/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.</w:t>
      </w:r>
      <w:proofErr w:type="gramEnd"/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gramStart"/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п</w:t>
      </w:r>
      <w:proofErr w:type="gramEnd"/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особие для вузов. — М., 2006.Для обучающихся.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7.Пузырь Ю.П., </w:t>
      </w:r>
      <w:proofErr w:type="spellStart"/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Залетаев</w:t>
      </w:r>
      <w:proofErr w:type="spellEnd"/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И.П. «Физическое здоровье обучающихся и пути его совершенствования», примерна комплексная программа по предмету «Физическая культура» для учащихся профессиональных училищ. Центр «Школьная книга», М., </w:t>
      </w:r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2003.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 xml:space="preserve">Лях В.И., </w:t>
      </w:r>
      <w:proofErr w:type="spellStart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Зданевич</w:t>
      </w:r>
      <w:proofErr w:type="spellEnd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 xml:space="preserve"> А.А. Физическая культура 10—11 </w:t>
      </w:r>
      <w:proofErr w:type="spellStart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кл</w:t>
      </w:r>
      <w:proofErr w:type="spellEnd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. — М., 2005.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 xml:space="preserve">Волков В.Ю. Физическая культура: Печатная версия электронного учебника/ </w:t>
      </w:r>
      <w:proofErr w:type="spellStart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В.Ю.Волков</w:t>
      </w:r>
      <w:proofErr w:type="spellEnd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proofErr w:type="spellStart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Л.М.Волкова</w:t>
      </w:r>
      <w:proofErr w:type="spellEnd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 xml:space="preserve">: 2-ое изд. </w:t>
      </w:r>
      <w:proofErr w:type="spellStart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испр</w:t>
      </w:r>
      <w:proofErr w:type="spellEnd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. и доп. – СПб</w:t>
      </w:r>
      <w:proofErr w:type="gramStart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 xml:space="preserve">.: </w:t>
      </w:r>
      <w:proofErr w:type="gramEnd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 xml:space="preserve">Изд-во </w:t>
      </w:r>
      <w:proofErr w:type="spellStart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Политехн</w:t>
      </w:r>
      <w:proofErr w:type="spellEnd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. Ун-та. 2009.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Ильинич</w:t>
      </w:r>
      <w:proofErr w:type="spellEnd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 xml:space="preserve"> В.И. Студенческий спорт и жизнь: Учебное пособие для студентов высших учебных заведений / </w:t>
      </w:r>
      <w:proofErr w:type="spellStart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В.И.Ильинич</w:t>
      </w:r>
      <w:proofErr w:type="spellEnd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 xml:space="preserve"> – М.:АО "Аспект Пресс", 1995г.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 xml:space="preserve">Лутченко </w:t>
      </w:r>
      <w:proofErr w:type="spellStart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Н.Г.Самостоятельные</w:t>
      </w:r>
      <w:proofErr w:type="spellEnd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 xml:space="preserve"> занятия физическими упражнениями: Учебно-методическое пособие / </w:t>
      </w:r>
      <w:proofErr w:type="spellStart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Н.Г.Лутченко</w:t>
      </w:r>
      <w:proofErr w:type="spellEnd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proofErr w:type="spellStart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В.А.Щеголев</w:t>
      </w:r>
      <w:proofErr w:type="spellEnd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proofErr w:type="spellStart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В.Ю.Волков</w:t>
      </w:r>
      <w:proofErr w:type="spellEnd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, и др.:  – СПб</w:t>
      </w:r>
      <w:proofErr w:type="gramStart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 xml:space="preserve">.: </w:t>
      </w:r>
      <w:proofErr w:type="spellStart"/>
      <w:proofErr w:type="gramEnd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СПбГТУ</w:t>
      </w:r>
      <w:proofErr w:type="spellEnd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, 1999.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Родиченко В.С. и др. Олимпийский учебник студента: Пособие для формирования системы олимпийского образования в </w:t>
      </w:r>
      <w:proofErr w:type="spellStart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нефизкультурных</w:t>
      </w:r>
      <w:proofErr w:type="spellEnd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 xml:space="preserve"> высших учебных заведениях / </w:t>
      </w:r>
      <w:proofErr w:type="spellStart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В.С.Родиченко</w:t>
      </w:r>
      <w:proofErr w:type="spellEnd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 xml:space="preserve"> – 5-е изд., </w:t>
      </w:r>
      <w:proofErr w:type="spellStart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перераб</w:t>
      </w:r>
      <w:proofErr w:type="spellEnd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. и доп. – М.: Советский спорт, 2009.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Вайнер</w:t>
      </w:r>
      <w:proofErr w:type="spellEnd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 xml:space="preserve"> Э.Н. </w:t>
      </w:r>
      <w:proofErr w:type="spellStart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Валеология</w:t>
      </w:r>
      <w:proofErr w:type="spellEnd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 xml:space="preserve">. — М., 2002. 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Вайнер</w:t>
      </w:r>
      <w:proofErr w:type="spellEnd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 xml:space="preserve"> Э.Н., Волынская Е.В. </w:t>
      </w:r>
      <w:proofErr w:type="spellStart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Валеология</w:t>
      </w:r>
      <w:proofErr w:type="spellEnd"/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 xml:space="preserve">: учебный практикум. — М., 2002. </w:t>
      </w:r>
    </w:p>
    <w:p w:rsidR="00B96FC3" w:rsidRPr="00D006BD" w:rsidRDefault="00966F22" w:rsidP="007A5586">
      <w:pPr>
        <w:pStyle w:val="a3"/>
        <w:numPr>
          <w:ilvl w:val="0"/>
          <w:numId w:val="73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Дмитриев А.А. Физическая культура в специальном образовании. — М., 2006.</w:t>
      </w:r>
    </w:p>
    <w:p w:rsidR="00F639E5" w:rsidRDefault="00F639E5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F2D96" w:rsidRPr="008A3588" w:rsidRDefault="00467CC0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23.</w:t>
      </w:r>
      <w:r w:rsidR="003F2D96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3F2D96" w:rsidRDefault="003F2D96" w:rsidP="00F639E5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Рисунок»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(ОП 01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F2D96" w:rsidRPr="008A02CE" w:rsidRDefault="003F2D96" w:rsidP="00137BBE">
      <w:pPr>
        <w:pStyle w:val="a3"/>
        <w:numPr>
          <w:ilvl w:val="0"/>
          <w:numId w:val="22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3F2D96" w:rsidRDefault="003F2D96" w:rsidP="003F2D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Рисунок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общепрофессиональный</w:t>
      </w:r>
      <w:r w:rsidRPr="008A02CE">
        <w:rPr>
          <w:rFonts w:ascii="Times New Roman" w:hAnsi="Times New Roman"/>
          <w:sz w:val="28"/>
          <w:szCs w:val="28"/>
        </w:rPr>
        <w:t xml:space="preserve"> цикл и является </w:t>
      </w:r>
      <w:r>
        <w:rPr>
          <w:rFonts w:ascii="Times New Roman" w:hAnsi="Times New Roman"/>
          <w:sz w:val="28"/>
          <w:szCs w:val="28"/>
        </w:rPr>
        <w:t>профессиональной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3F2D96" w:rsidRPr="00315853" w:rsidRDefault="003F2D96" w:rsidP="00137BBE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3F2D96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</w:t>
      </w:r>
    </w:p>
    <w:p w:rsidR="003F2D96" w:rsidRPr="003F2D96" w:rsidRDefault="003F2D96" w:rsidP="003F2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F2D96">
        <w:rPr>
          <w:rFonts w:ascii="Times New Roman" w:hAnsi="Times New Roman"/>
          <w:sz w:val="28"/>
          <w:szCs w:val="28"/>
        </w:rPr>
        <w:t xml:space="preserve">В результате изучения обязательной части цикла </w:t>
      </w:r>
      <w:proofErr w:type="gramStart"/>
      <w:r w:rsidRPr="003F2D96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3F2D96">
        <w:rPr>
          <w:rFonts w:ascii="Times New Roman" w:hAnsi="Times New Roman"/>
          <w:sz w:val="28"/>
          <w:szCs w:val="28"/>
        </w:rPr>
        <w:t xml:space="preserve"> по общепрофессиональным дисциплинам должен:</w:t>
      </w:r>
    </w:p>
    <w:p w:rsidR="003F2D96" w:rsidRPr="003F2D96" w:rsidRDefault="003F2D96" w:rsidP="003F2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F2D96">
        <w:rPr>
          <w:rFonts w:ascii="Times New Roman" w:hAnsi="Times New Roman"/>
          <w:b/>
          <w:bCs/>
          <w:sz w:val="28"/>
          <w:szCs w:val="28"/>
        </w:rPr>
        <w:t>уметь:</w:t>
      </w:r>
    </w:p>
    <w:p w:rsidR="003F2D96" w:rsidRPr="003F2D96" w:rsidRDefault="003F2D96" w:rsidP="003F2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F2D96">
        <w:rPr>
          <w:rFonts w:ascii="Times New Roman" w:hAnsi="Times New Roman"/>
          <w:sz w:val="28"/>
          <w:szCs w:val="28"/>
        </w:rPr>
        <w:t>изображать объекты предметного мира, пространство, фигуру человека, средствами академического рисунка;</w:t>
      </w:r>
    </w:p>
    <w:p w:rsidR="003F2D96" w:rsidRPr="003F2D96" w:rsidRDefault="003F2D96" w:rsidP="003F2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F2D96">
        <w:rPr>
          <w:rFonts w:ascii="Times New Roman" w:hAnsi="Times New Roman"/>
          <w:sz w:val="28"/>
          <w:szCs w:val="28"/>
        </w:rPr>
        <w:t>использовать основные изобразительные техники и материалы;</w:t>
      </w:r>
    </w:p>
    <w:p w:rsidR="003F2D96" w:rsidRPr="003F2D96" w:rsidRDefault="003F2D96" w:rsidP="003F2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F2D96">
        <w:rPr>
          <w:rFonts w:ascii="Times New Roman" w:hAnsi="Times New Roman"/>
          <w:b/>
          <w:bCs/>
          <w:sz w:val="28"/>
          <w:szCs w:val="28"/>
        </w:rPr>
        <w:t>знать:</w:t>
      </w:r>
    </w:p>
    <w:p w:rsidR="003F2D96" w:rsidRPr="003F2D96" w:rsidRDefault="003F2D96" w:rsidP="003F2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F2D96">
        <w:rPr>
          <w:rFonts w:ascii="Times New Roman" w:hAnsi="Times New Roman"/>
          <w:sz w:val="28"/>
          <w:szCs w:val="28"/>
        </w:rPr>
        <w:t>специфику выразительных средств различных видов изобразительного искусства, рисовать, логически обосновывая построение формы в пространстве, перспективное сокращение, размещение предметов на плоскости и в пространстве, а также передавать материальность предмета.</w:t>
      </w:r>
    </w:p>
    <w:p w:rsidR="003F2D96" w:rsidRPr="003F2D96" w:rsidRDefault="003F2D96" w:rsidP="003F2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F2D96" w:rsidRPr="003F2D96" w:rsidRDefault="003F2D96" w:rsidP="003F2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2D96"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 w:rsidRPr="00FA02F8"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 w:rsidRPr="003F2D96">
        <w:rPr>
          <w:rFonts w:ascii="Times New Roman" w:hAnsi="Times New Roman"/>
          <w:bCs/>
          <w:sz w:val="28"/>
          <w:szCs w:val="28"/>
        </w:rPr>
        <w:t xml:space="preserve"> цикла </w:t>
      </w:r>
      <w:proofErr w:type="gramStart"/>
      <w:r w:rsidRPr="003F2D96">
        <w:rPr>
          <w:rFonts w:ascii="Times New Roman" w:hAnsi="Times New Roman"/>
          <w:bCs/>
          <w:sz w:val="28"/>
          <w:szCs w:val="28"/>
        </w:rPr>
        <w:t>обучающийся</w:t>
      </w:r>
      <w:proofErr w:type="gramEnd"/>
      <w:r w:rsidRPr="003F2D96">
        <w:rPr>
          <w:rFonts w:ascii="Times New Roman" w:hAnsi="Times New Roman"/>
          <w:bCs/>
          <w:sz w:val="28"/>
          <w:szCs w:val="28"/>
        </w:rPr>
        <w:t xml:space="preserve"> по общепрофессиональным дисциплинам должен:</w:t>
      </w:r>
    </w:p>
    <w:p w:rsidR="003F2D96" w:rsidRPr="003F2D96" w:rsidRDefault="003F2D96" w:rsidP="003F2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2D96">
        <w:rPr>
          <w:rFonts w:ascii="Times New Roman" w:hAnsi="Times New Roman"/>
          <w:b/>
          <w:bCs/>
          <w:sz w:val="28"/>
          <w:szCs w:val="28"/>
        </w:rPr>
        <w:t xml:space="preserve">уметь: </w:t>
      </w:r>
      <w:r w:rsidRPr="003F2D96">
        <w:rPr>
          <w:rFonts w:ascii="Times New Roman" w:hAnsi="Times New Roman"/>
          <w:bCs/>
          <w:sz w:val="28"/>
          <w:szCs w:val="28"/>
        </w:rPr>
        <w:t xml:space="preserve">изображение объёмных </w:t>
      </w:r>
      <w:proofErr w:type="gramStart"/>
      <w:r w:rsidRPr="003F2D96">
        <w:rPr>
          <w:rFonts w:ascii="Times New Roman" w:hAnsi="Times New Roman"/>
          <w:bCs/>
          <w:sz w:val="28"/>
          <w:szCs w:val="28"/>
        </w:rPr>
        <w:t>предметов</w:t>
      </w:r>
      <w:proofErr w:type="gramEnd"/>
      <w:r w:rsidRPr="003F2D96">
        <w:rPr>
          <w:rFonts w:ascii="Times New Roman" w:hAnsi="Times New Roman"/>
          <w:bCs/>
          <w:sz w:val="28"/>
          <w:szCs w:val="28"/>
        </w:rPr>
        <w:t xml:space="preserve"> используя метод линейной и воздушной перспективы, уметь передать отношения и соразмерность предметов;</w:t>
      </w:r>
    </w:p>
    <w:p w:rsidR="003F2D96" w:rsidRPr="003F2D96" w:rsidRDefault="003F2D96" w:rsidP="003F2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2D96">
        <w:rPr>
          <w:rFonts w:ascii="Times New Roman" w:hAnsi="Times New Roman"/>
          <w:b/>
          <w:bCs/>
          <w:sz w:val="28"/>
          <w:szCs w:val="28"/>
        </w:rPr>
        <w:t>знать</w:t>
      </w:r>
      <w:r w:rsidRPr="003F2D96">
        <w:rPr>
          <w:rFonts w:ascii="Times New Roman" w:hAnsi="Times New Roman"/>
          <w:bCs/>
          <w:sz w:val="28"/>
          <w:szCs w:val="28"/>
        </w:rPr>
        <w:t>: особенности владения различными видами графических материалов, метод конструктивно-анатомического анализа.</w:t>
      </w:r>
    </w:p>
    <w:p w:rsidR="00315853" w:rsidRPr="00BB6831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7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6831">
        <w:rPr>
          <w:rFonts w:ascii="Times New Roman" w:hAnsi="Times New Roman"/>
          <w:bCs/>
          <w:sz w:val="28"/>
          <w:szCs w:val="28"/>
        </w:rPr>
        <w:t>Художник-скульптор</w:t>
      </w:r>
      <w:r w:rsidRPr="00BB6831">
        <w:rPr>
          <w:rFonts w:ascii="Times New Roman" w:hAnsi="Times New Roman"/>
          <w:sz w:val="28"/>
          <w:szCs w:val="28"/>
        </w:rPr>
        <w:t xml:space="preserve">, преподаватель должен обладать </w:t>
      </w:r>
      <w:r w:rsidRPr="00BB6831">
        <w:rPr>
          <w:rFonts w:ascii="Times New Roman" w:hAnsi="Times New Roman"/>
          <w:b/>
          <w:bCs/>
          <w:sz w:val="28"/>
          <w:szCs w:val="28"/>
        </w:rPr>
        <w:t>профессиональными компетенциями</w:t>
      </w:r>
      <w:r w:rsidRPr="00BB6831">
        <w:rPr>
          <w:rFonts w:ascii="Times New Roman" w:hAnsi="Times New Roman"/>
          <w:sz w:val="28"/>
          <w:szCs w:val="28"/>
        </w:rPr>
        <w:t>, соответствующими основным видам профессиональной деятельности:</w:t>
      </w:r>
    </w:p>
    <w:p w:rsidR="00315853" w:rsidRPr="00315853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5853">
        <w:rPr>
          <w:rFonts w:ascii="Times New Roman" w:eastAsia="Times New Roman" w:hAnsi="Times New Roman"/>
          <w:sz w:val="28"/>
          <w:szCs w:val="28"/>
          <w:lang w:eastAsia="ru-RU"/>
        </w:rPr>
        <w:t>ПК 1.1. Изображать</w:t>
      </w:r>
      <w:r w:rsidRPr="0031585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человека</w:t>
      </w:r>
      <w:r w:rsidRPr="00315853">
        <w:rPr>
          <w:rFonts w:ascii="Times New Roman" w:eastAsia="Times New Roman" w:hAnsi="Times New Roman"/>
          <w:sz w:val="28"/>
          <w:szCs w:val="28"/>
          <w:lang w:eastAsia="ru-RU"/>
        </w:rPr>
        <w:tab/>
        <w:t>и окружающую предметно-пространственную среду средствами академического рисунка и скульптуры.</w:t>
      </w:r>
    </w:p>
    <w:p w:rsidR="00315853" w:rsidRPr="00315853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5853">
        <w:rPr>
          <w:rFonts w:ascii="Times New Roman" w:eastAsia="Times New Roman" w:hAnsi="Times New Roman"/>
          <w:sz w:val="28"/>
          <w:szCs w:val="28"/>
          <w:lang w:eastAsia="ru-RU"/>
        </w:rPr>
        <w:t>ПК 1.2. Применять знания о закономерностях построения художественной формы и особенностях ее восприятия.</w:t>
      </w:r>
    </w:p>
    <w:p w:rsidR="00315853" w:rsidRPr="00315853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5853">
        <w:rPr>
          <w:rFonts w:ascii="Times New Roman" w:eastAsia="Times New Roman" w:hAnsi="Times New Roman"/>
          <w:sz w:val="28"/>
          <w:szCs w:val="28"/>
          <w:lang w:eastAsia="ru-RU"/>
        </w:rPr>
        <w:t>ПК 1.3. Проводить работу по целевому сбору, анализу, обобщению и применению подготовительного материала.</w:t>
      </w:r>
    </w:p>
    <w:p w:rsidR="00315853" w:rsidRPr="00315853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5853">
        <w:rPr>
          <w:rFonts w:ascii="Times New Roman" w:eastAsia="Times New Roman" w:hAnsi="Times New Roman"/>
          <w:sz w:val="28"/>
          <w:szCs w:val="28"/>
          <w:lang w:eastAsia="ru-RU"/>
        </w:rPr>
        <w:t>ПК 1.4. Последовательно вести работу над композицией.</w:t>
      </w:r>
    </w:p>
    <w:p w:rsidR="00315853" w:rsidRPr="00315853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5853">
        <w:rPr>
          <w:rFonts w:ascii="Times New Roman" w:eastAsia="Times New Roman" w:hAnsi="Times New Roman"/>
          <w:sz w:val="28"/>
          <w:szCs w:val="28"/>
          <w:lang w:eastAsia="ru-RU"/>
        </w:rPr>
        <w:t>ПК 1.7. Находить новые образно-пластические решения для каждой творческой задачи.</w:t>
      </w:r>
    </w:p>
    <w:p w:rsidR="00D55FB9" w:rsidRDefault="00D55FB9" w:rsidP="003F2D96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15853" w:rsidRPr="00315853" w:rsidRDefault="00315853" w:rsidP="00315853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результате освоения вариативной части ППССЗ  х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удожник-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скульптор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дополнительными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включающими в себя способность:</w:t>
      </w:r>
    </w:p>
    <w:p w:rsidR="00315853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E51">
        <w:rPr>
          <w:rFonts w:ascii="Times New Roman" w:hAnsi="Times New Roman"/>
          <w:sz w:val="28"/>
          <w:szCs w:val="28"/>
        </w:rPr>
        <w:t>ПСК 1. Свободно владеть  техниками и технологиями изобразительного искусства.</w:t>
      </w:r>
    </w:p>
    <w:p w:rsidR="00315853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</w:t>
      </w:r>
      <w:r w:rsidRPr="00897E51">
        <w:rPr>
          <w:rFonts w:ascii="Times New Roman" w:hAnsi="Times New Roman"/>
          <w:sz w:val="28"/>
          <w:szCs w:val="28"/>
        </w:rPr>
        <w:t xml:space="preserve">. Наблюдать, анализировать и обобщать явления окружающей действительности через художественные образы для последующего создания </w:t>
      </w:r>
      <w:r>
        <w:rPr>
          <w:rFonts w:ascii="Times New Roman" w:hAnsi="Times New Roman"/>
          <w:sz w:val="28"/>
          <w:szCs w:val="28"/>
        </w:rPr>
        <w:t>художественного произведения.</w:t>
      </w:r>
    </w:p>
    <w:p w:rsidR="00315853" w:rsidRPr="00DD143C" w:rsidRDefault="00315853" w:rsidP="00315853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ПСК 3. Профессионально применять художественные материалы,</w:t>
      </w:r>
    </w:p>
    <w:p w:rsidR="00315853" w:rsidRDefault="00315853" w:rsidP="00315853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техники и технологии, пр</w:t>
      </w:r>
      <w:r>
        <w:rPr>
          <w:rFonts w:ascii="Times New Roman" w:hAnsi="Times New Roman"/>
          <w:sz w:val="28"/>
          <w:szCs w:val="28"/>
        </w:rPr>
        <w:t>именяемые в творческом процесс</w:t>
      </w:r>
      <w:r w:rsidRPr="0013578C">
        <w:rPr>
          <w:rFonts w:ascii="Times New Roman" w:hAnsi="Times New Roman"/>
          <w:sz w:val="28"/>
          <w:szCs w:val="28"/>
        </w:rPr>
        <w:t>е.</w:t>
      </w:r>
    </w:p>
    <w:p w:rsidR="00315853" w:rsidRPr="00F9166F" w:rsidRDefault="00315853" w:rsidP="0031585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ПСК 4</w:t>
      </w:r>
      <w:r w:rsidRPr="00F84CF0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</w:rPr>
        <w:t>Ф</w:t>
      </w:r>
      <w:r w:rsidRPr="00F84CF0">
        <w:rPr>
          <w:rFonts w:ascii="Times New Roman" w:hAnsi="Times New Roman"/>
          <w:sz w:val="28"/>
          <w:szCs w:val="28"/>
        </w:rPr>
        <w:t>ормировать систему знаний об особенностях развития своего региона и его потребностях</w:t>
      </w:r>
      <w:r>
        <w:rPr>
          <w:rFonts w:ascii="Times New Roman" w:hAnsi="Times New Roman"/>
          <w:sz w:val="28"/>
          <w:szCs w:val="28"/>
        </w:rPr>
        <w:t>.</w:t>
      </w:r>
    </w:p>
    <w:p w:rsidR="003F2D96" w:rsidRPr="00315853" w:rsidRDefault="00315853" w:rsidP="0031585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5. </w:t>
      </w:r>
      <w:r>
        <w:rPr>
          <w:rFonts w:ascii="Times New Roman" w:hAnsi="Times New Roman"/>
          <w:sz w:val="28"/>
          <w:szCs w:val="28"/>
        </w:rPr>
        <w:t>П</w:t>
      </w:r>
      <w:r w:rsidRPr="00F84CF0">
        <w:rPr>
          <w:rFonts w:ascii="Times New Roman" w:hAnsi="Times New Roman"/>
          <w:sz w:val="28"/>
          <w:szCs w:val="28"/>
        </w:rPr>
        <w:t>онимать особенности ресурсных возможностей рег</w:t>
      </w:r>
      <w:r>
        <w:rPr>
          <w:rFonts w:ascii="Times New Roman" w:hAnsi="Times New Roman"/>
          <w:sz w:val="28"/>
          <w:szCs w:val="28"/>
        </w:rPr>
        <w:t>иона и направлений его развития.</w:t>
      </w:r>
    </w:p>
    <w:p w:rsidR="003F2D96" w:rsidRDefault="003F2D96" w:rsidP="00137BBE">
      <w:pPr>
        <w:pStyle w:val="a3"/>
        <w:numPr>
          <w:ilvl w:val="0"/>
          <w:numId w:val="22"/>
        </w:numPr>
        <w:jc w:val="both"/>
        <w:rPr>
          <w:rFonts w:ascii="Times New Roman" w:hAnsi="Times New Roman"/>
          <w:b/>
          <w:sz w:val="28"/>
          <w:szCs w:val="28"/>
        </w:rPr>
      </w:pPr>
      <w:r w:rsidRPr="00BF6F0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AF6090" w:rsidRPr="00065387" w:rsidRDefault="00AF6090" w:rsidP="00AF6090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</w:t>
      </w:r>
      <w:proofErr w:type="gramStart"/>
      <w:r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3F2D96">
        <w:rPr>
          <w:rFonts w:ascii="Times New Roman" w:hAnsi="Times New Roman"/>
          <w:iCs/>
          <w:sz w:val="28"/>
          <w:szCs w:val="28"/>
        </w:rPr>
        <w:t>1364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AF6090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3F2D96">
        <w:rPr>
          <w:rFonts w:ascii="Times New Roman" w:hAnsi="Times New Roman"/>
          <w:iCs/>
          <w:sz w:val="28"/>
          <w:szCs w:val="28"/>
        </w:rPr>
        <w:t>1332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</w:t>
      </w:r>
      <w:r>
        <w:rPr>
          <w:rFonts w:ascii="Times New Roman" w:eastAsia="Calibri" w:hAnsi="Times New Roman"/>
          <w:sz w:val="28"/>
          <w:szCs w:val="28"/>
        </w:rPr>
        <w:t>аса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300 часов</w:t>
      </w:r>
    </w:p>
    <w:p w:rsidR="00AF6090" w:rsidRPr="00B26F34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32 часа</w:t>
      </w:r>
    </w:p>
    <w:p w:rsidR="003F2D96" w:rsidRDefault="003F2D96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727DB0" w:rsidRPr="007C5065" w:rsidRDefault="00727DB0" w:rsidP="00727DB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7C5065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3F2D96" w:rsidRDefault="003F2D96" w:rsidP="003F2D96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F2D96" w:rsidRPr="00727DB0" w:rsidRDefault="00727DB0" w:rsidP="00727DB0">
      <w:pPr>
        <w:rPr>
          <w:rFonts w:ascii="Times New Roman" w:hAnsi="Times New Roman"/>
          <w:sz w:val="28"/>
          <w:szCs w:val="28"/>
        </w:rPr>
      </w:pPr>
      <w:r w:rsidRPr="00727DB0">
        <w:rPr>
          <w:rFonts w:ascii="Times New Roman" w:hAnsi="Times New Roman"/>
          <w:sz w:val="28"/>
          <w:szCs w:val="28"/>
        </w:rPr>
        <w:t>Раздел 1. Изображение геометрических форм и предметов быта</w:t>
      </w:r>
    </w:p>
    <w:p w:rsidR="00727DB0" w:rsidRPr="00727DB0" w:rsidRDefault="00727DB0" w:rsidP="00727DB0">
      <w:pPr>
        <w:rPr>
          <w:rFonts w:ascii="Times New Roman" w:hAnsi="Times New Roman"/>
          <w:bCs/>
          <w:sz w:val="28"/>
          <w:szCs w:val="28"/>
        </w:rPr>
      </w:pPr>
      <w:r w:rsidRPr="00727DB0">
        <w:rPr>
          <w:rFonts w:ascii="Times New Roman" w:hAnsi="Times New Roman"/>
          <w:bCs/>
          <w:sz w:val="28"/>
          <w:szCs w:val="28"/>
        </w:rPr>
        <w:t>Раздел 2. Изображение головы человека</w:t>
      </w:r>
    </w:p>
    <w:p w:rsidR="00727DB0" w:rsidRPr="00727DB0" w:rsidRDefault="00727DB0" w:rsidP="00727DB0">
      <w:pPr>
        <w:rPr>
          <w:rFonts w:ascii="Times New Roman" w:hAnsi="Times New Roman"/>
          <w:bCs/>
          <w:sz w:val="28"/>
          <w:szCs w:val="28"/>
        </w:rPr>
      </w:pPr>
      <w:r w:rsidRPr="00727DB0">
        <w:rPr>
          <w:rFonts w:ascii="Times New Roman" w:hAnsi="Times New Roman"/>
          <w:bCs/>
          <w:sz w:val="28"/>
          <w:szCs w:val="28"/>
        </w:rPr>
        <w:t>Раздел 3 Изображение фигуры человека</w:t>
      </w:r>
    </w:p>
    <w:p w:rsidR="003F2D96" w:rsidRDefault="003F2D96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CC10BB" w:rsidRPr="00966F22" w:rsidRDefault="00CC10BB" w:rsidP="00CC10BB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66F22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C10BB" w:rsidRPr="00CC10BB" w:rsidRDefault="00CC10BB" w:rsidP="00CC1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Основные источники: </w:t>
      </w:r>
    </w:p>
    <w:p w:rsidR="00D006BD" w:rsidRPr="00D006BD" w:rsidRDefault="00D006BD" w:rsidP="00D00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Электронные издания:</w:t>
      </w:r>
    </w:p>
    <w:p w:rsidR="00D006BD" w:rsidRPr="00D006BD" w:rsidRDefault="00D006BD" w:rsidP="00D00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Скакова</w:t>
      </w:r>
      <w:proofErr w:type="spellEnd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, А. Г.  Рисунок и живопись</w:t>
      </w:r>
      <w:proofErr w:type="gramStart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:</w:t>
      </w:r>
      <w:proofErr w:type="gramEnd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учебник для среднего профессионального образования / А. Г. </w:t>
      </w:r>
      <w:proofErr w:type="spellStart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Скакова</w:t>
      </w:r>
      <w:proofErr w:type="spellEnd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. — Москва</w:t>
      </w:r>
      <w:proofErr w:type="gramStart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:</w:t>
      </w:r>
      <w:proofErr w:type="gramEnd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Издательство </w:t>
      </w:r>
      <w:proofErr w:type="spellStart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Юрайт</w:t>
      </w:r>
      <w:proofErr w:type="spellEnd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, 2022. — 164 с. — (Профессиональное образование). — ISBN 978-5-534-11360-0. — Текст</w:t>
      </w:r>
      <w:proofErr w:type="gramStart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:</w:t>
      </w:r>
      <w:proofErr w:type="gramEnd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электронный // Образовательная платформа </w:t>
      </w:r>
      <w:proofErr w:type="spellStart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Юрайт</w:t>
      </w:r>
      <w:proofErr w:type="spellEnd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[сайт]. — URL: https://www.urait.ru/bcode/495395</w:t>
      </w:r>
    </w:p>
    <w:p w:rsidR="00D006BD" w:rsidRPr="00D006BD" w:rsidRDefault="00D006BD" w:rsidP="00D00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Печатные издания:</w:t>
      </w:r>
    </w:p>
    <w:p w:rsidR="00CC10BB" w:rsidRPr="00CC10BB" w:rsidRDefault="00D006BD" w:rsidP="00D00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Скакова</w:t>
      </w:r>
      <w:proofErr w:type="spellEnd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А.Г. Рисунок и живопись: учебник для СПО.-М.:</w:t>
      </w:r>
      <w:proofErr w:type="spellStart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Юрайт</w:t>
      </w:r>
      <w:proofErr w:type="spellEnd"/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, 2019,2021</w:t>
      </w:r>
    </w:p>
    <w:p w:rsidR="00CC10BB" w:rsidRPr="00CC10BB" w:rsidRDefault="00CC10BB" w:rsidP="00CC1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Дополнительные источники: </w:t>
      </w:r>
    </w:p>
    <w:p w:rsidR="00D006BD" w:rsidRPr="00CC10BB" w:rsidRDefault="00D006BD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Баммес</w:t>
      </w:r>
      <w:proofErr w:type="spellEnd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 xml:space="preserve"> Г. Изображение человека. Основы рисунка с натуры. М.: «</w:t>
      </w:r>
      <w:proofErr w:type="spellStart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Дитон</w:t>
      </w:r>
      <w:proofErr w:type="spellEnd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», 2012.</w:t>
      </w:r>
    </w:p>
    <w:p w:rsidR="00D006BD" w:rsidRPr="00CC10BB" w:rsidRDefault="00D006BD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 xml:space="preserve">Жабинский В.И. </w:t>
      </w:r>
      <w:proofErr w:type="spellStart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Винтова</w:t>
      </w:r>
      <w:proofErr w:type="spellEnd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Рисунок. Учебное пособие. М.: «Инфра-М», 2010.</w:t>
      </w:r>
    </w:p>
    <w:p w:rsidR="00D006BD" w:rsidRPr="00CC10BB" w:rsidRDefault="00D006BD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Ли Н.Г. Рисунок. Основы учебного академического рисунка. Учебник. М.: «</w:t>
      </w:r>
      <w:proofErr w:type="spellStart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Эксмо</w:t>
      </w:r>
      <w:proofErr w:type="spellEnd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», 2012.</w:t>
      </w:r>
    </w:p>
    <w:p w:rsidR="00D006BD" w:rsidRPr="00CC10BB" w:rsidRDefault="00D006BD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Ли Н.Г. Голова человека. Основы учебного академического рисунка. Учебное издание. М.: «</w:t>
      </w:r>
      <w:proofErr w:type="spellStart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Эксмо</w:t>
      </w:r>
      <w:proofErr w:type="spellEnd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», 2012.</w:t>
      </w:r>
    </w:p>
    <w:p w:rsidR="00D006BD" w:rsidRPr="00CC10BB" w:rsidRDefault="00D006BD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Нестеренко В.Е. Рисунок головы человека. Минск: «Высшая школа», 2010.</w:t>
      </w:r>
    </w:p>
    <w:p w:rsidR="00CC10BB" w:rsidRPr="00CC10BB" w:rsidRDefault="00CC10BB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Авсиян</w:t>
      </w:r>
      <w:proofErr w:type="spellEnd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 xml:space="preserve"> О.А.  Натура и рисование по представлению, М.: Изобразительное искусство, 1985.</w:t>
      </w:r>
    </w:p>
    <w:p w:rsidR="00CC10BB" w:rsidRPr="00CC10BB" w:rsidRDefault="00CC10BB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Баммес</w:t>
      </w:r>
      <w:proofErr w:type="spellEnd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 xml:space="preserve"> Г.  Мы рисуем человека, </w:t>
      </w:r>
      <w:proofErr w:type="spellStart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Volk</w:t>
      </w:r>
      <w:proofErr w:type="spellEnd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und</w:t>
      </w:r>
      <w:proofErr w:type="spellEnd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wissen</w:t>
      </w:r>
      <w:proofErr w:type="spellEnd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Volk</w:t>
      </w:r>
      <w:proofErr w:type="spellEnd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seiyener</w:t>
      </w:r>
      <w:proofErr w:type="spellEnd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Veklag</w:t>
      </w:r>
      <w:proofErr w:type="spellEnd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, Берлин, 1989.</w:t>
      </w:r>
    </w:p>
    <w:p w:rsidR="00CC10BB" w:rsidRPr="00CC10BB" w:rsidRDefault="00CC10BB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Баммес</w:t>
      </w:r>
      <w:proofErr w:type="spellEnd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 xml:space="preserve"> Г. Обнаженная мужская натура, </w:t>
      </w:r>
      <w:proofErr w:type="spellStart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Veb</w:t>
      </w:r>
      <w:proofErr w:type="spellEnd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verlag</w:t>
      </w:r>
      <w:proofErr w:type="spellEnd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der</w:t>
      </w:r>
      <w:proofErr w:type="spellEnd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kunst</w:t>
      </w:r>
      <w:proofErr w:type="spellEnd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, Дрезден, 1963</w:t>
      </w:r>
    </w:p>
    <w:p w:rsidR="00CC10BB" w:rsidRPr="00CC10BB" w:rsidRDefault="00CC10BB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Барщ</w:t>
      </w:r>
      <w:proofErr w:type="spellEnd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 xml:space="preserve"> А.  Наброски и зарисовки. М.: Искусство, 1970.</w:t>
      </w:r>
    </w:p>
    <w:p w:rsidR="00CC10BB" w:rsidRPr="00CC10BB" w:rsidRDefault="00CC10BB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Виппер Б.Р. Введение в историческое изучение искусства. М.: Изобразительное искусство, 1985.</w:t>
      </w:r>
    </w:p>
    <w:p w:rsidR="00CC10BB" w:rsidRPr="00CC10BB" w:rsidRDefault="00CC10BB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Ватагин</w:t>
      </w:r>
      <w:proofErr w:type="spellEnd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 xml:space="preserve"> В.А.  Изображение животного. М.: </w:t>
      </w:r>
      <w:proofErr w:type="spellStart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Сварог</w:t>
      </w:r>
      <w:proofErr w:type="spellEnd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 xml:space="preserve"> и К, 1999.</w:t>
      </w:r>
    </w:p>
    <w:p w:rsidR="00CC10BB" w:rsidRPr="00CC10BB" w:rsidRDefault="00CC10BB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Герчук</w:t>
      </w:r>
      <w:proofErr w:type="spellEnd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 xml:space="preserve"> Ю.</w:t>
      </w:r>
      <w:proofErr w:type="gramStart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Л.</w:t>
      </w:r>
      <w:proofErr w:type="gramEnd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такое орнамент? М., </w:t>
      </w:r>
      <w:proofErr w:type="spellStart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Таларт</w:t>
      </w:r>
      <w:proofErr w:type="spellEnd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, 1998</w:t>
      </w:r>
    </w:p>
    <w:p w:rsidR="00CC10BB" w:rsidRPr="00CC10BB" w:rsidRDefault="00CC10BB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Даниэль С.М. Картина классической эпохи. М., Искусство, 1986</w:t>
      </w:r>
    </w:p>
    <w:p w:rsidR="00CC10BB" w:rsidRPr="00CC10BB" w:rsidRDefault="00CC10BB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Дейнека А.А. Учитесь рисовать. М., Академия художеств, 1961</w:t>
      </w:r>
    </w:p>
    <w:p w:rsidR="00CC10BB" w:rsidRPr="00CC10BB" w:rsidRDefault="00CC10BB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Дейнека А.А. Из моей рабочей практики. М., 1961</w:t>
      </w:r>
    </w:p>
    <w:p w:rsidR="00CC10BB" w:rsidRPr="00CC10BB" w:rsidRDefault="00CC10BB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Карлов Г.Н. Рисование животных и птиц. Учебное пособие. Изд. 2-е. М.: «Ижица», 2002</w:t>
      </w:r>
    </w:p>
    <w:p w:rsidR="00CC10BB" w:rsidRPr="00CC10BB" w:rsidRDefault="00CC10BB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Кибрик</w:t>
      </w:r>
      <w:proofErr w:type="spellEnd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 xml:space="preserve"> Е.А. К вопросу о композиции. М., 1954</w:t>
      </w:r>
    </w:p>
    <w:p w:rsidR="00CC10BB" w:rsidRPr="00CC10BB" w:rsidRDefault="00CC10BB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Кирцер</w:t>
      </w:r>
      <w:proofErr w:type="spellEnd"/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 xml:space="preserve"> Ю.М. Рисунок и живопись. Учебное пособие. Изд. 4-е. М.: «Академия», 2001</w:t>
      </w:r>
    </w:p>
    <w:p w:rsidR="00315853" w:rsidRDefault="00315853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CC10BB" w:rsidRDefault="00CC10B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CC10BB" w:rsidRDefault="00CC10B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CC10BB" w:rsidRDefault="00CC10B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CC10BB" w:rsidRDefault="00CC10B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CC10BB" w:rsidRDefault="00CC10B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CC10BB" w:rsidRDefault="00CC10B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CC10BB" w:rsidRDefault="00CC10B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CC10BB" w:rsidRDefault="00CC10B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315853" w:rsidRDefault="00315853" w:rsidP="00756E3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56E36" w:rsidRPr="008A3588" w:rsidRDefault="00467CC0" w:rsidP="00756E3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24.</w:t>
      </w:r>
      <w:r w:rsidR="00756E36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756E36" w:rsidRDefault="00756E36" w:rsidP="00756E36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Скульптура»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(ОП 02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756E36" w:rsidRDefault="00756E36" w:rsidP="00756E36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56E36" w:rsidRPr="008A02CE" w:rsidRDefault="00756E36" w:rsidP="007A5586">
      <w:pPr>
        <w:pStyle w:val="a3"/>
        <w:numPr>
          <w:ilvl w:val="0"/>
          <w:numId w:val="24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756E36" w:rsidRDefault="00756E36" w:rsidP="00756E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 w:rsidR="00FA02F8">
        <w:rPr>
          <w:rFonts w:ascii="Times New Roman" w:hAnsi="Times New Roman"/>
          <w:sz w:val="28"/>
          <w:szCs w:val="28"/>
        </w:rPr>
        <w:t>Скульптура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общепрофессиональный</w:t>
      </w:r>
      <w:r w:rsidRPr="008A02CE">
        <w:rPr>
          <w:rFonts w:ascii="Times New Roman" w:hAnsi="Times New Roman"/>
          <w:sz w:val="28"/>
          <w:szCs w:val="28"/>
        </w:rPr>
        <w:t xml:space="preserve"> цикл и является </w:t>
      </w:r>
      <w:r>
        <w:rPr>
          <w:rFonts w:ascii="Times New Roman" w:hAnsi="Times New Roman"/>
          <w:sz w:val="28"/>
          <w:szCs w:val="28"/>
        </w:rPr>
        <w:t>профессиональной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FA02F8" w:rsidRPr="00C55B5C" w:rsidRDefault="00FA02F8" w:rsidP="007A5586">
      <w:pPr>
        <w:pStyle w:val="a3"/>
        <w:numPr>
          <w:ilvl w:val="0"/>
          <w:numId w:val="24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C55B5C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</w:t>
      </w:r>
    </w:p>
    <w:p w:rsidR="00FA02F8" w:rsidRPr="00FA02F8" w:rsidRDefault="00FA02F8" w:rsidP="00FA02F8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FA02F8" w:rsidRP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02F8">
        <w:rPr>
          <w:rFonts w:ascii="Times New Roman" w:hAnsi="Times New Roman"/>
          <w:bCs/>
          <w:sz w:val="28"/>
          <w:szCs w:val="28"/>
        </w:rPr>
        <w:t>В результате освоения дисциплины обучающийся должен</w:t>
      </w:r>
      <w:r w:rsidRPr="00FA02F8">
        <w:rPr>
          <w:rFonts w:ascii="Times New Roman" w:hAnsi="Times New Roman"/>
          <w:b/>
          <w:bCs/>
          <w:sz w:val="28"/>
          <w:szCs w:val="28"/>
        </w:rPr>
        <w:t xml:space="preserve"> иметь практический опыт:</w:t>
      </w:r>
    </w:p>
    <w:p w:rsidR="00FA02F8" w:rsidRP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02F8">
        <w:rPr>
          <w:rFonts w:ascii="Times New Roman" w:hAnsi="Times New Roman"/>
          <w:sz w:val="28"/>
          <w:szCs w:val="28"/>
        </w:rPr>
        <w:t>проведения целевого сбора и анализа подготовительного материала, выбора художественных и изобразительных сре</w:t>
      </w:r>
      <w:proofErr w:type="gramStart"/>
      <w:r w:rsidRPr="00FA02F8">
        <w:rPr>
          <w:rFonts w:ascii="Times New Roman" w:hAnsi="Times New Roman"/>
          <w:sz w:val="28"/>
          <w:szCs w:val="28"/>
        </w:rPr>
        <w:t>дств в с</w:t>
      </w:r>
      <w:proofErr w:type="gramEnd"/>
      <w:r w:rsidRPr="00FA02F8">
        <w:rPr>
          <w:rFonts w:ascii="Times New Roman" w:hAnsi="Times New Roman"/>
          <w:sz w:val="28"/>
          <w:szCs w:val="28"/>
        </w:rPr>
        <w:t>оответствии с творческой задачей;</w:t>
      </w:r>
    </w:p>
    <w:p w:rsidR="00FA02F8" w:rsidRP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</w:rPr>
      </w:pPr>
      <w:r w:rsidRPr="00FA02F8">
        <w:rPr>
          <w:rFonts w:ascii="Times New Roman" w:hAnsi="Times New Roman"/>
          <w:sz w:val="28"/>
          <w:szCs w:val="28"/>
        </w:rPr>
        <w:t>последовательного ведения работы над композицией;</w:t>
      </w:r>
    </w:p>
    <w:p w:rsidR="00FA02F8" w:rsidRP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02F8">
        <w:rPr>
          <w:rFonts w:ascii="Times New Roman" w:hAnsi="Times New Roman"/>
          <w:sz w:val="28"/>
          <w:szCs w:val="28"/>
        </w:rPr>
        <w:t>использования методов и приемов пластической обработки различных скульптурных материалов.</w:t>
      </w:r>
    </w:p>
    <w:p w:rsidR="00FA02F8" w:rsidRP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A02F8" w:rsidRP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02F8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FA02F8">
        <w:rPr>
          <w:rFonts w:ascii="Times New Roman" w:hAnsi="Times New Roman"/>
          <w:b/>
          <w:sz w:val="28"/>
          <w:szCs w:val="28"/>
        </w:rPr>
        <w:t>уметь</w:t>
      </w:r>
      <w:r w:rsidRPr="00FA02F8">
        <w:rPr>
          <w:rFonts w:ascii="Times New Roman" w:hAnsi="Times New Roman"/>
          <w:sz w:val="28"/>
          <w:szCs w:val="28"/>
        </w:rPr>
        <w:t>:</w:t>
      </w:r>
    </w:p>
    <w:p w:rsidR="00FA02F8" w:rsidRP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02F8">
        <w:rPr>
          <w:rFonts w:ascii="Times New Roman" w:hAnsi="Times New Roman"/>
          <w:sz w:val="28"/>
          <w:szCs w:val="28"/>
        </w:rPr>
        <w:t>изображать объекты предметного мира, пространство, фигуру человека, средствами академической скульптуры;</w:t>
      </w:r>
    </w:p>
    <w:p w:rsidR="00FA02F8" w:rsidRP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02F8">
        <w:rPr>
          <w:rFonts w:ascii="Times New Roman" w:hAnsi="Times New Roman"/>
          <w:sz w:val="28"/>
          <w:szCs w:val="28"/>
        </w:rPr>
        <w:t>использовать основные изобразительные техники и материалы.</w:t>
      </w:r>
    </w:p>
    <w:p w:rsidR="00FA02F8" w:rsidRP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02F8">
        <w:rPr>
          <w:rFonts w:ascii="Times New Roman" w:hAnsi="Times New Roman"/>
          <w:sz w:val="28"/>
          <w:szCs w:val="28"/>
        </w:rPr>
        <w:t xml:space="preserve">В результате освоения </w:t>
      </w:r>
      <w:r w:rsidRPr="00FA02F8"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 w:rsidRPr="00FA02F8">
        <w:rPr>
          <w:rFonts w:ascii="Times New Roman" w:hAnsi="Times New Roman"/>
          <w:bCs/>
          <w:sz w:val="28"/>
          <w:szCs w:val="28"/>
        </w:rPr>
        <w:t xml:space="preserve"> цикла </w:t>
      </w:r>
      <w:r>
        <w:rPr>
          <w:rFonts w:ascii="Times New Roman" w:hAnsi="Times New Roman"/>
          <w:bCs/>
          <w:sz w:val="28"/>
          <w:szCs w:val="28"/>
        </w:rPr>
        <w:t xml:space="preserve">ППССЗ </w:t>
      </w:r>
      <w:r w:rsidRPr="00FA02F8">
        <w:rPr>
          <w:rFonts w:ascii="Times New Roman" w:hAnsi="Times New Roman"/>
          <w:bCs/>
          <w:sz w:val="28"/>
          <w:szCs w:val="28"/>
        </w:rPr>
        <w:t xml:space="preserve"> </w:t>
      </w:r>
      <w:r w:rsidRPr="00FA02F8">
        <w:rPr>
          <w:rFonts w:ascii="Times New Roman" w:hAnsi="Times New Roman"/>
          <w:sz w:val="28"/>
          <w:szCs w:val="28"/>
        </w:rPr>
        <w:t>обучающийся должен</w:t>
      </w:r>
      <w:r w:rsidRPr="00FA02F8">
        <w:rPr>
          <w:rFonts w:ascii="Times New Roman" w:hAnsi="Times New Roman"/>
          <w:b/>
          <w:sz w:val="28"/>
          <w:szCs w:val="28"/>
        </w:rPr>
        <w:t xml:space="preserve"> уметь: </w:t>
      </w:r>
      <w:r w:rsidRPr="00FA02F8">
        <w:rPr>
          <w:rFonts w:ascii="Times New Roman" w:hAnsi="Times New Roman"/>
          <w:sz w:val="28"/>
          <w:szCs w:val="28"/>
        </w:rPr>
        <w:t>технически умело выполнять эскиз и отдельные элементы в материале; находить новые образно-пластические решения для каждой творческой задачи.</w:t>
      </w:r>
    </w:p>
    <w:p w:rsidR="00FA02F8" w:rsidRPr="00FA02F8" w:rsidRDefault="00FA02F8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FA02F8">
        <w:rPr>
          <w:rFonts w:ascii="Times New Roman" w:hAnsi="Times New Roman"/>
          <w:sz w:val="28"/>
          <w:szCs w:val="28"/>
        </w:rPr>
        <w:t xml:space="preserve">должен </w:t>
      </w:r>
      <w:r w:rsidRPr="00FA02F8">
        <w:rPr>
          <w:rFonts w:ascii="Times New Roman" w:hAnsi="Times New Roman"/>
          <w:b/>
          <w:sz w:val="28"/>
          <w:szCs w:val="28"/>
        </w:rPr>
        <w:t>знать:</w:t>
      </w:r>
    </w:p>
    <w:p w:rsidR="00FA02F8" w:rsidRP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02F8">
        <w:rPr>
          <w:rFonts w:ascii="Times New Roman" w:hAnsi="Times New Roman"/>
          <w:sz w:val="28"/>
          <w:szCs w:val="28"/>
        </w:rPr>
        <w:t>специфику выразительных средств различных видов изобразительного искусства;</w:t>
      </w:r>
    </w:p>
    <w:p w:rsidR="00FA02F8" w:rsidRP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02F8">
        <w:rPr>
          <w:rFonts w:ascii="Times New Roman" w:hAnsi="Times New Roman"/>
          <w:sz w:val="28"/>
          <w:szCs w:val="28"/>
        </w:rPr>
        <w:t>разнообразные техники скульптуры и истории их развития,</w:t>
      </w:r>
    </w:p>
    <w:p w:rsidR="00FA02F8" w:rsidRP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02F8">
        <w:rPr>
          <w:rFonts w:ascii="Times New Roman" w:hAnsi="Times New Roman"/>
          <w:sz w:val="28"/>
          <w:szCs w:val="28"/>
        </w:rPr>
        <w:t>условия хранения произведений скульптуры;</w:t>
      </w:r>
    </w:p>
    <w:p w:rsidR="00FA02F8" w:rsidRP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02F8">
        <w:rPr>
          <w:rFonts w:ascii="Times New Roman" w:hAnsi="Times New Roman"/>
          <w:sz w:val="28"/>
          <w:szCs w:val="28"/>
        </w:rPr>
        <w:t>свойства скульптурных материалов, их возможности и эстетические качества;</w:t>
      </w:r>
    </w:p>
    <w:p w:rsidR="00FA02F8" w:rsidRP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02F8">
        <w:rPr>
          <w:rFonts w:ascii="Times New Roman" w:hAnsi="Times New Roman"/>
          <w:sz w:val="28"/>
          <w:szCs w:val="28"/>
        </w:rPr>
        <w:t>методы ведения скульптурных работ.</w:t>
      </w:r>
    </w:p>
    <w:p w:rsid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315853" w:rsidRPr="00BB6831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7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6831">
        <w:rPr>
          <w:rFonts w:ascii="Times New Roman" w:hAnsi="Times New Roman"/>
          <w:bCs/>
          <w:sz w:val="28"/>
          <w:szCs w:val="28"/>
        </w:rPr>
        <w:t>Художник-скульптор</w:t>
      </w:r>
      <w:r w:rsidRPr="00BB6831">
        <w:rPr>
          <w:rFonts w:ascii="Times New Roman" w:hAnsi="Times New Roman"/>
          <w:sz w:val="28"/>
          <w:szCs w:val="28"/>
        </w:rPr>
        <w:t xml:space="preserve">, преподаватель должен обладать </w:t>
      </w:r>
      <w:r w:rsidRPr="00BB6831">
        <w:rPr>
          <w:rFonts w:ascii="Times New Roman" w:hAnsi="Times New Roman"/>
          <w:b/>
          <w:bCs/>
          <w:sz w:val="28"/>
          <w:szCs w:val="28"/>
        </w:rPr>
        <w:t>профессиональными компетенциями</w:t>
      </w:r>
      <w:r w:rsidRPr="00BB6831">
        <w:rPr>
          <w:rFonts w:ascii="Times New Roman" w:hAnsi="Times New Roman"/>
          <w:sz w:val="28"/>
          <w:szCs w:val="28"/>
        </w:rPr>
        <w:t>, соответствующими основным видам профессиональной деятельности:</w:t>
      </w:r>
    </w:p>
    <w:p w:rsidR="00315853" w:rsidRPr="00315853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15853">
        <w:rPr>
          <w:rFonts w:ascii="Times New Roman" w:eastAsia="Times New Roman" w:hAnsi="Times New Roman"/>
          <w:sz w:val="28"/>
          <w:szCs w:val="28"/>
          <w:lang w:eastAsia="ar-SA"/>
        </w:rPr>
        <w:t>ПК 1.1. Изображать</w:t>
      </w:r>
      <w:r w:rsidRPr="00315853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человека</w:t>
      </w:r>
      <w:r w:rsidRPr="00315853">
        <w:rPr>
          <w:rFonts w:ascii="Times New Roman" w:eastAsia="Times New Roman" w:hAnsi="Times New Roman"/>
          <w:sz w:val="28"/>
          <w:szCs w:val="28"/>
          <w:lang w:eastAsia="ar-SA"/>
        </w:rPr>
        <w:tab/>
        <w:t>и окружающую предметно-пространственную среду средствами академического рисунка и скульптуры.</w:t>
      </w:r>
    </w:p>
    <w:p w:rsidR="00315853" w:rsidRPr="00315853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15853">
        <w:rPr>
          <w:rFonts w:ascii="Times New Roman" w:eastAsia="Times New Roman" w:hAnsi="Times New Roman"/>
          <w:sz w:val="28"/>
          <w:szCs w:val="28"/>
          <w:lang w:eastAsia="ar-SA"/>
        </w:rPr>
        <w:t>ПК 1.2. Применять знания о закономерностях построения художественной формы и особенностях ее восприятия.</w:t>
      </w:r>
    </w:p>
    <w:p w:rsidR="00315853" w:rsidRPr="00315853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15853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ПК 1.3. Проводить работу по целевому сбору, анализу, обобщению и применению подготовительного материала.</w:t>
      </w:r>
    </w:p>
    <w:p w:rsidR="00315853" w:rsidRPr="00315853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15853">
        <w:rPr>
          <w:rFonts w:ascii="Times New Roman" w:eastAsia="Times New Roman" w:hAnsi="Times New Roman"/>
          <w:sz w:val="28"/>
          <w:szCs w:val="28"/>
          <w:lang w:eastAsia="ar-SA"/>
        </w:rPr>
        <w:t>ПК 1.4. Последовательно вести работу над композицией.</w:t>
      </w:r>
    </w:p>
    <w:p w:rsidR="00315853" w:rsidRPr="00315853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15853">
        <w:rPr>
          <w:rFonts w:ascii="Times New Roman" w:eastAsia="Times New Roman" w:hAnsi="Times New Roman"/>
          <w:sz w:val="28"/>
          <w:szCs w:val="28"/>
          <w:lang w:eastAsia="ar-SA"/>
        </w:rPr>
        <w:t>ПК 1.5. Использовать пластические и художественные свойства, способы обработки основных материалов, применяемых при создании произведений скульптуры.</w:t>
      </w:r>
    </w:p>
    <w:p w:rsidR="00315853" w:rsidRPr="00315853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15853">
        <w:rPr>
          <w:rFonts w:ascii="Times New Roman" w:eastAsia="Times New Roman" w:hAnsi="Times New Roman"/>
          <w:sz w:val="28"/>
          <w:szCs w:val="28"/>
          <w:lang w:eastAsia="ar-SA"/>
        </w:rPr>
        <w:t>ПК 1.6. Владеть различными техническими приемами выполнения скульптурных работ.</w:t>
      </w:r>
    </w:p>
    <w:p w:rsidR="00315853" w:rsidRPr="00315853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15853">
        <w:rPr>
          <w:rFonts w:ascii="Times New Roman" w:eastAsia="Times New Roman" w:hAnsi="Times New Roman"/>
          <w:sz w:val="28"/>
          <w:szCs w:val="28"/>
          <w:lang w:eastAsia="ar-SA"/>
        </w:rPr>
        <w:t>ПК 1.7. Находить новые образно-пластические решения для каждой творческой задачи.</w:t>
      </w:r>
    </w:p>
    <w:p w:rsidR="0000218D" w:rsidRPr="00315853" w:rsidRDefault="0000218D" w:rsidP="0000218D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результате освоения вариативной части ППССЗ  х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удожник-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скульптор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включающими в себя способность:</w:t>
      </w:r>
    </w:p>
    <w:p w:rsidR="0000218D" w:rsidRDefault="0000218D" w:rsidP="0000218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СК 1.</w:t>
      </w:r>
      <w:r w:rsidRPr="00F9166F">
        <w:rPr>
          <w:rFonts w:ascii="Times New Roman" w:eastAsia="Times New Roman" w:hAnsi="Times New Roman"/>
          <w:sz w:val="28"/>
          <w:szCs w:val="28"/>
          <w:lang w:eastAsia="ar-SA"/>
        </w:rPr>
        <w:t xml:space="preserve"> Иметь представление о связи скульптуры с окружающей средой.</w:t>
      </w:r>
    </w:p>
    <w:p w:rsidR="0000218D" w:rsidRPr="00F9166F" w:rsidRDefault="0000218D" w:rsidP="0000218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2.  </w:t>
      </w:r>
      <w:r w:rsidRPr="00F9166F">
        <w:rPr>
          <w:rFonts w:ascii="Times New Roman" w:eastAsia="Times New Roman" w:hAnsi="Times New Roman"/>
          <w:sz w:val="28"/>
          <w:szCs w:val="28"/>
          <w:lang w:eastAsia="ar-SA"/>
        </w:rPr>
        <w:t>Профессионально применять художественные материалы,</w:t>
      </w:r>
    </w:p>
    <w:p w:rsidR="0000218D" w:rsidRDefault="0000218D" w:rsidP="0000218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166F">
        <w:rPr>
          <w:rFonts w:ascii="Times New Roman" w:eastAsia="Times New Roman" w:hAnsi="Times New Roman"/>
          <w:sz w:val="28"/>
          <w:szCs w:val="28"/>
          <w:lang w:eastAsia="ar-SA"/>
        </w:rPr>
        <w:t xml:space="preserve">техники и технологии, применяемые в творческом процессе художника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скульптора</w:t>
      </w:r>
      <w:r w:rsidRPr="00F9166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при создании произведений скульптуры.</w:t>
      </w:r>
    </w:p>
    <w:p w:rsidR="0000218D" w:rsidRPr="00F9166F" w:rsidRDefault="0000218D" w:rsidP="0000218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ПСК 3</w:t>
      </w:r>
      <w:r w:rsidRPr="00F84CF0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</w:rPr>
        <w:t>Ф</w:t>
      </w:r>
      <w:r w:rsidRPr="00F84CF0">
        <w:rPr>
          <w:rFonts w:ascii="Times New Roman" w:hAnsi="Times New Roman"/>
          <w:sz w:val="28"/>
          <w:szCs w:val="28"/>
        </w:rPr>
        <w:t>ормировать систему знаний об особенностях развития своего региона и его потребностях</w:t>
      </w:r>
      <w:r>
        <w:rPr>
          <w:rFonts w:ascii="Times New Roman" w:hAnsi="Times New Roman"/>
          <w:sz w:val="28"/>
          <w:szCs w:val="28"/>
        </w:rPr>
        <w:t>.</w:t>
      </w:r>
    </w:p>
    <w:p w:rsidR="0000218D" w:rsidRDefault="0000218D" w:rsidP="0000218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4. </w:t>
      </w:r>
      <w:r>
        <w:rPr>
          <w:rFonts w:ascii="Times New Roman" w:hAnsi="Times New Roman"/>
          <w:sz w:val="28"/>
          <w:szCs w:val="28"/>
        </w:rPr>
        <w:t>П</w:t>
      </w:r>
      <w:r w:rsidRPr="00F84CF0">
        <w:rPr>
          <w:rFonts w:ascii="Times New Roman" w:hAnsi="Times New Roman"/>
          <w:sz w:val="28"/>
          <w:szCs w:val="28"/>
        </w:rPr>
        <w:t>онимать особенности ресурсных возможностей рег</w:t>
      </w:r>
      <w:r>
        <w:rPr>
          <w:rFonts w:ascii="Times New Roman" w:hAnsi="Times New Roman"/>
          <w:sz w:val="28"/>
          <w:szCs w:val="28"/>
        </w:rPr>
        <w:t>иона и направлений его развития.</w:t>
      </w:r>
    </w:p>
    <w:p w:rsidR="0000218D" w:rsidRPr="00050B79" w:rsidRDefault="0000218D" w:rsidP="0000218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ПСК 5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>ользоваться архивными материалами и другими источниками региона при создании произведений скульптуры.</w:t>
      </w:r>
    </w:p>
    <w:p w:rsidR="0000218D" w:rsidRPr="002C16B6" w:rsidRDefault="0000218D" w:rsidP="0000218D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6. </w:t>
      </w:r>
      <w:r w:rsidRPr="002C16B6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Демонстрировать лидерские качества, работать в </w:t>
      </w:r>
      <w:proofErr w:type="gramStart"/>
      <w:r w:rsidRPr="002C16B6">
        <w:rPr>
          <w:rFonts w:ascii="Times New Roman" w:eastAsia="Times New Roman" w:hAnsi="Times New Roman"/>
          <w:sz w:val="28"/>
          <w:szCs w:val="28"/>
          <w:lang w:eastAsia="ru-RU"/>
        </w:rPr>
        <w:t>творческом</w:t>
      </w:r>
      <w:proofErr w:type="gramEnd"/>
    </w:p>
    <w:p w:rsidR="0000218D" w:rsidRPr="002C16B6" w:rsidRDefault="0000218D" w:rsidP="0000218D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6B6">
        <w:rPr>
          <w:rFonts w:ascii="Times New Roman" w:eastAsia="Times New Roman" w:hAnsi="Times New Roman"/>
          <w:sz w:val="28"/>
          <w:szCs w:val="28"/>
          <w:lang w:eastAsia="ru-RU"/>
        </w:rPr>
        <w:t xml:space="preserve">коллективе с другими соавторами и исполнителями в пределах </w:t>
      </w:r>
      <w:proofErr w:type="gramStart"/>
      <w:r w:rsidRPr="002C16B6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proofErr w:type="gramEnd"/>
    </w:p>
    <w:p w:rsidR="00315853" w:rsidRPr="0000218D" w:rsidRDefault="0000218D" w:rsidP="0000218D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6B6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художественного замысла в целях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создания конкурентоспособности в соответствии запросами регионального рынка труда.</w:t>
      </w:r>
    </w:p>
    <w:p w:rsidR="002A70A3" w:rsidRPr="0000218D" w:rsidRDefault="00C55B5C" w:rsidP="0000218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FA02F8" w:rsidRPr="00BF6F0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1E2DAB" w:rsidRPr="00065387" w:rsidRDefault="001E2DAB" w:rsidP="001E2DAB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</w:t>
      </w:r>
      <w:proofErr w:type="gramStart"/>
      <w:r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FA02F8">
        <w:rPr>
          <w:rFonts w:ascii="Times New Roman" w:hAnsi="Times New Roman"/>
          <w:iCs/>
          <w:sz w:val="28"/>
          <w:szCs w:val="28"/>
        </w:rPr>
        <w:t>1078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1E2DAB" w:rsidRDefault="001E2DAB" w:rsidP="001E2DAB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FA02F8">
        <w:rPr>
          <w:rFonts w:ascii="Times New Roman" w:hAnsi="Times New Roman"/>
          <w:iCs/>
          <w:sz w:val="28"/>
          <w:szCs w:val="28"/>
        </w:rPr>
        <w:t>1046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1E2DAB" w:rsidRPr="008D7429" w:rsidRDefault="001E2DAB" w:rsidP="001E2DA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вариативная часть </w:t>
      </w:r>
      <w:r>
        <w:rPr>
          <w:rFonts w:ascii="Times New Roman" w:hAnsi="Times New Roman"/>
          <w:iCs/>
          <w:sz w:val="28"/>
          <w:szCs w:val="28"/>
        </w:rPr>
        <w:t>272 часа</w:t>
      </w:r>
    </w:p>
    <w:p w:rsidR="003F2D96" w:rsidRPr="001E2DAB" w:rsidRDefault="001E2DAB" w:rsidP="001E2DAB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32 часа</w:t>
      </w:r>
    </w:p>
    <w:p w:rsidR="00FA02F8" w:rsidRPr="007C5065" w:rsidRDefault="00FA02F8" w:rsidP="00FA02F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7C5065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3F2D96" w:rsidRDefault="00FA02F8" w:rsidP="00FA02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 w:rsidRPr="00FA02F8">
        <w:rPr>
          <w:sz w:val="28"/>
          <w:szCs w:val="28"/>
        </w:rPr>
        <w:t>Раздел 1. Простые объемные и рельефные формы</w:t>
      </w:r>
    </w:p>
    <w:p w:rsidR="003F2D96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  <w:r w:rsidRPr="00FA02F8">
        <w:rPr>
          <w:rFonts w:ascii="Times New Roman" w:hAnsi="Times New Roman"/>
          <w:bCs/>
          <w:sz w:val="28"/>
          <w:szCs w:val="28"/>
        </w:rPr>
        <w:t>Раздел 2.Лепка головы</w:t>
      </w:r>
    </w:p>
    <w:p w:rsidR="00AE19FF" w:rsidRPr="00AE19FF" w:rsidRDefault="00AE19FF" w:rsidP="00AE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  <w:r w:rsidRPr="00AE19FF">
        <w:rPr>
          <w:rFonts w:ascii="Times New Roman" w:hAnsi="Times New Roman"/>
          <w:bCs/>
          <w:sz w:val="28"/>
          <w:szCs w:val="28"/>
        </w:rPr>
        <w:t>Раздел 3 Фигура человека.</w:t>
      </w:r>
    </w:p>
    <w:p w:rsidR="003F2D96" w:rsidRDefault="00AE19FF" w:rsidP="00AE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  <w:r w:rsidRPr="00AE19FF">
        <w:rPr>
          <w:rFonts w:ascii="Times New Roman" w:hAnsi="Times New Roman"/>
          <w:bCs/>
          <w:sz w:val="28"/>
          <w:szCs w:val="28"/>
        </w:rPr>
        <w:t>Раздел 4.Лепка фигуры в разных ракурсах</w:t>
      </w:r>
    </w:p>
    <w:p w:rsidR="00AE19FF" w:rsidRPr="00AE19FF" w:rsidRDefault="00AE19FF" w:rsidP="00AE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</w:p>
    <w:p w:rsidR="00CC10BB" w:rsidRPr="00966F22" w:rsidRDefault="00CC10BB" w:rsidP="00CC10BB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66F22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AE19FF" w:rsidRPr="00727DB0" w:rsidRDefault="00AE19FF" w:rsidP="00AE19FF">
      <w:pPr>
        <w:rPr>
          <w:rFonts w:ascii="Times New Roman" w:eastAsia="Calibri" w:hAnsi="Times New Roman"/>
          <w:sz w:val="28"/>
          <w:szCs w:val="28"/>
        </w:rPr>
      </w:pPr>
    </w:p>
    <w:p w:rsidR="00192F0A" w:rsidRPr="00192F0A" w:rsidRDefault="00192F0A" w:rsidP="00192F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284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val="x-none" w:eastAsia="ar-SA"/>
        </w:rPr>
      </w:pPr>
      <w:r w:rsidRPr="00192F0A">
        <w:rPr>
          <w:rFonts w:ascii="Times New Roman" w:eastAsia="Times New Roman" w:hAnsi="Times New Roman"/>
          <w:b/>
          <w:bCs/>
          <w:sz w:val="28"/>
          <w:szCs w:val="28"/>
          <w:lang w:val="x-none" w:eastAsia="ar-SA"/>
        </w:rPr>
        <w:lastRenderedPageBreak/>
        <w:t xml:space="preserve">Основные источники: </w:t>
      </w:r>
    </w:p>
    <w:p w:rsidR="00192F0A" w:rsidRPr="00192F0A" w:rsidRDefault="00192F0A" w:rsidP="007A5586">
      <w:pPr>
        <w:numPr>
          <w:ilvl w:val="0"/>
          <w:numId w:val="25"/>
        </w:num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>Паранюшкин</w:t>
      </w:r>
      <w:proofErr w:type="spellEnd"/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 xml:space="preserve"> Р.В. Композиция. Теория и практика изобразительного искусства. Изд. 3-е. СПб</w:t>
      </w:r>
      <w:proofErr w:type="gramStart"/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>., «</w:t>
      </w:r>
      <w:proofErr w:type="gramEnd"/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 xml:space="preserve">Лань», 2017  </w:t>
      </w:r>
    </w:p>
    <w:p w:rsidR="00192F0A" w:rsidRPr="00192F0A" w:rsidRDefault="00192F0A" w:rsidP="00192F0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92F0A" w:rsidRPr="00192F0A" w:rsidRDefault="00192F0A" w:rsidP="00192F0A">
      <w:pPr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92F0A">
        <w:rPr>
          <w:rFonts w:ascii="Times New Roman" w:eastAsia="Times New Roman" w:hAnsi="Times New Roman"/>
          <w:b/>
          <w:sz w:val="28"/>
          <w:szCs w:val="28"/>
          <w:lang w:eastAsia="ar-SA"/>
        </w:rPr>
        <w:t>Дополнительные источники:</w:t>
      </w:r>
    </w:p>
    <w:p w:rsidR="00192F0A" w:rsidRPr="00192F0A" w:rsidRDefault="00192F0A" w:rsidP="00192F0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92F0A" w:rsidRPr="00192F0A" w:rsidRDefault="00192F0A" w:rsidP="00192F0A">
      <w:pPr>
        <w:ind w:left="3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>1.Бадян В.Е., Денисенко В.И. Основы композиции.  Учебное пособие. М.:  2011</w:t>
      </w:r>
    </w:p>
    <w:p w:rsidR="00192F0A" w:rsidRPr="00192F0A" w:rsidRDefault="00192F0A" w:rsidP="007A5586">
      <w:pPr>
        <w:numPr>
          <w:ilvl w:val="0"/>
          <w:numId w:val="25"/>
        </w:num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>Доронина Л.Н. Мастера русской скульптуры 18-20 век. М.: Белый город, 2008</w:t>
      </w:r>
    </w:p>
    <w:p w:rsidR="00192F0A" w:rsidRPr="00192F0A" w:rsidRDefault="00192F0A" w:rsidP="007A5586">
      <w:pPr>
        <w:numPr>
          <w:ilvl w:val="0"/>
          <w:numId w:val="25"/>
        </w:num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>Энциклопедия Мирового искусства. Мастера Русской скульптуры ХХ века «Белый город» 2008</w:t>
      </w:r>
    </w:p>
    <w:p w:rsidR="00192F0A" w:rsidRPr="00192F0A" w:rsidRDefault="00192F0A" w:rsidP="007A5586">
      <w:pPr>
        <w:numPr>
          <w:ilvl w:val="0"/>
          <w:numId w:val="25"/>
        </w:num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>Логвиненко Г.М. Декоративная композиция. Учебное пособие. М.: «</w:t>
      </w:r>
      <w:proofErr w:type="spellStart"/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>Владос</w:t>
      </w:r>
      <w:proofErr w:type="spellEnd"/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 xml:space="preserve">», 2005 </w:t>
      </w:r>
    </w:p>
    <w:p w:rsidR="00192F0A" w:rsidRPr="00192F0A" w:rsidRDefault="00192F0A" w:rsidP="007A5586">
      <w:pPr>
        <w:numPr>
          <w:ilvl w:val="0"/>
          <w:numId w:val="25"/>
        </w:num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0" w:name="_Hlk527452849"/>
      <w:proofErr w:type="spellStart"/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>Паранюшкин</w:t>
      </w:r>
      <w:proofErr w:type="spellEnd"/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 xml:space="preserve"> Р.В. Композиция. Теория и практика изобразительного искусства. Изд. 2-е. Ростов н</w:t>
      </w:r>
      <w:proofErr w:type="gramStart"/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>/Д</w:t>
      </w:r>
      <w:proofErr w:type="gramEnd"/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 xml:space="preserve">: «Феникс», 2005   </w:t>
      </w:r>
      <w:bookmarkEnd w:id="0"/>
    </w:p>
    <w:p w:rsidR="00192F0A" w:rsidRPr="00192F0A" w:rsidRDefault="00192F0A" w:rsidP="007A5586">
      <w:pPr>
        <w:numPr>
          <w:ilvl w:val="0"/>
          <w:numId w:val="25"/>
        </w:num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>Одноралов Н.В. Скульптура и скульптурные материалы. 1982</w:t>
      </w:r>
    </w:p>
    <w:p w:rsidR="00192F0A" w:rsidRPr="00192F0A" w:rsidRDefault="00192F0A" w:rsidP="007A5586">
      <w:pPr>
        <w:numPr>
          <w:ilvl w:val="0"/>
          <w:numId w:val="25"/>
        </w:num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>Лантери</w:t>
      </w:r>
      <w:proofErr w:type="spellEnd"/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 xml:space="preserve"> Э. Лепка. М.: Издательство Академии Художеств СССР, 1963.</w:t>
      </w:r>
    </w:p>
    <w:p w:rsidR="00192F0A" w:rsidRPr="00192F0A" w:rsidRDefault="00192F0A" w:rsidP="007A5586">
      <w:pPr>
        <w:numPr>
          <w:ilvl w:val="0"/>
          <w:numId w:val="25"/>
        </w:num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>Голубкина</w:t>
      </w:r>
      <w:proofErr w:type="spellEnd"/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 xml:space="preserve"> А. С. Как создается скульптура. Несколько слов о решении скульптора. М.: Искусство, 1965.</w:t>
      </w:r>
    </w:p>
    <w:p w:rsidR="00192F0A" w:rsidRPr="00192F0A" w:rsidRDefault="00192F0A" w:rsidP="007A5586">
      <w:pPr>
        <w:numPr>
          <w:ilvl w:val="0"/>
          <w:numId w:val="25"/>
        </w:num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 xml:space="preserve">Бабурина Н. М. </w:t>
      </w:r>
      <w:proofErr w:type="spellStart"/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>Шелева</w:t>
      </w:r>
      <w:proofErr w:type="spellEnd"/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 xml:space="preserve"> В. Г. Современная советская скульптура. М.: Советский художник, 1989.</w:t>
      </w:r>
    </w:p>
    <w:p w:rsidR="00192F0A" w:rsidRPr="00192F0A" w:rsidRDefault="00192F0A" w:rsidP="007A5586">
      <w:pPr>
        <w:numPr>
          <w:ilvl w:val="0"/>
          <w:numId w:val="50"/>
        </w:num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>Ростовцев Н. Н. Методика преподавания изобразительного искусства в школе. М.: Просвещение, 1980.</w:t>
      </w:r>
    </w:p>
    <w:p w:rsidR="003F2D96" w:rsidRDefault="003F2D96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15853" w:rsidRDefault="00315853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15853" w:rsidRDefault="00315853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218D" w:rsidRDefault="0000218D" w:rsidP="00192F0A">
      <w:pPr>
        <w:rPr>
          <w:rFonts w:ascii="Times New Roman" w:eastAsia="Calibri" w:hAnsi="Times New Roman"/>
          <w:b/>
          <w:sz w:val="28"/>
          <w:szCs w:val="28"/>
        </w:rPr>
      </w:pPr>
    </w:p>
    <w:p w:rsidR="0000218D" w:rsidRDefault="0000218D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F2D96" w:rsidRDefault="003F2D96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639E5" w:rsidRDefault="00F639E5" w:rsidP="00BE59AC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92AE6" w:rsidRDefault="00C92AE6" w:rsidP="00BE59AC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3266F" w:rsidRDefault="00B3266F" w:rsidP="00B3266F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3266F" w:rsidRPr="005B4B8E" w:rsidRDefault="00B3266F" w:rsidP="00B3266F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25</w:t>
      </w:r>
      <w:r w:rsidRPr="005B4B8E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B3266F" w:rsidRDefault="00B3266F" w:rsidP="00B3266F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5B4B8E">
        <w:rPr>
          <w:rFonts w:ascii="Times New Roman" w:eastAsia="Calibri" w:hAnsi="Times New Roman"/>
          <w:b/>
          <w:i/>
          <w:sz w:val="28"/>
          <w:szCs w:val="28"/>
        </w:rPr>
        <w:t>«Безопасность жизнедеятельности»</w:t>
      </w:r>
      <w:r>
        <w:rPr>
          <w:rFonts w:ascii="Times New Roman" w:eastAsia="Calibri" w:hAnsi="Times New Roman"/>
          <w:b/>
          <w:sz w:val="28"/>
          <w:szCs w:val="28"/>
        </w:rPr>
        <w:t xml:space="preserve"> (ОП 04</w:t>
      </w:r>
      <w:r w:rsidRPr="005B4B8E">
        <w:rPr>
          <w:rFonts w:ascii="Times New Roman" w:eastAsia="Calibri" w:hAnsi="Times New Roman"/>
          <w:b/>
          <w:sz w:val="28"/>
          <w:szCs w:val="28"/>
        </w:rPr>
        <w:t>)</w:t>
      </w:r>
    </w:p>
    <w:p w:rsidR="00B3266F" w:rsidRPr="00976002" w:rsidRDefault="00B3266F" w:rsidP="007A5586">
      <w:pPr>
        <w:pStyle w:val="a3"/>
        <w:numPr>
          <w:ilvl w:val="1"/>
          <w:numId w:val="54"/>
        </w:numPr>
        <w:jc w:val="both"/>
        <w:rPr>
          <w:rFonts w:ascii="Times New Roman" w:eastAsia="Calibri" w:hAnsi="Times New Roman"/>
          <w:sz w:val="28"/>
          <w:szCs w:val="28"/>
        </w:rPr>
      </w:pPr>
      <w:r w:rsidRPr="00976002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76002">
        <w:rPr>
          <w:rFonts w:ascii="Times New Roman" w:eastAsia="Calibri" w:hAnsi="Times New Roman"/>
          <w:sz w:val="28"/>
          <w:szCs w:val="28"/>
        </w:rPr>
        <w:t xml:space="preserve"> </w:t>
      </w:r>
    </w:p>
    <w:p w:rsidR="00B3266F" w:rsidRDefault="00B3266F" w:rsidP="00B3266F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Безопасность жизнедеятельности</w:t>
      </w:r>
      <w:r w:rsidRPr="008A02CE">
        <w:rPr>
          <w:rFonts w:ascii="Times New Roman" w:hAnsi="Times New Roman"/>
          <w:sz w:val="28"/>
          <w:szCs w:val="28"/>
        </w:rPr>
        <w:t xml:space="preserve">» входит </w:t>
      </w:r>
      <w:r w:rsidRPr="00E13025">
        <w:rPr>
          <w:rFonts w:ascii="Times New Roman" w:hAnsi="Times New Roman"/>
          <w:sz w:val="28"/>
          <w:szCs w:val="28"/>
        </w:rPr>
        <w:t>в общепрофессиональный цикл и является профессиональной дисциплиной.</w:t>
      </w:r>
    </w:p>
    <w:p w:rsidR="00B3266F" w:rsidRDefault="00B3266F" w:rsidP="00B3266F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B3266F" w:rsidRDefault="00B3266F" w:rsidP="00B3266F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B4B8E">
        <w:rPr>
          <w:rFonts w:ascii="Times New Roman" w:eastAsia="Calibri" w:hAnsi="Times New Roman"/>
          <w:b/>
          <w:sz w:val="28"/>
          <w:szCs w:val="28"/>
        </w:rPr>
        <w:t>2</w:t>
      </w:r>
      <w:r w:rsidRPr="005B4B8E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B3266F" w:rsidRDefault="00B3266F" w:rsidP="00790C7F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B3266F" w:rsidRPr="005B4B8E" w:rsidRDefault="00B3266F" w:rsidP="00790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B3266F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использовать средства индивидуальной и коллективной защиты от оружия массового поражения; применять первичные средства пожаротушения;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gramStart"/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  <w:proofErr w:type="gramEnd"/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владеть способами бесконфликтного общения и </w:t>
      </w:r>
      <w:proofErr w:type="spellStart"/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саморегуляции</w:t>
      </w:r>
      <w:proofErr w:type="spellEnd"/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повседневной деятельности и экстремальных условиях военной службы;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оказывать первую помощь пострадавшим;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знать: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основные виды потенциальных опасностей и их последствия в профессиональной деятельности и быту, принципы снижения вероятности их 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основы военной службы и обороны государства;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задачи и основные мероприятия гражданской обороны;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способы защиты населения от оружия массового поражения;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меры пожарной безопасности и правила безопасного поведения при пожарах;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организацию и порядок призыва граждан на военную службу и поступления на нее в добровольном порядке;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область применения получаемых профессиональных знаний при исполнении обязанностей военной службы;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порядок и правила оказания первой помощи пострадавшим.</w:t>
      </w:r>
    </w:p>
    <w:p w:rsidR="00B3266F" w:rsidRPr="00962FEC" w:rsidRDefault="00B3266F" w:rsidP="00790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обладать </w:t>
      </w:r>
      <w:r w:rsidRPr="00962FEC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соответствующими основным видам профессиональной деятельности: </w:t>
      </w:r>
    </w:p>
    <w:p w:rsidR="00B3266F" w:rsidRPr="00B52B77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proofErr w:type="gramStart"/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</w:t>
      </w:r>
      <w:proofErr w:type="gramEnd"/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B3266F" w:rsidRPr="00B52B77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proofErr w:type="gramStart"/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</w:t>
      </w:r>
      <w:proofErr w:type="gramEnd"/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B3266F" w:rsidRPr="00B52B77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proofErr w:type="gramStart"/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</w:t>
      </w:r>
      <w:proofErr w:type="gramEnd"/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3. Решать проблемы, оценивать риски и принимать решения в нестандартных ситуациях.</w:t>
      </w:r>
    </w:p>
    <w:p w:rsidR="00B3266F" w:rsidRPr="00B52B77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proofErr w:type="gramStart"/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</w:t>
      </w:r>
      <w:proofErr w:type="gramEnd"/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B3266F" w:rsidRPr="00B52B77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proofErr w:type="gramStart"/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</w:t>
      </w:r>
      <w:proofErr w:type="gramEnd"/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B3266F" w:rsidRPr="00B52B77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proofErr w:type="gramStart"/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lastRenderedPageBreak/>
        <w:t>ОК</w:t>
      </w:r>
      <w:proofErr w:type="gramEnd"/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6. Работать в коллективе, обеспечивать его сплочение, эффективно общаться с коллегами, руководством.</w:t>
      </w:r>
    </w:p>
    <w:p w:rsidR="00B3266F" w:rsidRPr="00B52B77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proofErr w:type="gramStart"/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</w:t>
      </w:r>
      <w:proofErr w:type="gramEnd"/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B3266F" w:rsidRPr="00B52B77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proofErr w:type="gramStart"/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</w:t>
      </w:r>
      <w:proofErr w:type="gramEnd"/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3266F" w:rsidRDefault="00B3266F" w:rsidP="00790C7F">
      <w:pPr>
        <w:jc w:val="both"/>
        <w:rPr>
          <w:rFonts w:ascii="Times New Roman" w:eastAsia="Calibri" w:hAnsi="Times New Roman"/>
          <w:b/>
          <w:sz w:val="28"/>
          <w:szCs w:val="28"/>
        </w:rPr>
      </w:pPr>
      <w:proofErr w:type="gramStart"/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</w:t>
      </w:r>
      <w:proofErr w:type="gramEnd"/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9. Ориентироваться в условиях частой смены технологий в профессиональной деятельности</w:t>
      </w:r>
    </w:p>
    <w:p w:rsidR="00B3266F" w:rsidRDefault="00B3266F" w:rsidP="00B3266F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3266F" w:rsidRDefault="00B3266F" w:rsidP="00B3266F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8454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1E2DAB" w:rsidRPr="00065387" w:rsidRDefault="001E2DAB" w:rsidP="001E2DAB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102  часа</w:t>
      </w:r>
      <w:r w:rsidRPr="008D7429">
        <w:rPr>
          <w:rFonts w:ascii="Times New Roman" w:eastAsia="Calibri" w:hAnsi="Times New Roman"/>
          <w:sz w:val="28"/>
          <w:szCs w:val="28"/>
        </w:rPr>
        <w:t>, в том числе:</w:t>
      </w:r>
    </w:p>
    <w:p w:rsidR="001E2DAB" w:rsidRPr="008D7429" w:rsidRDefault="001E2DAB" w:rsidP="001E2DAB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68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1E2DAB" w:rsidRPr="00B26F34" w:rsidRDefault="001E2DAB" w:rsidP="001E2DAB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34 часов</w:t>
      </w:r>
    </w:p>
    <w:p w:rsidR="00B3266F" w:rsidRDefault="00B3266F" w:rsidP="00B3266F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B3266F" w:rsidRPr="0013578C" w:rsidRDefault="00B3266F" w:rsidP="00B3266F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B3266F" w:rsidRDefault="00B3266F" w:rsidP="00B3266F">
      <w:pPr>
        <w:ind w:firstLine="851"/>
        <w:jc w:val="center"/>
        <w:rPr>
          <w:rFonts w:ascii="Times New Roman" w:eastAsia="Calibri" w:hAnsi="Times New Roman"/>
          <w:sz w:val="28"/>
          <w:szCs w:val="28"/>
        </w:rPr>
      </w:pPr>
      <w:r w:rsidRPr="00B52B77">
        <w:rPr>
          <w:rFonts w:ascii="Times New Roman" w:eastAsia="Calibri" w:hAnsi="Times New Roman"/>
          <w:sz w:val="28"/>
          <w:szCs w:val="28"/>
        </w:rPr>
        <w:t>Раздел 1. Чрезвычайная ситуация, их характеристика, классификация.</w:t>
      </w:r>
    </w:p>
    <w:p w:rsidR="00B3266F" w:rsidRPr="00B52B77" w:rsidRDefault="00B3266F" w:rsidP="00B3266F">
      <w:pPr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Раздел 2. </w:t>
      </w:r>
      <w:r w:rsidRPr="00B52B77">
        <w:rPr>
          <w:rFonts w:ascii="Times New Roman" w:eastAsia="Calibri" w:hAnsi="Times New Roman"/>
          <w:sz w:val="28"/>
          <w:szCs w:val="28"/>
        </w:rPr>
        <w:t>Социально-опасные явления</w:t>
      </w:r>
    </w:p>
    <w:p w:rsidR="00B3266F" w:rsidRPr="00B52B77" w:rsidRDefault="00B3266F" w:rsidP="00B3266F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      </w:t>
      </w:r>
      <w:r w:rsidRPr="00B52B77">
        <w:rPr>
          <w:rFonts w:ascii="Times New Roman" w:eastAsia="Calibri" w:hAnsi="Times New Roman"/>
          <w:sz w:val="28"/>
          <w:szCs w:val="28"/>
        </w:rPr>
        <w:t>Раздел 3.Гражданская оборона и ее задачи</w:t>
      </w:r>
    </w:p>
    <w:p w:rsidR="00D006BD" w:rsidRDefault="00B3266F" w:rsidP="00B3266F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 xml:space="preserve">5.Перечень рекомендуемых учебных изданий, Интернет-ресурсов, </w:t>
      </w:r>
    </w:p>
    <w:p w:rsidR="00D006BD" w:rsidRDefault="00D006BD" w:rsidP="00D006BD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Основ</w:t>
      </w:r>
      <w:r w:rsidRPr="003A5F0E">
        <w:rPr>
          <w:rFonts w:ascii="Times New Roman" w:eastAsia="Calibri" w:hAnsi="Times New Roman"/>
          <w:b/>
          <w:sz w:val="28"/>
          <w:szCs w:val="28"/>
        </w:rPr>
        <w:t>н</w:t>
      </w:r>
      <w:r>
        <w:rPr>
          <w:rFonts w:ascii="Times New Roman" w:eastAsia="Calibri" w:hAnsi="Times New Roman"/>
          <w:b/>
          <w:sz w:val="28"/>
          <w:szCs w:val="28"/>
        </w:rPr>
        <w:t>ая</w:t>
      </w:r>
      <w:r w:rsidRPr="003A5F0E">
        <w:rPr>
          <w:rFonts w:ascii="Times New Roman" w:eastAsia="Calibri" w:hAnsi="Times New Roman"/>
          <w:b/>
          <w:sz w:val="28"/>
          <w:szCs w:val="28"/>
        </w:rPr>
        <w:t xml:space="preserve"> литератур</w:t>
      </w:r>
      <w:r>
        <w:rPr>
          <w:rFonts w:ascii="Times New Roman" w:eastAsia="Calibri" w:hAnsi="Times New Roman"/>
          <w:b/>
          <w:sz w:val="28"/>
          <w:szCs w:val="28"/>
        </w:rPr>
        <w:t>а</w:t>
      </w:r>
      <w:r w:rsidRPr="003A5F0E">
        <w:rPr>
          <w:rFonts w:ascii="Times New Roman" w:eastAsia="Calibri" w:hAnsi="Times New Roman"/>
          <w:b/>
          <w:sz w:val="28"/>
          <w:szCs w:val="28"/>
        </w:rPr>
        <w:t>:</w:t>
      </w:r>
    </w:p>
    <w:p w:rsidR="00D006BD" w:rsidRPr="00D006BD" w:rsidRDefault="00D006BD" w:rsidP="00D006BD">
      <w:pPr>
        <w:rPr>
          <w:rFonts w:ascii="Times New Roman" w:hAnsi="Times New Roman"/>
          <w:b/>
          <w:sz w:val="28"/>
          <w:szCs w:val="28"/>
        </w:rPr>
      </w:pPr>
      <w:r w:rsidRPr="00D006BD"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D006BD" w:rsidRPr="00D006BD" w:rsidRDefault="00D006BD" w:rsidP="00D006BD">
      <w:pPr>
        <w:rPr>
          <w:rFonts w:ascii="Times New Roman" w:hAnsi="Times New Roman"/>
          <w:sz w:val="28"/>
          <w:szCs w:val="28"/>
        </w:rPr>
      </w:pPr>
      <w:r w:rsidRPr="00D006BD">
        <w:rPr>
          <w:rFonts w:ascii="Times New Roman" w:hAnsi="Times New Roman"/>
          <w:sz w:val="28"/>
          <w:szCs w:val="28"/>
        </w:rPr>
        <w:t>Безопасность жизнедеятельности</w:t>
      </w:r>
      <w:proofErr w:type="gramStart"/>
      <w:r w:rsidRPr="00D006B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006BD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С. В. Абрамова [и др.] ; под общей редакцией В. П. Соломина. — Москва</w:t>
      </w:r>
      <w:proofErr w:type="gramStart"/>
      <w:r w:rsidRPr="00D006B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006BD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D006BD">
        <w:rPr>
          <w:rFonts w:ascii="Times New Roman" w:hAnsi="Times New Roman"/>
          <w:sz w:val="28"/>
          <w:szCs w:val="28"/>
        </w:rPr>
        <w:t>Юрайт</w:t>
      </w:r>
      <w:proofErr w:type="spellEnd"/>
      <w:r w:rsidRPr="00D006BD">
        <w:rPr>
          <w:rFonts w:ascii="Times New Roman" w:hAnsi="Times New Roman"/>
          <w:sz w:val="28"/>
          <w:szCs w:val="28"/>
        </w:rPr>
        <w:t>, 2022. — 399 с. — (Профессиональное образование). — ISBN 978-5-534-02041-0. — Текст</w:t>
      </w:r>
      <w:proofErr w:type="gramStart"/>
      <w:r w:rsidRPr="00D006B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006BD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D006BD">
        <w:rPr>
          <w:rFonts w:ascii="Times New Roman" w:hAnsi="Times New Roman"/>
          <w:sz w:val="28"/>
          <w:szCs w:val="28"/>
        </w:rPr>
        <w:t>Юрайт</w:t>
      </w:r>
      <w:proofErr w:type="spellEnd"/>
      <w:r w:rsidRPr="00D006BD">
        <w:rPr>
          <w:rFonts w:ascii="Times New Roman" w:hAnsi="Times New Roman"/>
          <w:sz w:val="28"/>
          <w:szCs w:val="28"/>
        </w:rPr>
        <w:t xml:space="preserve"> [сайт]. — URL: </w:t>
      </w:r>
      <w:hyperlink r:id="rId22" w:history="1">
        <w:r w:rsidRPr="00D006BD">
          <w:rPr>
            <w:rStyle w:val="a6"/>
            <w:rFonts w:ascii="Times New Roman" w:hAnsi="Times New Roman"/>
            <w:sz w:val="28"/>
            <w:szCs w:val="28"/>
          </w:rPr>
          <w:t>https://www.urait.ru/bcode/489702</w:t>
        </w:r>
      </w:hyperlink>
    </w:p>
    <w:p w:rsidR="00D006BD" w:rsidRPr="00D006BD" w:rsidRDefault="00D006BD" w:rsidP="00D006BD">
      <w:pPr>
        <w:rPr>
          <w:rFonts w:ascii="Times New Roman" w:hAnsi="Times New Roman"/>
          <w:b/>
          <w:sz w:val="28"/>
          <w:szCs w:val="28"/>
        </w:rPr>
      </w:pPr>
      <w:r w:rsidRPr="00D006BD"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D006BD" w:rsidRPr="00D006BD" w:rsidRDefault="00D006BD" w:rsidP="00D006BD">
      <w:pPr>
        <w:rPr>
          <w:rFonts w:ascii="Times New Roman" w:hAnsi="Times New Roman"/>
          <w:sz w:val="28"/>
          <w:szCs w:val="28"/>
        </w:rPr>
      </w:pPr>
      <w:r w:rsidRPr="00D006BD">
        <w:rPr>
          <w:rFonts w:ascii="Times New Roman" w:hAnsi="Times New Roman"/>
          <w:sz w:val="28"/>
          <w:szCs w:val="28"/>
        </w:rPr>
        <w:t>Безопасность жизнедеятельности</w:t>
      </w:r>
      <w:proofErr w:type="gramStart"/>
      <w:r w:rsidRPr="00D006B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006BD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С. В. Абрамова [и др.] ; под общей редакцией В. П. Соломина. — Москва</w:t>
      </w:r>
      <w:proofErr w:type="gramStart"/>
      <w:r w:rsidRPr="00D006B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006BD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D006BD">
        <w:rPr>
          <w:rFonts w:ascii="Times New Roman" w:hAnsi="Times New Roman"/>
          <w:sz w:val="28"/>
          <w:szCs w:val="28"/>
        </w:rPr>
        <w:t>Юрайт</w:t>
      </w:r>
      <w:proofErr w:type="spellEnd"/>
      <w:r w:rsidRPr="00D006BD">
        <w:rPr>
          <w:rFonts w:ascii="Times New Roman" w:hAnsi="Times New Roman"/>
          <w:sz w:val="28"/>
          <w:szCs w:val="28"/>
        </w:rPr>
        <w:t>, 2022. — 399 с.</w:t>
      </w:r>
    </w:p>
    <w:p w:rsidR="00D006BD" w:rsidRPr="00D006BD" w:rsidRDefault="00D006BD" w:rsidP="00D006BD">
      <w:pPr>
        <w:rPr>
          <w:rFonts w:ascii="Times New Roman" w:hAnsi="Times New Roman"/>
          <w:sz w:val="28"/>
          <w:szCs w:val="28"/>
        </w:rPr>
      </w:pPr>
      <w:r w:rsidRPr="00D006BD">
        <w:rPr>
          <w:rFonts w:ascii="Times New Roman" w:hAnsi="Times New Roman"/>
          <w:sz w:val="28"/>
          <w:szCs w:val="28"/>
        </w:rPr>
        <w:t xml:space="preserve">Косолапова </w:t>
      </w:r>
      <w:proofErr w:type="spellStart"/>
      <w:r w:rsidRPr="00D006BD">
        <w:rPr>
          <w:rFonts w:ascii="Times New Roman" w:hAnsi="Times New Roman"/>
          <w:sz w:val="28"/>
          <w:szCs w:val="28"/>
        </w:rPr>
        <w:t>Н.В.Безопасность</w:t>
      </w:r>
      <w:proofErr w:type="spellEnd"/>
      <w:r w:rsidRPr="00D006BD">
        <w:rPr>
          <w:rFonts w:ascii="Times New Roman" w:hAnsi="Times New Roman"/>
          <w:sz w:val="28"/>
          <w:szCs w:val="28"/>
        </w:rPr>
        <w:t xml:space="preserve"> жизнедеятельности: учебник для образовательных организаций СПО / Н. В. Косолапова, Н. А. Прокопенко, Е. Л. Побежимова. - 4-е изд., стер. - Мо</w:t>
      </w:r>
      <w:r>
        <w:rPr>
          <w:rFonts w:ascii="Times New Roman" w:hAnsi="Times New Roman"/>
          <w:sz w:val="28"/>
          <w:szCs w:val="28"/>
        </w:rPr>
        <w:t>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Академия, 2020. - 285 с.</w:t>
      </w:r>
    </w:p>
    <w:p w:rsidR="00B3266F" w:rsidRDefault="00D006BD" w:rsidP="00B3266F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Д</w:t>
      </w:r>
      <w:r w:rsidR="00B3266F" w:rsidRPr="003A5F0E">
        <w:rPr>
          <w:rFonts w:ascii="Times New Roman" w:eastAsia="Calibri" w:hAnsi="Times New Roman"/>
          <w:b/>
          <w:sz w:val="28"/>
          <w:szCs w:val="28"/>
        </w:rPr>
        <w:t>ополнительн</w:t>
      </w:r>
      <w:r>
        <w:rPr>
          <w:rFonts w:ascii="Times New Roman" w:eastAsia="Calibri" w:hAnsi="Times New Roman"/>
          <w:b/>
          <w:sz w:val="28"/>
          <w:szCs w:val="28"/>
        </w:rPr>
        <w:t>ая</w:t>
      </w:r>
      <w:r w:rsidR="00B3266F" w:rsidRPr="003A5F0E">
        <w:rPr>
          <w:rFonts w:ascii="Times New Roman" w:eastAsia="Calibri" w:hAnsi="Times New Roman"/>
          <w:b/>
          <w:sz w:val="28"/>
          <w:szCs w:val="28"/>
        </w:rPr>
        <w:t xml:space="preserve"> литератур</w:t>
      </w:r>
      <w:r>
        <w:rPr>
          <w:rFonts w:ascii="Times New Roman" w:eastAsia="Calibri" w:hAnsi="Times New Roman"/>
          <w:b/>
          <w:sz w:val="28"/>
          <w:szCs w:val="28"/>
        </w:rPr>
        <w:t>а</w:t>
      </w:r>
      <w:r w:rsidR="00B3266F" w:rsidRPr="003A5F0E">
        <w:rPr>
          <w:rFonts w:ascii="Times New Roman" w:eastAsia="Calibri" w:hAnsi="Times New Roman"/>
          <w:b/>
          <w:sz w:val="28"/>
          <w:szCs w:val="28"/>
        </w:rPr>
        <w:t>:</w:t>
      </w:r>
    </w:p>
    <w:p w:rsidR="00B3266F" w:rsidRPr="00B52B77" w:rsidRDefault="00B3266F" w:rsidP="007A5586">
      <w:pPr>
        <w:widowControl w:val="0"/>
        <w:numPr>
          <w:ilvl w:val="0"/>
          <w:numId w:val="55"/>
        </w:numPr>
        <w:shd w:val="clear" w:color="auto" w:fill="FFFFFF"/>
        <w:tabs>
          <w:tab w:val="left" w:pos="374"/>
        </w:tabs>
        <w:autoSpaceDE w:val="0"/>
        <w:autoSpaceDN w:val="0"/>
        <w:ind w:right="1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Алешенков М.С. Основы комплексной безопасности ионосферной систем, их объектов и субъектов. – М.: ОООГ «</w:t>
      </w:r>
      <w:proofErr w:type="spellStart"/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Полиграфикс</w:t>
      </w:r>
      <w:proofErr w:type="spellEnd"/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РПК», 2000.    </w:t>
      </w:r>
    </w:p>
    <w:p w:rsidR="00B3266F" w:rsidRPr="00B52B77" w:rsidRDefault="00B3266F" w:rsidP="007A5586">
      <w:pPr>
        <w:widowControl w:val="0"/>
        <w:numPr>
          <w:ilvl w:val="0"/>
          <w:numId w:val="55"/>
        </w:numPr>
        <w:shd w:val="clear" w:color="auto" w:fill="FFFFFF"/>
        <w:tabs>
          <w:tab w:val="left" w:pos="374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2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Белов Н.И. Медицина экстремальных ситуаций. Учебное пособие. </w:t>
      </w:r>
      <w:r w:rsidRPr="00B52B77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Минск, 1998.</w:t>
      </w:r>
    </w:p>
    <w:p w:rsidR="00B3266F" w:rsidRPr="00B52B77" w:rsidRDefault="00B3266F" w:rsidP="007A5586">
      <w:pPr>
        <w:widowControl w:val="0"/>
        <w:numPr>
          <w:ilvl w:val="0"/>
          <w:numId w:val="55"/>
        </w:numPr>
        <w:shd w:val="clear" w:color="auto" w:fill="FFFFFF"/>
        <w:tabs>
          <w:tab w:val="left" w:pos="374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Белов С.В., </w:t>
      </w:r>
      <w:proofErr w:type="spellStart"/>
      <w:r w:rsidRPr="00B52B7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Ильницкая</w:t>
      </w:r>
      <w:proofErr w:type="spellEnd"/>
      <w:r w:rsidRPr="00B52B7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А.В., </w:t>
      </w:r>
      <w:proofErr w:type="spellStart"/>
      <w:r w:rsidRPr="00B52B7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Козьяков</w:t>
      </w:r>
      <w:proofErr w:type="spellEnd"/>
      <w:r w:rsidRPr="00B52B7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А.Ф. и др. Безопасность </w:t>
      </w:r>
      <w:r w:rsidRPr="00B52B7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lastRenderedPageBreak/>
        <w:t>жиз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недеятельности. Учебное издание. М.: Высшая школа, 2007.</w:t>
      </w:r>
    </w:p>
    <w:p w:rsidR="00B3266F" w:rsidRPr="00B52B77" w:rsidRDefault="00B3266F" w:rsidP="007A5586">
      <w:pPr>
        <w:widowControl w:val="0"/>
        <w:numPr>
          <w:ilvl w:val="0"/>
          <w:numId w:val="55"/>
        </w:numPr>
        <w:shd w:val="clear" w:color="auto" w:fill="FFFFFF"/>
        <w:tabs>
          <w:tab w:val="left" w:pos="374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Бахтин А.К. Меры безопасности при ликвидации последствий сти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хийных бедствий и производственных аварий. М., 1984.</w:t>
      </w:r>
    </w:p>
    <w:p w:rsidR="00B3266F" w:rsidRPr="00B52B77" w:rsidRDefault="00B3266F" w:rsidP="007A5586">
      <w:pPr>
        <w:widowControl w:val="0"/>
        <w:numPr>
          <w:ilvl w:val="0"/>
          <w:numId w:val="55"/>
        </w:numPr>
        <w:shd w:val="clear" w:color="auto" w:fill="FFFFFF"/>
        <w:tabs>
          <w:tab w:val="left" w:pos="374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9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Зюзин А.В., Семенов В.И. Защита производственного персонала и </w:t>
      </w: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населения от сильнодействующих ядовитых веществ на химических 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опасных объектах. М.: Медицина, 1994.  </w:t>
      </w:r>
    </w:p>
    <w:p w:rsidR="00B3266F" w:rsidRPr="00B52B77" w:rsidRDefault="00B3266F" w:rsidP="007A5586">
      <w:pPr>
        <w:widowControl w:val="0"/>
        <w:numPr>
          <w:ilvl w:val="0"/>
          <w:numId w:val="55"/>
        </w:numPr>
        <w:shd w:val="clear" w:color="auto" w:fill="FFFFFF"/>
        <w:tabs>
          <w:tab w:val="left" w:pos="374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ru-RU"/>
        </w:rPr>
      </w:pPr>
      <w:proofErr w:type="spellStart"/>
      <w:r w:rsidRPr="00B52B77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Куклев</w:t>
      </w:r>
      <w:proofErr w:type="spellEnd"/>
      <w:r w:rsidRPr="00B52B77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Ю.И. Физическая экология. Уч. пособие.- М.: Высшая школа, 2001.</w:t>
      </w:r>
    </w:p>
    <w:p w:rsidR="00B3266F" w:rsidRPr="00B52B77" w:rsidRDefault="00B3266F" w:rsidP="007A5586">
      <w:pPr>
        <w:widowControl w:val="0"/>
        <w:numPr>
          <w:ilvl w:val="0"/>
          <w:numId w:val="55"/>
        </w:numPr>
        <w:shd w:val="clear" w:color="auto" w:fill="FFFFFF"/>
        <w:tabs>
          <w:tab w:val="left" w:pos="374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Маршалл В. Основные опасности химических производств / пер. с 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англ. М.: Мир, 1989.</w:t>
      </w:r>
    </w:p>
    <w:p w:rsidR="00B3266F" w:rsidRPr="00B52B77" w:rsidRDefault="00B3266F" w:rsidP="007A5586">
      <w:pPr>
        <w:widowControl w:val="0"/>
        <w:numPr>
          <w:ilvl w:val="0"/>
          <w:numId w:val="55"/>
        </w:numPr>
        <w:shd w:val="clear" w:color="auto" w:fill="FFFFFF"/>
        <w:tabs>
          <w:tab w:val="left" w:pos="374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Медицина катастроф. Учебное пособие</w:t>
      </w:r>
      <w:proofErr w:type="gramStart"/>
      <w:r w:rsidRPr="00B52B77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// П</w:t>
      </w:r>
      <w:proofErr w:type="gramEnd"/>
      <w:r w:rsidRPr="00B52B77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од ред. проф. В.М. </w:t>
      </w:r>
      <w:proofErr w:type="spellStart"/>
      <w:r w:rsidRPr="00B52B77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Ря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бочкина</w:t>
      </w:r>
      <w:proofErr w:type="spellEnd"/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 проф. Г.И. Назаренко. М., 1996.</w:t>
      </w:r>
    </w:p>
    <w:p w:rsidR="00B3266F" w:rsidRPr="00B52B77" w:rsidRDefault="00B3266F" w:rsidP="007A5586">
      <w:pPr>
        <w:widowControl w:val="0"/>
        <w:numPr>
          <w:ilvl w:val="0"/>
          <w:numId w:val="55"/>
        </w:numPr>
        <w:shd w:val="clear" w:color="auto" w:fill="FFFFFF"/>
        <w:tabs>
          <w:tab w:val="left" w:pos="374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Медицинская помощь при катастрофах</w:t>
      </w:r>
      <w:proofErr w:type="gramStart"/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// П</w:t>
      </w:r>
      <w:proofErr w:type="gramEnd"/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 ред. Х.А. </w:t>
      </w:r>
      <w:proofErr w:type="spellStart"/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Мусалатова</w:t>
      </w:r>
      <w:proofErr w:type="spellEnd"/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B52B77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М., 1996.</w:t>
      </w:r>
    </w:p>
    <w:p w:rsidR="00B3266F" w:rsidRPr="00B52B77" w:rsidRDefault="00B3266F" w:rsidP="007A5586">
      <w:pPr>
        <w:widowControl w:val="0"/>
        <w:numPr>
          <w:ilvl w:val="0"/>
          <w:numId w:val="55"/>
        </w:numPr>
        <w:shd w:val="clear" w:color="auto" w:fill="FFFFFF"/>
        <w:tabs>
          <w:tab w:val="left" w:pos="374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</w:pPr>
      <w:proofErr w:type="spellStart"/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Рябочкин</w:t>
      </w:r>
      <w:proofErr w:type="spellEnd"/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В.М., Ваганов Н.Н., Державин В.М., </w:t>
      </w:r>
      <w:proofErr w:type="spellStart"/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Розинов</w:t>
      </w:r>
      <w:proofErr w:type="spellEnd"/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В.М. Катастрофы и дети. М., 1993.</w:t>
      </w:r>
    </w:p>
    <w:p w:rsidR="00B3266F" w:rsidRPr="00B52B77" w:rsidRDefault="00B3266F" w:rsidP="00D006B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1. Алешенков М.С. Комплексная безопасность человека, общества, государства (курс лекций).- М.: ООО «</w:t>
      </w:r>
      <w:proofErr w:type="spellStart"/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Полиграфикс</w:t>
      </w:r>
      <w:proofErr w:type="spellEnd"/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 xml:space="preserve"> РПК», 2001.</w:t>
      </w:r>
    </w:p>
    <w:p w:rsidR="00B3266F" w:rsidRPr="00B52B77" w:rsidRDefault="00B3266F" w:rsidP="00D006B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2. Павлов А.Н. Воздействие электромагнитных излучений на жизнедеятельность.- М.: «Гелиос АРВ», 2002.</w:t>
      </w:r>
    </w:p>
    <w:p w:rsidR="00B3266F" w:rsidRPr="00B52B77" w:rsidRDefault="00B3266F" w:rsidP="00D006B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3. Безопасность жизнедеятельности. Уч. пособие</w:t>
      </w:r>
      <w:proofErr w:type="gramStart"/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 xml:space="preserve">-/ </w:t>
      </w:r>
      <w:proofErr w:type="gramStart"/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 xml:space="preserve">од ред. Л.А. Муравья.- М: ЮНИТИ, 2002. </w:t>
      </w:r>
    </w:p>
    <w:p w:rsidR="00B3266F" w:rsidRPr="00B52B77" w:rsidRDefault="00B3266F" w:rsidP="00D006BD">
      <w:pPr>
        <w:widowControl w:val="0"/>
        <w:shd w:val="clear" w:color="auto" w:fill="FFFFFF"/>
        <w:tabs>
          <w:tab w:val="left" w:pos="365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4. </w:t>
      </w:r>
      <w:proofErr w:type="spellStart"/>
      <w:r w:rsidRPr="00B52B77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Легасов</w:t>
      </w:r>
      <w:proofErr w:type="spellEnd"/>
      <w:r w:rsidRPr="00B52B77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В.Л., </w:t>
      </w:r>
      <w:proofErr w:type="spellStart"/>
      <w:r w:rsidRPr="00B52B77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Чайванов</w:t>
      </w:r>
      <w:proofErr w:type="spellEnd"/>
      <w:r w:rsidRPr="00B52B77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Б.Б. и др. Научные основы безопасности </w:t>
      </w:r>
      <w:proofErr w:type="spellStart"/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техносферы</w:t>
      </w:r>
      <w:proofErr w:type="spellEnd"/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// Безопасность труда в промышленности, 1988. № 1. </w:t>
      </w:r>
    </w:p>
    <w:p w:rsidR="00C92AE6" w:rsidRDefault="00B3266F" w:rsidP="00D006BD">
      <w:pPr>
        <w:widowControl w:val="0"/>
        <w:shd w:val="clear" w:color="auto" w:fill="FFFFFF"/>
        <w:tabs>
          <w:tab w:val="left" w:pos="365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Гражданская оборона. Учебник втузов. -/ под ред. В.Г. Атаманюк, Л.Г </w:t>
      </w:r>
      <w:proofErr w:type="spellStart"/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Ширшева</w:t>
      </w:r>
      <w:proofErr w:type="spellEnd"/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, Н.И. 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имова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..-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М.: Высшая школа,</w:t>
      </w:r>
    </w:p>
    <w:p w:rsidR="00B3266F" w:rsidRDefault="00B3266F" w:rsidP="00B3266F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266F" w:rsidRDefault="00B3266F" w:rsidP="00B3266F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266F" w:rsidRDefault="00B3266F" w:rsidP="00B3266F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266F" w:rsidRDefault="00B3266F" w:rsidP="00B3266F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266F" w:rsidRDefault="00B3266F" w:rsidP="00B3266F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i/>
          <w:iCs/>
          <w:color w:val="000000"/>
          <w:spacing w:val="-4"/>
          <w:sz w:val="28"/>
          <w:szCs w:val="28"/>
          <w:lang w:eastAsia="ru-RU"/>
        </w:rPr>
      </w:pPr>
    </w:p>
    <w:p w:rsidR="001E2DAB" w:rsidRDefault="001E2DAB" w:rsidP="00B3266F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i/>
          <w:iCs/>
          <w:color w:val="000000"/>
          <w:spacing w:val="-4"/>
          <w:sz w:val="28"/>
          <w:szCs w:val="28"/>
          <w:lang w:eastAsia="ru-RU"/>
        </w:rPr>
      </w:pPr>
    </w:p>
    <w:p w:rsidR="001E2DAB" w:rsidRDefault="001E2DAB" w:rsidP="00B3266F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i/>
          <w:iCs/>
          <w:color w:val="000000"/>
          <w:spacing w:val="-4"/>
          <w:sz w:val="28"/>
          <w:szCs w:val="28"/>
          <w:lang w:eastAsia="ru-RU"/>
        </w:rPr>
      </w:pPr>
    </w:p>
    <w:p w:rsidR="001E2DAB" w:rsidRDefault="001E2DAB" w:rsidP="00B3266F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i/>
          <w:iCs/>
          <w:color w:val="000000"/>
          <w:spacing w:val="-4"/>
          <w:sz w:val="28"/>
          <w:szCs w:val="28"/>
          <w:lang w:eastAsia="ru-RU"/>
        </w:rPr>
      </w:pPr>
    </w:p>
    <w:p w:rsidR="001E2DAB" w:rsidRDefault="001E2DAB" w:rsidP="00B3266F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i/>
          <w:iCs/>
          <w:color w:val="000000"/>
          <w:spacing w:val="-4"/>
          <w:sz w:val="28"/>
          <w:szCs w:val="28"/>
          <w:lang w:eastAsia="ru-RU"/>
        </w:rPr>
      </w:pPr>
    </w:p>
    <w:p w:rsidR="001E2DAB" w:rsidRDefault="001E2DAB" w:rsidP="00B3266F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i/>
          <w:iCs/>
          <w:color w:val="000000"/>
          <w:spacing w:val="-4"/>
          <w:sz w:val="28"/>
          <w:szCs w:val="28"/>
          <w:lang w:eastAsia="ru-RU"/>
        </w:rPr>
      </w:pPr>
    </w:p>
    <w:p w:rsidR="001E2DAB" w:rsidRDefault="001E2DAB" w:rsidP="00B3266F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i/>
          <w:iCs/>
          <w:color w:val="000000"/>
          <w:spacing w:val="-4"/>
          <w:sz w:val="28"/>
          <w:szCs w:val="28"/>
          <w:lang w:eastAsia="ru-RU"/>
        </w:rPr>
      </w:pPr>
    </w:p>
    <w:p w:rsidR="00D006BD" w:rsidRPr="00B3266F" w:rsidRDefault="00D006BD" w:rsidP="00B3266F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i/>
          <w:iCs/>
          <w:color w:val="000000"/>
          <w:spacing w:val="-4"/>
          <w:sz w:val="28"/>
          <w:szCs w:val="28"/>
          <w:lang w:eastAsia="ru-RU"/>
        </w:rPr>
      </w:pPr>
    </w:p>
    <w:p w:rsidR="00C92AE6" w:rsidRDefault="00C92AE6" w:rsidP="00BE59AC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E59AC" w:rsidRPr="008A3588" w:rsidRDefault="00B3266F" w:rsidP="00BE59AC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26.</w:t>
      </w:r>
      <w:r w:rsidR="00BE59AC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3F2D96" w:rsidRDefault="00BE59AC" w:rsidP="00F639E5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Живопись и </w:t>
      </w:r>
      <w:proofErr w:type="spellStart"/>
      <w:r>
        <w:rPr>
          <w:rFonts w:ascii="Times New Roman" w:eastAsia="Calibri" w:hAnsi="Times New Roman"/>
          <w:b/>
          <w:i/>
          <w:sz w:val="28"/>
          <w:szCs w:val="28"/>
        </w:rPr>
        <w:t>цветоведение</w:t>
      </w:r>
      <w:proofErr w:type="spellEnd"/>
      <w:r>
        <w:rPr>
          <w:rFonts w:ascii="Times New Roman" w:eastAsia="Calibri" w:hAnsi="Times New Roman"/>
          <w:b/>
          <w:i/>
          <w:sz w:val="28"/>
          <w:szCs w:val="28"/>
        </w:rPr>
        <w:t xml:space="preserve"> 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(ОП 04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BE59AC" w:rsidRPr="008A02CE" w:rsidRDefault="00BE59AC" w:rsidP="007A5586">
      <w:pPr>
        <w:pStyle w:val="a3"/>
        <w:numPr>
          <w:ilvl w:val="0"/>
          <w:numId w:val="26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BE59AC" w:rsidRDefault="00BE59AC" w:rsidP="00BE59A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 w:rsidR="00C55B5C">
        <w:rPr>
          <w:rFonts w:ascii="Times New Roman" w:hAnsi="Times New Roman"/>
          <w:sz w:val="28"/>
          <w:szCs w:val="28"/>
        </w:rPr>
        <w:t xml:space="preserve">Живопись </w:t>
      </w:r>
      <w:proofErr w:type="spellStart"/>
      <w:r w:rsidR="00C55B5C">
        <w:rPr>
          <w:rFonts w:ascii="Times New Roman" w:hAnsi="Times New Roman"/>
          <w:sz w:val="28"/>
          <w:szCs w:val="28"/>
        </w:rPr>
        <w:t>цветоведение</w:t>
      </w:r>
      <w:proofErr w:type="spellEnd"/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общепрофессиональный</w:t>
      </w:r>
      <w:r w:rsidRPr="008A02CE">
        <w:rPr>
          <w:rFonts w:ascii="Times New Roman" w:hAnsi="Times New Roman"/>
          <w:sz w:val="28"/>
          <w:szCs w:val="28"/>
        </w:rPr>
        <w:t xml:space="preserve"> цикл и является </w:t>
      </w:r>
      <w:r>
        <w:rPr>
          <w:rFonts w:ascii="Times New Roman" w:hAnsi="Times New Roman"/>
          <w:sz w:val="28"/>
          <w:szCs w:val="28"/>
        </w:rPr>
        <w:t>профессиональной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D55FB9" w:rsidRDefault="00D55FB9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55B5C" w:rsidRPr="00C55B5C" w:rsidRDefault="00C55B5C" w:rsidP="007A5586">
      <w:pPr>
        <w:pStyle w:val="a3"/>
        <w:numPr>
          <w:ilvl w:val="0"/>
          <w:numId w:val="26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C55B5C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55B5C" w:rsidRDefault="00C55B5C" w:rsidP="00C55B5C">
      <w:pPr>
        <w:ind w:left="360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55B5C" w:rsidRPr="00C55B5C" w:rsidRDefault="00C55B5C" w:rsidP="00C55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5B5C"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 w:rsidRPr="002A70A3"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 w:rsidRPr="00C55B5C">
        <w:rPr>
          <w:rFonts w:ascii="Times New Roman" w:hAnsi="Times New Roman"/>
          <w:bCs/>
          <w:sz w:val="28"/>
          <w:szCs w:val="28"/>
        </w:rPr>
        <w:t xml:space="preserve"> цикла обучающийся по общепрофессиональной дисциплине должен </w:t>
      </w:r>
      <w:r w:rsidRPr="00C55B5C">
        <w:rPr>
          <w:rFonts w:ascii="Times New Roman" w:hAnsi="Times New Roman"/>
          <w:b/>
          <w:sz w:val="28"/>
          <w:szCs w:val="28"/>
        </w:rPr>
        <w:t>уметь:</w:t>
      </w:r>
    </w:p>
    <w:p w:rsidR="00C55B5C" w:rsidRPr="00C55B5C" w:rsidRDefault="00C55B5C" w:rsidP="00C55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5B5C">
        <w:rPr>
          <w:rFonts w:ascii="Times New Roman" w:hAnsi="Times New Roman"/>
          <w:sz w:val="28"/>
          <w:szCs w:val="28"/>
        </w:rPr>
        <w:t>владеть техникой акварельной живописи;</w:t>
      </w:r>
    </w:p>
    <w:p w:rsidR="00C55B5C" w:rsidRPr="00C55B5C" w:rsidRDefault="00C55B5C" w:rsidP="00C55B5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5B5C">
        <w:rPr>
          <w:rFonts w:ascii="Times New Roman" w:hAnsi="Times New Roman"/>
          <w:bCs/>
          <w:sz w:val="28"/>
          <w:szCs w:val="28"/>
        </w:rPr>
        <w:t>применять знания о закономерностях построения художественной формы и особенностях её восприятия.</w:t>
      </w:r>
    </w:p>
    <w:p w:rsidR="00C55B5C" w:rsidRPr="00C55B5C" w:rsidRDefault="00C55B5C" w:rsidP="00C55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5B5C" w:rsidRPr="00C55B5C" w:rsidRDefault="00C55B5C" w:rsidP="00C55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5B5C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C55B5C">
        <w:rPr>
          <w:rFonts w:ascii="Times New Roman" w:hAnsi="Times New Roman"/>
          <w:b/>
          <w:sz w:val="28"/>
          <w:szCs w:val="28"/>
        </w:rPr>
        <w:t>знать:</w:t>
      </w:r>
    </w:p>
    <w:p w:rsidR="00C55B5C" w:rsidRPr="00C55B5C" w:rsidRDefault="00C55B5C" w:rsidP="00C55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5B5C">
        <w:rPr>
          <w:rFonts w:ascii="Times New Roman" w:hAnsi="Times New Roman"/>
          <w:sz w:val="28"/>
          <w:szCs w:val="28"/>
        </w:rPr>
        <w:t xml:space="preserve">теоретические основы живописи, художественной культуры, образного мышления, </w:t>
      </w:r>
    </w:p>
    <w:p w:rsidR="00C55B5C" w:rsidRDefault="00C55B5C" w:rsidP="00C55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5B5C">
        <w:rPr>
          <w:rFonts w:ascii="Times New Roman" w:hAnsi="Times New Roman"/>
          <w:sz w:val="28"/>
          <w:szCs w:val="28"/>
        </w:rPr>
        <w:t xml:space="preserve">элементарные сведения по </w:t>
      </w:r>
      <w:proofErr w:type="spellStart"/>
      <w:r w:rsidRPr="00C55B5C">
        <w:rPr>
          <w:rFonts w:ascii="Times New Roman" w:hAnsi="Times New Roman"/>
          <w:sz w:val="28"/>
          <w:szCs w:val="28"/>
        </w:rPr>
        <w:t>цветоведению</w:t>
      </w:r>
      <w:proofErr w:type="spellEnd"/>
      <w:r w:rsidRPr="00C55B5C">
        <w:rPr>
          <w:rFonts w:ascii="Times New Roman" w:hAnsi="Times New Roman"/>
          <w:sz w:val="28"/>
          <w:szCs w:val="28"/>
        </w:rPr>
        <w:t>.</w:t>
      </w:r>
    </w:p>
    <w:p w:rsidR="00BB6831" w:rsidRPr="00BB6831" w:rsidRDefault="00BB6831" w:rsidP="00BB6831">
      <w:pPr>
        <w:tabs>
          <w:tab w:val="left" w:pos="916"/>
          <w:tab w:val="left" w:pos="1832"/>
          <w:tab w:val="left" w:pos="2748"/>
          <w:tab w:val="left" w:pos="3664"/>
          <w:tab w:val="left" w:pos="457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6831">
        <w:rPr>
          <w:rFonts w:ascii="Times New Roman" w:hAnsi="Times New Roman"/>
          <w:bCs/>
          <w:sz w:val="28"/>
          <w:szCs w:val="28"/>
        </w:rPr>
        <w:t>Художник-скульптор</w:t>
      </w:r>
      <w:r w:rsidRPr="00BB6831">
        <w:rPr>
          <w:rFonts w:ascii="Times New Roman" w:hAnsi="Times New Roman"/>
          <w:sz w:val="28"/>
          <w:szCs w:val="28"/>
        </w:rPr>
        <w:t xml:space="preserve">, преподаватель должен обладать </w:t>
      </w:r>
      <w:r w:rsidRPr="00BB6831">
        <w:rPr>
          <w:rFonts w:ascii="Times New Roman" w:hAnsi="Times New Roman"/>
          <w:b/>
          <w:bCs/>
          <w:sz w:val="28"/>
          <w:szCs w:val="28"/>
        </w:rPr>
        <w:t>профессиональными компетенциями</w:t>
      </w:r>
      <w:r w:rsidRPr="00BB6831">
        <w:rPr>
          <w:rFonts w:ascii="Times New Roman" w:hAnsi="Times New Roman"/>
          <w:sz w:val="28"/>
          <w:szCs w:val="28"/>
        </w:rPr>
        <w:t>, соответствующими основным видам профессиональной деятельности:</w:t>
      </w:r>
    </w:p>
    <w:p w:rsidR="00BB6831" w:rsidRPr="00BB6831" w:rsidRDefault="00BB6831" w:rsidP="00BB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6831">
        <w:rPr>
          <w:rFonts w:ascii="Times New Roman" w:hAnsi="Times New Roman"/>
          <w:sz w:val="28"/>
          <w:szCs w:val="28"/>
        </w:rPr>
        <w:t>ПК 1.2. Применять знания о закономерностях построения художественной формы и особенностях ее восприятия.</w:t>
      </w:r>
    </w:p>
    <w:p w:rsidR="00BB6831" w:rsidRPr="00BB6831" w:rsidRDefault="00BB6831" w:rsidP="00BB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6831">
        <w:rPr>
          <w:rFonts w:ascii="Times New Roman" w:hAnsi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BB6831" w:rsidRPr="00BB6831" w:rsidRDefault="00BB6831" w:rsidP="00BB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6831">
        <w:rPr>
          <w:rFonts w:ascii="Times New Roman" w:hAnsi="Times New Roman"/>
          <w:sz w:val="28"/>
          <w:szCs w:val="28"/>
        </w:rPr>
        <w:t>ПК 1.4. Последовательно вести работу над композицией.</w:t>
      </w:r>
    </w:p>
    <w:p w:rsidR="00BB6831" w:rsidRPr="00BB6831" w:rsidRDefault="00BB6831" w:rsidP="00BB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6831">
        <w:rPr>
          <w:rFonts w:ascii="Times New Roman" w:hAnsi="Times New Roman"/>
          <w:sz w:val="28"/>
          <w:szCs w:val="28"/>
        </w:rPr>
        <w:t>ПК 1.7. Находить новые образно-пластические решения для каждой творческой задачи.</w:t>
      </w:r>
    </w:p>
    <w:p w:rsidR="00BB6831" w:rsidRPr="00F9166F" w:rsidRDefault="00BB6831" w:rsidP="00BB6831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результате освоения вариативной части ППССЗ  х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удожник-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скульптор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BB6831" w:rsidRDefault="00BB6831" w:rsidP="00C55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97E51">
        <w:rPr>
          <w:rFonts w:ascii="Times New Roman" w:hAnsi="Times New Roman"/>
          <w:sz w:val="28"/>
          <w:szCs w:val="28"/>
        </w:rPr>
        <w:t xml:space="preserve">ПСК 1. </w:t>
      </w:r>
      <w:r w:rsidR="00897E51" w:rsidRPr="00897E51">
        <w:rPr>
          <w:rFonts w:ascii="Times New Roman" w:hAnsi="Times New Roman"/>
          <w:sz w:val="28"/>
          <w:szCs w:val="28"/>
        </w:rPr>
        <w:t>Свободно владеть  техниками и технологиями изобразительного искусства.</w:t>
      </w:r>
    </w:p>
    <w:p w:rsidR="00897E51" w:rsidRDefault="00897E51" w:rsidP="00C55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</w:t>
      </w:r>
      <w:r w:rsidRPr="00897E51">
        <w:rPr>
          <w:rFonts w:ascii="Times New Roman" w:hAnsi="Times New Roman"/>
          <w:sz w:val="28"/>
          <w:szCs w:val="28"/>
        </w:rPr>
        <w:t xml:space="preserve">. Наблюдать, анализировать и обобщать явления окружающей действительности через художественные образы для последующего создания </w:t>
      </w:r>
      <w:r>
        <w:rPr>
          <w:rFonts w:ascii="Times New Roman" w:hAnsi="Times New Roman"/>
          <w:sz w:val="28"/>
          <w:szCs w:val="28"/>
        </w:rPr>
        <w:t>художественного произведения.</w:t>
      </w:r>
    </w:p>
    <w:p w:rsidR="00DD143C" w:rsidRPr="00DD143C" w:rsidRDefault="00897E51" w:rsidP="00DD143C">
      <w:pPr>
        <w:shd w:val="clear" w:color="auto" w:fill="FFFFFF"/>
        <w:spacing w:line="360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ПСК 3.</w:t>
      </w:r>
      <w:r w:rsidR="00DD143C" w:rsidRPr="00DD143C">
        <w:rPr>
          <w:rFonts w:ascii="Times New Roman" w:hAnsi="Times New Roman"/>
          <w:sz w:val="28"/>
          <w:szCs w:val="28"/>
        </w:rPr>
        <w:t xml:space="preserve"> Профессионально применять художественные материалы,</w:t>
      </w:r>
    </w:p>
    <w:p w:rsidR="00DD143C" w:rsidRDefault="00DD143C" w:rsidP="00DD143C">
      <w:pPr>
        <w:shd w:val="clear" w:color="auto" w:fill="FFFFFF"/>
        <w:spacing w:line="360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техники и технологии, пр</w:t>
      </w:r>
      <w:r>
        <w:rPr>
          <w:rFonts w:ascii="Times New Roman" w:hAnsi="Times New Roman"/>
          <w:sz w:val="28"/>
          <w:szCs w:val="28"/>
        </w:rPr>
        <w:t>именяемые в творческом процессе.</w:t>
      </w:r>
    </w:p>
    <w:p w:rsidR="00DD143C" w:rsidRPr="00F9166F" w:rsidRDefault="00DD143C" w:rsidP="00DD143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ПСК 4</w:t>
      </w:r>
      <w:r w:rsidRPr="00F84CF0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</w:rPr>
        <w:t>Ф</w:t>
      </w:r>
      <w:r w:rsidRPr="00F84CF0">
        <w:rPr>
          <w:rFonts w:ascii="Times New Roman" w:hAnsi="Times New Roman"/>
          <w:sz w:val="28"/>
          <w:szCs w:val="28"/>
        </w:rPr>
        <w:t>ормировать систему знаний об особенностях развития своего региона и его потребностях</w:t>
      </w:r>
      <w:r>
        <w:rPr>
          <w:rFonts w:ascii="Times New Roman" w:hAnsi="Times New Roman"/>
          <w:sz w:val="28"/>
          <w:szCs w:val="28"/>
        </w:rPr>
        <w:t>.</w:t>
      </w:r>
    </w:p>
    <w:p w:rsidR="00DD143C" w:rsidRDefault="00DD143C" w:rsidP="00DD143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5. </w:t>
      </w:r>
      <w:r>
        <w:rPr>
          <w:rFonts w:ascii="Times New Roman" w:hAnsi="Times New Roman"/>
          <w:sz w:val="28"/>
          <w:szCs w:val="28"/>
        </w:rPr>
        <w:t>П</w:t>
      </w:r>
      <w:r w:rsidRPr="00F84CF0">
        <w:rPr>
          <w:rFonts w:ascii="Times New Roman" w:hAnsi="Times New Roman"/>
          <w:sz w:val="28"/>
          <w:szCs w:val="28"/>
        </w:rPr>
        <w:t>онимать особенности ресурсных возможностей рег</w:t>
      </w:r>
      <w:r>
        <w:rPr>
          <w:rFonts w:ascii="Times New Roman" w:hAnsi="Times New Roman"/>
          <w:sz w:val="28"/>
          <w:szCs w:val="28"/>
        </w:rPr>
        <w:t>иона и направлений его развития.</w:t>
      </w:r>
    </w:p>
    <w:p w:rsidR="00897E51" w:rsidRPr="00DD143C" w:rsidRDefault="00DD143C" w:rsidP="00DD143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ПСК 6.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Пользоваться архивными материалами и другими источниками региона при создании произведений скульптуры.</w:t>
      </w:r>
    </w:p>
    <w:p w:rsidR="00C55B5C" w:rsidRPr="00FA02F8" w:rsidRDefault="00C55B5C" w:rsidP="00C55B5C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C55B5C" w:rsidRDefault="00C55B5C" w:rsidP="00C55B5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BF6F0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1E2DAB" w:rsidRPr="00065387" w:rsidRDefault="001E2DAB" w:rsidP="001E2DAB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</w:t>
      </w:r>
      <w:proofErr w:type="gramStart"/>
      <w:r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180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1E2DAB" w:rsidRDefault="001E2DAB" w:rsidP="001E2DAB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144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1E2DAB" w:rsidRPr="008D7429" w:rsidRDefault="001E2DAB" w:rsidP="001E2DA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вариативная часть 144 часа </w:t>
      </w:r>
    </w:p>
    <w:p w:rsidR="00727DB0" w:rsidRPr="001E2DAB" w:rsidRDefault="001E2DAB" w:rsidP="001E2DAB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36 часов</w:t>
      </w:r>
    </w:p>
    <w:p w:rsidR="00C55B5C" w:rsidRDefault="00C55B5C" w:rsidP="00C55B5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7C5065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C55B5C" w:rsidRDefault="00C55B5C" w:rsidP="00C55B5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55B5C">
        <w:rPr>
          <w:rFonts w:ascii="Times New Roman" w:hAnsi="Times New Roman"/>
          <w:sz w:val="28"/>
          <w:szCs w:val="28"/>
        </w:rPr>
        <w:t>Раздел 1 Натюрморт</w:t>
      </w:r>
    </w:p>
    <w:p w:rsidR="001E2DAB" w:rsidRDefault="001E2DAB" w:rsidP="001E2DAB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1E2DAB" w:rsidRPr="007A32FF" w:rsidRDefault="001E2DAB" w:rsidP="001E2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источники:</w:t>
      </w:r>
    </w:p>
    <w:p w:rsidR="00790C7F" w:rsidRPr="00790C7F" w:rsidRDefault="00790C7F" w:rsidP="00790C7F">
      <w:pPr>
        <w:rPr>
          <w:rFonts w:ascii="Times New Roman" w:hAnsi="Times New Roman"/>
          <w:b/>
          <w:sz w:val="28"/>
          <w:szCs w:val="28"/>
        </w:rPr>
      </w:pPr>
      <w:r w:rsidRPr="00790C7F"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proofErr w:type="spellStart"/>
      <w:r w:rsidRPr="00790C7F">
        <w:rPr>
          <w:rFonts w:ascii="Times New Roman" w:hAnsi="Times New Roman"/>
          <w:sz w:val="28"/>
          <w:szCs w:val="28"/>
        </w:rPr>
        <w:t>Скакова</w:t>
      </w:r>
      <w:proofErr w:type="spellEnd"/>
      <w:r w:rsidRPr="00790C7F">
        <w:rPr>
          <w:rFonts w:ascii="Times New Roman" w:hAnsi="Times New Roman"/>
          <w:sz w:val="28"/>
          <w:szCs w:val="28"/>
        </w:rPr>
        <w:t>, А. Г.  Рисунок и живопись</w:t>
      </w:r>
      <w:proofErr w:type="gramStart"/>
      <w:r w:rsidRPr="00790C7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А. Г. </w:t>
      </w:r>
      <w:proofErr w:type="spellStart"/>
      <w:r w:rsidRPr="00790C7F">
        <w:rPr>
          <w:rFonts w:ascii="Times New Roman" w:hAnsi="Times New Roman"/>
          <w:sz w:val="28"/>
          <w:szCs w:val="28"/>
        </w:rPr>
        <w:t>Скакова</w:t>
      </w:r>
      <w:proofErr w:type="spellEnd"/>
      <w:r w:rsidRPr="00790C7F">
        <w:rPr>
          <w:rFonts w:ascii="Times New Roman" w:hAnsi="Times New Roman"/>
          <w:sz w:val="28"/>
          <w:szCs w:val="28"/>
        </w:rPr>
        <w:t>. — Москва</w:t>
      </w:r>
      <w:proofErr w:type="gramStart"/>
      <w:r w:rsidRPr="00790C7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790C7F">
        <w:rPr>
          <w:rFonts w:ascii="Times New Roman" w:hAnsi="Times New Roman"/>
          <w:sz w:val="28"/>
          <w:szCs w:val="28"/>
        </w:rPr>
        <w:t>Юрайт</w:t>
      </w:r>
      <w:proofErr w:type="spellEnd"/>
      <w:r w:rsidRPr="00790C7F">
        <w:rPr>
          <w:rFonts w:ascii="Times New Roman" w:hAnsi="Times New Roman"/>
          <w:sz w:val="28"/>
          <w:szCs w:val="28"/>
        </w:rPr>
        <w:t>, 2022. — 164 с. — (Профессиональное образование). — ISBN 978-5-534-11360-0. — Текст</w:t>
      </w:r>
      <w:proofErr w:type="gramStart"/>
      <w:r w:rsidRPr="00790C7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790C7F">
        <w:rPr>
          <w:rFonts w:ascii="Times New Roman" w:hAnsi="Times New Roman"/>
          <w:sz w:val="28"/>
          <w:szCs w:val="28"/>
        </w:rPr>
        <w:t>Юрайт</w:t>
      </w:r>
      <w:proofErr w:type="spellEnd"/>
      <w:r w:rsidRPr="00790C7F">
        <w:rPr>
          <w:rFonts w:ascii="Times New Roman" w:hAnsi="Times New Roman"/>
          <w:sz w:val="28"/>
          <w:szCs w:val="28"/>
        </w:rPr>
        <w:t xml:space="preserve"> [сайт]. — URL: </w:t>
      </w:r>
      <w:hyperlink r:id="rId23" w:history="1">
        <w:r w:rsidRPr="00790C7F">
          <w:rPr>
            <w:rStyle w:val="a6"/>
            <w:rFonts w:ascii="Times New Roman" w:hAnsi="Times New Roman"/>
            <w:sz w:val="28"/>
            <w:szCs w:val="28"/>
          </w:rPr>
          <w:t>https://www.urait.ru/bcode/495395</w:t>
        </w:r>
      </w:hyperlink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proofErr w:type="spellStart"/>
      <w:r w:rsidRPr="00790C7F">
        <w:rPr>
          <w:rFonts w:ascii="Times New Roman" w:hAnsi="Times New Roman"/>
          <w:sz w:val="28"/>
          <w:szCs w:val="28"/>
        </w:rPr>
        <w:t>Киплик</w:t>
      </w:r>
      <w:proofErr w:type="spellEnd"/>
      <w:r w:rsidRPr="00790C7F">
        <w:rPr>
          <w:rFonts w:ascii="Times New Roman" w:hAnsi="Times New Roman"/>
          <w:sz w:val="28"/>
          <w:szCs w:val="28"/>
        </w:rPr>
        <w:t>, Д. И.  Техника живописи</w:t>
      </w:r>
      <w:proofErr w:type="gramStart"/>
      <w:r w:rsidRPr="00790C7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Д. И. </w:t>
      </w:r>
      <w:proofErr w:type="spellStart"/>
      <w:r w:rsidRPr="00790C7F">
        <w:rPr>
          <w:rFonts w:ascii="Times New Roman" w:hAnsi="Times New Roman"/>
          <w:sz w:val="28"/>
          <w:szCs w:val="28"/>
        </w:rPr>
        <w:t>Киплик</w:t>
      </w:r>
      <w:proofErr w:type="spellEnd"/>
      <w:r w:rsidRPr="00790C7F">
        <w:rPr>
          <w:rFonts w:ascii="Times New Roman" w:hAnsi="Times New Roman"/>
          <w:sz w:val="28"/>
          <w:szCs w:val="28"/>
        </w:rPr>
        <w:t>. — Москва</w:t>
      </w:r>
      <w:proofErr w:type="gramStart"/>
      <w:r w:rsidRPr="00790C7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790C7F">
        <w:rPr>
          <w:rFonts w:ascii="Times New Roman" w:hAnsi="Times New Roman"/>
          <w:sz w:val="28"/>
          <w:szCs w:val="28"/>
        </w:rPr>
        <w:t>Юрайт</w:t>
      </w:r>
      <w:proofErr w:type="spellEnd"/>
      <w:r w:rsidRPr="00790C7F">
        <w:rPr>
          <w:rFonts w:ascii="Times New Roman" w:hAnsi="Times New Roman"/>
          <w:sz w:val="28"/>
          <w:szCs w:val="28"/>
        </w:rPr>
        <w:t>, 2022. — 442 с. — (Профессиональное образование). — ISBN 978-5-534-09962-1. — Текст</w:t>
      </w:r>
      <w:proofErr w:type="gramStart"/>
      <w:r w:rsidRPr="00790C7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790C7F">
        <w:rPr>
          <w:rFonts w:ascii="Times New Roman" w:hAnsi="Times New Roman"/>
          <w:sz w:val="28"/>
          <w:szCs w:val="28"/>
        </w:rPr>
        <w:t>Юрайт</w:t>
      </w:r>
      <w:proofErr w:type="spellEnd"/>
      <w:r w:rsidRPr="00790C7F">
        <w:rPr>
          <w:rFonts w:ascii="Times New Roman" w:hAnsi="Times New Roman"/>
          <w:sz w:val="28"/>
          <w:szCs w:val="28"/>
        </w:rPr>
        <w:t xml:space="preserve"> [сайт]. — URL: </w:t>
      </w:r>
      <w:hyperlink r:id="rId24" w:history="1">
        <w:r w:rsidRPr="00790C7F">
          <w:rPr>
            <w:rStyle w:val="a6"/>
            <w:rFonts w:ascii="Times New Roman" w:hAnsi="Times New Roman"/>
            <w:sz w:val="28"/>
            <w:szCs w:val="28"/>
          </w:rPr>
          <w:t>https://www.urait.ru/bcode/494563</w:t>
        </w:r>
      </w:hyperlink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>Хворостов, А. С.  Живопись. Пейзаж</w:t>
      </w:r>
      <w:proofErr w:type="gramStart"/>
      <w:r w:rsidRPr="00790C7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А. С. Хворостов. — 2-е изд., </w:t>
      </w:r>
      <w:proofErr w:type="spellStart"/>
      <w:r w:rsidRPr="00790C7F">
        <w:rPr>
          <w:rFonts w:ascii="Times New Roman" w:hAnsi="Times New Roman"/>
          <w:sz w:val="28"/>
          <w:szCs w:val="28"/>
        </w:rPr>
        <w:t>испр</w:t>
      </w:r>
      <w:proofErr w:type="spellEnd"/>
      <w:r w:rsidRPr="00790C7F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790C7F">
        <w:rPr>
          <w:rFonts w:ascii="Times New Roman" w:hAnsi="Times New Roman"/>
          <w:sz w:val="28"/>
          <w:szCs w:val="28"/>
        </w:rPr>
        <w:t>Юрайт</w:t>
      </w:r>
      <w:proofErr w:type="spellEnd"/>
      <w:r w:rsidRPr="00790C7F">
        <w:rPr>
          <w:rFonts w:ascii="Times New Roman" w:hAnsi="Times New Roman"/>
          <w:sz w:val="28"/>
          <w:szCs w:val="28"/>
        </w:rPr>
        <w:t>, 2020. — 169 с. — (Профессиональное образование). — ISBN 978-5-534-12013-4. — Текст</w:t>
      </w:r>
      <w:proofErr w:type="gramStart"/>
      <w:r w:rsidRPr="00790C7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 электронный // ЭБС </w:t>
      </w:r>
      <w:proofErr w:type="spellStart"/>
      <w:r w:rsidRPr="00790C7F">
        <w:rPr>
          <w:rFonts w:ascii="Times New Roman" w:hAnsi="Times New Roman"/>
          <w:sz w:val="28"/>
          <w:szCs w:val="28"/>
        </w:rPr>
        <w:t>Юрайт</w:t>
      </w:r>
      <w:proofErr w:type="spellEnd"/>
      <w:r w:rsidRPr="00790C7F">
        <w:rPr>
          <w:rFonts w:ascii="Times New Roman" w:hAnsi="Times New Roman"/>
          <w:sz w:val="28"/>
          <w:szCs w:val="28"/>
        </w:rPr>
        <w:t xml:space="preserve"> [сайт]. — URL: </w:t>
      </w:r>
      <w:hyperlink r:id="rId25" w:history="1">
        <w:r w:rsidRPr="00790C7F">
          <w:rPr>
            <w:rStyle w:val="a6"/>
            <w:rFonts w:ascii="Times New Roman" w:hAnsi="Times New Roman"/>
            <w:sz w:val="28"/>
            <w:szCs w:val="28"/>
          </w:rPr>
          <w:t>https://urait.ru/bcode/456414</w:t>
        </w:r>
      </w:hyperlink>
    </w:p>
    <w:p w:rsidR="00790C7F" w:rsidRPr="00790C7F" w:rsidRDefault="00790C7F" w:rsidP="00790C7F">
      <w:pPr>
        <w:rPr>
          <w:rFonts w:ascii="Times New Roman" w:hAnsi="Times New Roman"/>
          <w:b/>
          <w:sz w:val="28"/>
          <w:szCs w:val="28"/>
        </w:rPr>
      </w:pPr>
      <w:r w:rsidRPr="00790C7F"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 xml:space="preserve">Голубева А.А. Основы </w:t>
      </w:r>
      <w:proofErr w:type="spellStart"/>
      <w:r w:rsidRPr="00790C7F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790C7F">
        <w:rPr>
          <w:rFonts w:ascii="Times New Roman" w:hAnsi="Times New Roman"/>
          <w:sz w:val="28"/>
          <w:szCs w:val="28"/>
        </w:rPr>
        <w:t>. - Москва</w:t>
      </w:r>
      <w:proofErr w:type="gramStart"/>
      <w:r w:rsidRPr="00790C7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790C7F">
        <w:rPr>
          <w:rFonts w:ascii="Times New Roman" w:hAnsi="Times New Roman"/>
          <w:sz w:val="28"/>
          <w:szCs w:val="28"/>
        </w:rPr>
        <w:t>В.Шевчук</w:t>
      </w:r>
      <w:proofErr w:type="spellEnd"/>
      <w:r w:rsidRPr="00790C7F">
        <w:rPr>
          <w:rFonts w:ascii="Times New Roman" w:hAnsi="Times New Roman"/>
          <w:sz w:val="28"/>
          <w:szCs w:val="28"/>
        </w:rPr>
        <w:t>, 2021</w:t>
      </w:r>
      <w:r w:rsidRPr="00790C7F">
        <w:rPr>
          <w:rFonts w:ascii="Times New Roman" w:hAnsi="Times New Roman"/>
          <w:sz w:val="28"/>
          <w:szCs w:val="28"/>
        </w:rPr>
        <w:tab/>
      </w:r>
      <w:r w:rsidRPr="00790C7F">
        <w:rPr>
          <w:rFonts w:ascii="Times New Roman" w:hAnsi="Times New Roman"/>
          <w:sz w:val="28"/>
          <w:szCs w:val="28"/>
        </w:rPr>
        <w:tab/>
      </w:r>
      <w:r w:rsidRPr="00790C7F">
        <w:rPr>
          <w:rFonts w:ascii="Times New Roman" w:hAnsi="Times New Roman"/>
          <w:sz w:val="28"/>
          <w:szCs w:val="28"/>
        </w:rPr>
        <w:tab/>
      </w:r>
      <w:r w:rsidRPr="00790C7F">
        <w:rPr>
          <w:rFonts w:ascii="Times New Roman" w:hAnsi="Times New Roman"/>
          <w:sz w:val="28"/>
          <w:szCs w:val="28"/>
        </w:rPr>
        <w:tab/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proofErr w:type="spellStart"/>
      <w:r w:rsidRPr="00790C7F">
        <w:rPr>
          <w:rFonts w:ascii="Times New Roman" w:hAnsi="Times New Roman"/>
          <w:sz w:val="28"/>
          <w:szCs w:val="28"/>
        </w:rPr>
        <w:t>Скакова</w:t>
      </w:r>
      <w:proofErr w:type="spellEnd"/>
      <w:r w:rsidRPr="00790C7F">
        <w:rPr>
          <w:rFonts w:ascii="Times New Roman" w:hAnsi="Times New Roman"/>
          <w:sz w:val="28"/>
          <w:szCs w:val="28"/>
        </w:rPr>
        <w:t xml:space="preserve"> А.Г. Рисунок и живопись: учебник для СПО.-М.:</w:t>
      </w:r>
      <w:proofErr w:type="spellStart"/>
      <w:r w:rsidRPr="00790C7F">
        <w:rPr>
          <w:rFonts w:ascii="Times New Roman" w:hAnsi="Times New Roman"/>
          <w:sz w:val="28"/>
          <w:szCs w:val="28"/>
        </w:rPr>
        <w:t>Юрайт</w:t>
      </w:r>
      <w:proofErr w:type="spellEnd"/>
      <w:r w:rsidRPr="00790C7F">
        <w:rPr>
          <w:rFonts w:ascii="Times New Roman" w:hAnsi="Times New Roman"/>
          <w:sz w:val="28"/>
          <w:szCs w:val="28"/>
        </w:rPr>
        <w:t>, 2019,2021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proofErr w:type="spellStart"/>
      <w:r w:rsidRPr="00790C7F">
        <w:rPr>
          <w:rFonts w:ascii="Times New Roman" w:hAnsi="Times New Roman"/>
          <w:sz w:val="28"/>
          <w:szCs w:val="28"/>
        </w:rPr>
        <w:t>Киплик</w:t>
      </w:r>
      <w:proofErr w:type="spellEnd"/>
      <w:r w:rsidRPr="00790C7F">
        <w:rPr>
          <w:rFonts w:ascii="Times New Roman" w:hAnsi="Times New Roman"/>
          <w:sz w:val="28"/>
          <w:szCs w:val="28"/>
        </w:rPr>
        <w:t>, Д. И.  Техника живописи</w:t>
      </w:r>
      <w:proofErr w:type="gramStart"/>
      <w:r w:rsidRPr="00790C7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Д. И. </w:t>
      </w:r>
      <w:proofErr w:type="spellStart"/>
      <w:r w:rsidRPr="00790C7F">
        <w:rPr>
          <w:rFonts w:ascii="Times New Roman" w:hAnsi="Times New Roman"/>
          <w:sz w:val="28"/>
          <w:szCs w:val="28"/>
        </w:rPr>
        <w:t>Киплик</w:t>
      </w:r>
      <w:proofErr w:type="spellEnd"/>
      <w:r w:rsidRPr="00790C7F">
        <w:rPr>
          <w:rFonts w:ascii="Times New Roman" w:hAnsi="Times New Roman"/>
          <w:sz w:val="28"/>
          <w:szCs w:val="28"/>
        </w:rPr>
        <w:t>. — Москва</w:t>
      </w:r>
      <w:proofErr w:type="gramStart"/>
      <w:r w:rsidRPr="00790C7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790C7F">
        <w:rPr>
          <w:rFonts w:ascii="Times New Roman" w:hAnsi="Times New Roman"/>
          <w:sz w:val="28"/>
          <w:szCs w:val="28"/>
        </w:rPr>
        <w:t>Юрайт</w:t>
      </w:r>
      <w:proofErr w:type="spellEnd"/>
      <w:r w:rsidRPr="00790C7F">
        <w:rPr>
          <w:rFonts w:ascii="Times New Roman" w:hAnsi="Times New Roman"/>
          <w:sz w:val="28"/>
          <w:szCs w:val="28"/>
        </w:rPr>
        <w:t>, 2017,2021.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 xml:space="preserve">Федоровский, Л.Н. Курс </w:t>
      </w:r>
      <w:proofErr w:type="spellStart"/>
      <w:r w:rsidRPr="00790C7F">
        <w:rPr>
          <w:rFonts w:ascii="Times New Roman" w:hAnsi="Times New Roman"/>
          <w:sz w:val="28"/>
          <w:szCs w:val="28"/>
        </w:rPr>
        <w:t>колористики</w:t>
      </w:r>
      <w:proofErr w:type="spellEnd"/>
      <w:r w:rsidRPr="00790C7F">
        <w:rPr>
          <w:rFonts w:ascii="Times New Roman" w:hAnsi="Times New Roman"/>
          <w:sz w:val="28"/>
          <w:szCs w:val="28"/>
        </w:rPr>
        <w:t>: учебное пособие. - Москва</w:t>
      </w:r>
      <w:proofErr w:type="gramStart"/>
      <w:r w:rsidRPr="00790C7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 Издательство В. Шевчук, 2019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proofErr w:type="spellStart"/>
      <w:r w:rsidRPr="00790C7F">
        <w:rPr>
          <w:rFonts w:ascii="Times New Roman" w:hAnsi="Times New Roman"/>
          <w:sz w:val="28"/>
          <w:szCs w:val="28"/>
        </w:rPr>
        <w:t>Мирхасанов</w:t>
      </w:r>
      <w:proofErr w:type="spellEnd"/>
      <w:r w:rsidRPr="00790C7F">
        <w:rPr>
          <w:rFonts w:ascii="Times New Roman" w:hAnsi="Times New Roman"/>
          <w:sz w:val="28"/>
          <w:szCs w:val="28"/>
        </w:rPr>
        <w:t xml:space="preserve">, Р.Ф. Живопись с основами </w:t>
      </w:r>
      <w:proofErr w:type="spellStart"/>
      <w:r w:rsidRPr="00790C7F">
        <w:rPr>
          <w:rFonts w:ascii="Times New Roman" w:hAnsi="Times New Roman"/>
          <w:sz w:val="28"/>
          <w:szCs w:val="28"/>
        </w:rPr>
        <w:t>цветоведения</w:t>
      </w:r>
      <w:proofErr w:type="spellEnd"/>
      <w:proofErr w:type="gramStart"/>
      <w:r w:rsidRPr="00790C7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 учебник для СПО. - Москва</w:t>
      </w:r>
      <w:proofErr w:type="gramStart"/>
      <w:r w:rsidRPr="00790C7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 Издательский центр Академия, 2018</w:t>
      </w:r>
      <w:r w:rsidRPr="00790C7F">
        <w:rPr>
          <w:rFonts w:ascii="Times New Roman" w:hAnsi="Times New Roman"/>
          <w:sz w:val="28"/>
          <w:szCs w:val="28"/>
        </w:rPr>
        <w:tab/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proofErr w:type="spellStart"/>
      <w:r w:rsidRPr="00790C7F">
        <w:rPr>
          <w:rFonts w:ascii="Times New Roman" w:hAnsi="Times New Roman"/>
          <w:sz w:val="28"/>
          <w:szCs w:val="28"/>
        </w:rPr>
        <w:t>Альберс</w:t>
      </w:r>
      <w:proofErr w:type="spellEnd"/>
      <w:r w:rsidRPr="00790C7F">
        <w:rPr>
          <w:rFonts w:ascii="Times New Roman" w:hAnsi="Times New Roman"/>
          <w:sz w:val="28"/>
          <w:szCs w:val="28"/>
        </w:rPr>
        <w:t xml:space="preserve"> Дж. Взаимодействие цвета</w:t>
      </w:r>
      <w:proofErr w:type="gramStart"/>
      <w:r w:rsidRPr="00790C7F">
        <w:rPr>
          <w:rFonts w:ascii="Times New Roman" w:hAnsi="Times New Roman"/>
          <w:sz w:val="28"/>
          <w:szCs w:val="28"/>
        </w:rPr>
        <w:t>.-</w:t>
      </w:r>
      <w:proofErr w:type="gramEnd"/>
      <w:r w:rsidRPr="00790C7F">
        <w:rPr>
          <w:rFonts w:ascii="Times New Roman" w:hAnsi="Times New Roman"/>
          <w:sz w:val="28"/>
          <w:szCs w:val="28"/>
        </w:rPr>
        <w:t>М.:Колибри,2019.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proofErr w:type="spellStart"/>
      <w:r w:rsidRPr="00790C7F">
        <w:rPr>
          <w:rFonts w:ascii="Times New Roman" w:hAnsi="Times New Roman"/>
          <w:sz w:val="28"/>
          <w:szCs w:val="28"/>
        </w:rPr>
        <w:lastRenderedPageBreak/>
        <w:t>Иттен</w:t>
      </w:r>
      <w:proofErr w:type="spellEnd"/>
      <w:r w:rsidRPr="00790C7F">
        <w:rPr>
          <w:rFonts w:ascii="Times New Roman" w:hAnsi="Times New Roman"/>
          <w:sz w:val="28"/>
          <w:szCs w:val="28"/>
        </w:rPr>
        <w:t xml:space="preserve">  И. Искусство цвета. – 14,8,2 изд. - Москва</w:t>
      </w:r>
      <w:proofErr w:type="gramStart"/>
      <w:r w:rsidRPr="00790C7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 Издатель Дмитрий Аронов, 2021,2013,2001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proofErr w:type="spellStart"/>
      <w:r w:rsidRPr="00790C7F">
        <w:rPr>
          <w:rFonts w:ascii="Times New Roman" w:hAnsi="Times New Roman"/>
          <w:sz w:val="28"/>
          <w:szCs w:val="28"/>
        </w:rPr>
        <w:t>Могилевцев</w:t>
      </w:r>
      <w:proofErr w:type="spellEnd"/>
      <w:r w:rsidRPr="00790C7F">
        <w:rPr>
          <w:rFonts w:ascii="Times New Roman" w:hAnsi="Times New Roman"/>
          <w:sz w:val="28"/>
          <w:szCs w:val="28"/>
        </w:rPr>
        <w:t xml:space="preserve"> В.А. Основы живописи. Учебное пособие. СПб.: «4 </w:t>
      </w:r>
      <w:proofErr w:type="gramStart"/>
      <w:r w:rsidRPr="00790C7F">
        <w:rPr>
          <w:rFonts w:ascii="Times New Roman" w:hAnsi="Times New Roman"/>
          <w:sz w:val="28"/>
          <w:szCs w:val="28"/>
        </w:rPr>
        <w:t>арт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», 2012 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proofErr w:type="spellStart"/>
      <w:r w:rsidRPr="00790C7F">
        <w:rPr>
          <w:rFonts w:ascii="Times New Roman" w:hAnsi="Times New Roman"/>
          <w:sz w:val="28"/>
          <w:szCs w:val="28"/>
        </w:rPr>
        <w:t>Фейнберг</w:t>
      </w:r>
      <w:proofErr w:type="spellEnd"/>
      <w:r w:rsidRPr="00790C7F">
        <w:rPr>
          <w:rFonts w:ascii="Times New Roman" w:hAnsi="Times New Roman"/>
          <w:sz w:val="28"/>
          <w:szCs w:val="28"/>
        </w:rPr>
        <w:t xml:space="preserve"> Л.Е. Лессировка и техника классической живописи: Учебное пособие. – Санкт-Петербург: Лань, 2019.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 xml:space="preserve">Хворостов А.С. Живопись. Пейзаж: учебник и практикум для СПО.-2-е изд.-М.: </w:t>
      </w:r>
      <w:proofErr w:type="spellStart"/>
      <w:r w:rsidRPr="00790C7F">
        <w:rPr>
          <w:rFonts w:ascii="Times New Roman" w:hAnsi="Times New Roman"/>
          <w:sz w:val="28"/>
          <w:szCs w:val="28"/>
        </w:rPr>
        <w:t>Юрайт</w:t>
      </w:r>
      <w:proofErr w:type="spellEnd"/>
      <w:r w:rsidRPr="00790C7F">
        <w:rPr>
          <w:rFonts w:ascii="Times New Roman" w:hAnsi="Times New Roman"/>
          <w:sz w:val="28"/>
          <w:szCs w:val="28"/>
        </w:rPr>
        <w:t>, 2019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>Дорофеева Ю.Ю. Пастельная живопись. Русская реалистическая школа: учеб. Пособие</w:t>
      </w:r>
      <w:proofErr w:type="gramStart"/>
      <w:r w:rsidRPr="00790C7F">
        <w:rPr>
          <w:rFonts w:ascii="Times New Roman" w:hAnsi="Times New Roman"/>
          <w:sz w:val="28"/>
          <w:szCs w:val="28"/>
        </w:rPr>
        <w:t>.-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М.: </w:t>
      </w:r>
      <w:proofErr w:type="spellStart"/>
      <w:r w:rsidRPr="00790C7F">
        <w:rPr>
          <w:rFonts w:ascii="Times New Roman" w:hAnsi="Times New Roman"/>
          <w:sz w:val="28"/>
          <w:szCs w:val="28"/>
        </w:rPr>
        <w:t>Владос</w:t>
      </w:r>
      <w:proofErr w:type="spellEnd"/>
      <w:r w:rsidRPr="00790C7F">
        <w:rPr>
          <w:rFonts w:ascii="Times New Roman" w:hAnsi="Times New Roman"/>
          <w:sz w:val="28"/>
          <w:szCs w:val="28"/>
        </w:rPr>
        <w:t>, 2018</w:t>
      </w:r>
    </w:p>
    <w:p w:rsidR="001E2DAB" w:rsidRPr="007A32FF" w:rsidRDefault="001E2DAB" w:rsidP="001E2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E2DAB" w:rsidRPr="007A32FF" w:rsidRDefault="001E2DAB" w:rsidP="001E2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790C7F" w:rsidRPr="007A32FF" w:rsidRDefault="00790C7F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Баммес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Г. Изображение человека. Основы рисунка с натуры. М.: «</w:t>
      </w: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Дитон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», 2012</w:t>
      </w:r>
    </w:p>
    <w:p w:rsidR="00790C7F" w:rsidRPr="007A32FF" w:rsidRDefault="00790C7F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Жабинский В.И. </w:t>
      </w: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Винтова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Рисунок. Учебное пособие. М.: «Инфра-М», 2010 и др. года изд.</w:t>
      </w:r>
    </w:p>
    <w:p w:rsidR="00790C7F" w:rsidRPr="007A32FF" w:rsidRDefault="00790C7F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Ли Н.Г. Рисунок. Основы учебного академического рисунка. Учебник. М.: «</w:t>
      </w: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Эксмо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», 2012 и др. года изд.</w:t>
      </w:r>
    </w:p>
    <w:p w:rsidR="00790C7F" w:rsidRPr="007A32FF" w:rsidRDefault="00790C7F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Ли Н.Г. Голова человека. Основы учебного академического рисунка. Учебное издание. М.: «</w:t>
      </w: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Эксмо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», 2012 и др. года изд.</w:t>
      </w:r>
    </w:p>
    <w:p w:rsidR="00790C7F" w:rsidRPr="007A32FF" w:rsidRDefault="00790C7F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Нестеренко В.Е. Рисунок головы человека. Минск: «Высшая школа», 2010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Алнхейм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Р. Искусство и визуальное восприятие. М., Прогресс, 1974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Баммес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Г. Изображение животных. М.: «</w:t>
      </w: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Дитон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», 2011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Баммес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Г. Изображение фигуры человека. Пособие для художников, преподавателей и учащихся. М.: «</w:t>
      </w: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Сварог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и К», 1999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Баммес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Г. Образ человека. Учебник и практическое руководство по пластической анатомии для художников. М.: «</w:t>
      </w: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Дитон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», 2012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Беляева С.Е. </w:t>
      </w: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Спецрисунок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и художественная графика. Учебник. 6-е изд. М.: «Академия»,  2012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Беляева С.Е. Основы изобразительного искусства и художественного проектирования. 2-е изд. М.: «Академия», 2011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Васютинский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Н.А. Золотая пропорция. М., Молодая гвардия, 1990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Барышников А.П. Основы композиции. М., Учебный предмет, 1951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Герчук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Ю.</w:t>
      </w:r>
      <w:proofErr w:type="gram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Л.</w:t>
      </w:r>
      <w:proofErr w:type="gram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такое орнамент? М., </w:t>
      </w: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Таларт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, 1998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Даниэль С.М. Картина классической эпохи. М., Искусство, 1986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Дейнека А.А. Учитесь рисовать. М., Академия художеств, 1961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Дейнека А.А. Из моей рабочей практики. М., 1961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Карлов Г.Н. Рисование животных и птиц. Учебное пособие. Изд. 2-е. М.: «Ижица», 2002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Кибрик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Е.А. К вопросу о композиции. М., 1954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Кирцер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Ю.М. Рисунок и живопись. Учебное пособие. Изд. 4-е. М.: «Академия», 2001</w:t>
      </w:r>
    </w:p>
    <w:p w:rsidR="001E2DAB" w:rsidRDefault="001E2DAB" w:rsidP="001E2DAB"/>
    <w:p w:rsidR="001E2DAB" w:rsidRDefault="001E2DAB" w:rsidP="001E2DAB"/>
    <w:p w:rsidR="00727DB0" w:rsidRDefault="00727DB0" w:rsidP="00790C7F">
      <w:pPr>
        <w:rPr>
          <w:rFonts w:ascii="Times New Roman" w:eastAsia="Calibri" w:hAnsi="Times New Roman"/>
          <w:b/>
          <w:sz w:val="28"/>
          <w:szCs w:val="28"/>
        </w:rPr>
      </w:pPr>
    </w:p>
    <w:p w:rsidR="00AC7AE5" w:rsidRPr="008A3588" w:rsidRDefault="00B3266F" w:rsidP="00AC7AE5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27</w:t>
      </w:r>
      <w:r w:rsidR="00467CC0">
        <w:rPr>
          <w:rFonts w:ascii="Times New Roman" w:eastAsia="Calibri" w:hAnsi="Times New Roman"/>
          <w:b/>
          <w:sz w:val="28"/>
          <w:szCs w:val="28"/>
        </w:rPr>
        <w:t>.</w:t>
      </w:r>
      <w:r w:rsidR="00AC7AE5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AC7AE5" w:rsidRDefault="00AC7AE5" w:rsidP="00AC7AE5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Увеличение скульптуры 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(ОП 05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AC7AE5" w:rsidRDefault="00AC7AE5" w:rsidP="00AC7AE5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AC7AE5" w:rsidRDefault="00AC7AE5" w:rsidP="007A5586">
      <w:pPr>
        <w:pStyle w:val="a3"/>
        <w:numPr>
          <w:ilvl w:val="0"/>
          <w:numId w:val="27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 xml:space="preserve">Место </w:t>
      </w:r>
      <w:r>
        <w:rPr>
          <w:rFonts w:ascii="Times New Roman" w:eastAsia="Calibri" w:hAnsi="Times New Roman"/>
          <w:b/>
          <w:sz w:val="28"/>
          <w:szCs w:val="28"/>
        </w:rPr>
        <w:t>междисциплинарного курса</w:t>
      </w:r>
      <w:r w:rsidRPr="008A02CE">
        <w:rPr>
          <w:rFonts w:ascii="Times New Roman" w:eastAsia="Calibri" w:hAnsi="Times New Roman"/>
          <w:b/>
          <w:sz w:val="28"/>
          <w:szCs w:val="28"/>
        </w:rPr>
        <w:t xml:space="preserve">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AC7AE5" w:rsidRDefault="00AC7AE5" w:rsidP="00AC7AE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ab/>
      </w: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 xml:space="preserve">Увеличение скульптуры 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общепрофессиональный</w:t>
      </w:r>
      <w:r w:rsidRPr="008A02CE">
        <w:rPr>
          <w:rFonts w:ascii="Times New Roman" w:hAnsi="Times New Roman"/>
          <w:sz w:val="28"/>
          <w:szCs w:val="28"/>
        </w:rPr>
        <w:t xml:space="preserve"> цикл и является </w:t>
      </w:r>
      <w:r>
        <w:rPr>
          <w:rFonts w:ascii="Times New Roman" w:hAnsi="Times New Roman"/>
          <w:sz w:val="28"/>
          <w:szCs w:val="28"/>
        </w:rPr>
        <w:t>профессиональной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AC7AE5" w:rsidRPr="008A7AF9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b/>
          <w:sz w:val="12"/>
          <w:szCs w:val="16"/>
          <w:lang w:eastAsia="ar-SA"/>
        </w:rPr>
      </w:pPr>
    </w:p>
    <w:p w:rsidR="00AC7AE5" w:rsidRDefault="00AC7AE5" w:rsidP="00AC7AE5">
      <w:pPr>
        <w:ind w:left="3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</w:t>
      </w:r>
      <w:r w:rsidRPr="008A7AF9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AC7AE5" w:rsidRPr="008A7AF9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A7AF9">
        <w:rPr>
          <w:rFonts w:ascii="Times New Roman" w:eastAsia="Times New Roman" w:hAnsi="Times New Roman"/>
          <w:bCs/>
          <w:sz w:val="28"/>
          <w:szCs w:val="28"/>
          <w:lang w:eastAsia="ar-SA"/>
        </w:rPr>
        <w:t>В результате освоения дисциплины обучающийся должен иметь</w:t>
      </w:r>
      <w:r w:rsidRPr="008A7AF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практический опыт:</w:t>
      </w:r>
    </w:p>
    <w:p w:rsidR="00AC7AE5" w:rsidRPr="008A7AF9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A7AF9">
        <w:rPr>
          <w:rFonts w:ascii="Times New Roman" w:eastAsia="Times New Roman" w:hAnsi="Times New Roman"/>
          <w:sz w:val="28"/>
          <w:szCs w:val="28"/>
          <w:lang w:eastAsia="ar-SA"/>
        </w:rPr>
        <w:t>выбора художественных и изобразительных сре</w:t>
      </w:r>
      <w:proofErr w:type="gramStart"/>
      <w:r w:rsidRPr="008A7AF9">
        <w:rPr>
          <w:rFonts w:ascii="Times New Roman" w:eastAsia="Times New Roman" w:hAnsi="Times New Roman"/>
          <w:sz w:val="28"/>
          <w:szCs w:val="28"/>
          <w:lang w:eastAsia="ar-SA"/>
        </w:rPr>
        <w:t>дств в с</w:t>
      </w:r>
      <w:proofErr w:type="gramEnd"/>
      <w:r w:rsidRPr="008A7AF9">
        <w:rPr>
          <w:rFonts w:ascii="Times New Roman" w:eastAsia="Times New Roman" w:hAnsi="Times New Roman"/>
          <w:sz w:val="28"/>
          <w:szCs w:val="28"/>
          <w:lang w:eastAsia="ar-SA"/>
        </w:rPr>
        <w:t>оответствии с творческой задачей;</w:t>
      </w:r>
    </w:p>
    <w:p w:rsidR="00AC7AE5" w:rsidRPr="008A7AF9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A7AF9">
        <w:rPr>
          <w:rFonts w:ascii="Times New Roman" w:eastAsia="Times New Roman" w:hAnsi="Times New Roman"/>
          <w:sz w:val="28"/>
          <w:szCs w:val="28"/>
          <w:lang w:eastAsia="ar-SA"/>
        </w:rPr>
        <w:t>использования методов и приемов пластической обработки различных скульптурных материалов.</w:t>
      </w:r>
    </w:p>
    <w:p w:rsidR="00AC7AE5" w:rsidRPr="008A7AF9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C7AE5" w:rsidRPr="008A7AF9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A7AF9">
        <w:rPr>
          <w:rFonts w:ascii="Times New Roman" w:eastAsia="Times New Roman" w:hAnsi="Times New Roman"/>
          <w:sz w:val="28"/>
          <w:szCs w:val="28"/>
          <w:lang w:eastAsia="ar-SA"/>
        </w:rPr>
        <w:t xml:space="preserve">В результате освоения </w:t>
      </w:r>
      <w:r w:rsidRPr="008A7AF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вариативной части </w:t>
      </w:r>
      <w:r w:rsidRPr="008A7AF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цикла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ППССЗ</w:t>
      </w:r>
      <w:r w:rsidRPr="008A7AF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8A7AF9">
        <w:rPr>
          <w:rFonts w:ascii="Times New Roman" w:eastAsia="Times New Roman" w:hAnsi="Times New Roman"/>
          <w:sz w:val="28"/>
          <w:szCs w:val="28"/>
          <w:lang w:eastAsia="ar-SA"/>
        </w:rPr>
        <w:t>обучающийся должен</w:t>
      </w:r>
      <w:r w:rsidRPr="008A7AF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уметь:</w:t>
      </w:r>
    </w:p>
    <w:p w:rsidR="00AC7AE5" w:rsidRPr="008A7AF9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A7AF9">
        <w:rPr>
          <w:rFonts w:ascii="Times New Roman" w:eastAsia="Times New Roman" w:hAnsi="Times New Roman"/>
          <w:sz w:val="28"/>
          <w:szCs w:val="28"/>
          <w:lang w:eastAsia="ar-SA"/>
        </w:rPr>
        <w:t>технически умело выполнять увеличение эскиза и отдельных элементов в материале;</w:t>
      </w:r>
    </w:p>
    <w:p w:rsidR="00AC7AE5" w:rsidRPr="008A7AF9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C7AE5" w:rsidRPr="008A7AF9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A7AF9">
        <w:rPr>
          <w:rFonts w:ascii="Times New Roman" w:eastAsia="Times New Roman" w:hAnsi="Times New Roman"/>
          <w:sz w:val="28"/>
          <w:szCs w:val="28"/>
          <w:lang w:eastAsia="ar-SA"/>
        </w:rPr>
        <w:t>В результате освоения</w:t>
      </w:r>
      <w:r w:rsidRPr="008A7AF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8A7AF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вариативной части</w:t>
      </w:r>
      <w:r w:rsidRPr="008A7AF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цикла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ППССЗ</w:t>
      </w:r>
      <w:r w:rsidRPr="008A7AF9">
        <w:rPr>
          <w:rFonts w:ascii="Times New Roman" w:eastAsia="Times New Roman" w:hAnsi="Times New Roman"/>
          <w:sz w:val="28"/>
          <w:szCs w:val="28"/>
          <w:lang w:eastAsia="ar-SA"/>
        </w:rPr>
        <w:t xml:space="preserve"> обучающийся должен</w:t>
      </w:r>
      <w:r w:rsidRPr="008A7AF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знать:</w:t>
      </w:r>
    </w:p>
    <w:p w:rsidR="00AC7AE5" w:rsidRPr="008A7AF9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A7AF9">
        <w:rPr>
          <w:rFonts w:ascii="Times New Roman" w:eastAsia="Times New Roman" w:hAnsi="Times New Roman"/>
          <w:sz w:val="28"/>
          <w:szCs w:val="28"/>
          <w:lang w:eastAsia="ar-SA"/>
        </w:rPr>
        <w:t>способы увеличения композиционного эскиза в материале, применяемом при создании произведений скульптуры;</w:t>
      </w:r>
    </w:p>
    <w:p w:rsidR="00AC7AE5" w:rsidRPr="008A7AF9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A7AF9">
        <w:rPr>
          <w:rFonts w:ascii="Times New Roman" w:eastAsia="Times New Roman" w:hAnsi="Times New Roman"/>
          <w:sz w:val="28"/>
          <w:szCs w:val="28"/>
          <w:lang w:eastAsia="ar-SA"/>
        </w:rPr>
        <w:t>закономерности построения художественной формы и особенности ее восприятия;</w:t>
      </w:r>
    </w:p>
    <w:p w:rsidR="00AC7AE5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A7AF9">
        <w:rPr>
          <w:rFonts w:ascii="Times New Roman" w:eastAsia="Times New Roman" w:hAnsi="Times New Roman"/>
          <w:sz w:val="28"/>
          <w:szCs w:val="28"/>
          <w:lang w:eastAsia="ar-SA"/>
        </w:rPr>
        <w:t>основные разновидности, функции и возможности скульптурного материала.</w:t>
      </w:r>
    </w:p>
    <w:p w:rsidR="00AC7AE5" w:rsidRPr="00050B79" w:rsidRDefault="00AC7AE5" w:rsidP="00AC7AE5">
      <w:pPr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50B79">
        <w:rPr>
          <w:rFonts w:ascii="Times New Roman" w:eastAsia="Times New Roman" w:hAnsi="Times New Roman"/>
          <w:bCs/>
          <w:sz w:val="28"/>
          <w:szCs w:val="28"/>
          <w:lang w:eastAsia="ar-SA"/>
        </w:rPr>
        <w:t>Художник-скульптор</w:t>
      </w:r>
      <w:r w:rsidRPr="00050B79">
        <w:rPr>
          <w:rFonts w:ascii="Times New Roman" w:eastAsia="Times New Roman" w:hAnsi="Times New Roman"/>
          <w:sz w:val="28"/>
          <w:szCs w:val="28"/>
          <w:lang w:eastAsia="ar-SA"/>
        </w:rPr>
        <w:t xml:space="preserve">, преподаватель должен обладать </w:t>
      </w:r>
      <w:r w:rsidRPr="00050B7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профессиональными компетенциями</w:t>
      </w:r>
      <w:r w:rsidRPr="00050B79">
        <w:rPr>
          <w:rFonts w:ascii="Times New Roman" w:eastAsia="Times New Roman" w:hAnsi="Times New Roman"/>
          <w:sz w:val="28"/>
          <w:szCs w:val="28"/>
          <w:lang w:eastAsia="ar-SA"/>
        </w:rPr>
        <w:t>, соответствующими основным видам профессиональной деятельности:</w:t>
      </w:r>
    </w:p>
    <w:p w:rsidR="00AC7AE5" w:rsidRPr="00050B79" w:rsidRDefault="00AC7AE5" w:rsidP="00AC7AE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50B79">
        <w:rPr>
          <w:rFonts w:ascii="Times New Roman" w:eastAsia="Times New Roman" w:hAnsi="Times New Roman"/>
          <w:sz w:val="28"/>
          <w:szCs w:val="28"/>
          <w:lang w:eastAsia="ar-SA"/>
        </w:rPr>
        <w:t>ПК 1.1. Изображать</w:t>
      </w:r>
      <w:r w:rsidRPr="00050B79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человека</w:t>
      </w:r>
      <w:r w:rsidRPr="00050B79">
        <w:rPr>
          <w:rFonts w:ascii="Times New Roman" w:eastAsia="Times New Roman" w:hAnsi="Times New Roman"/>
          <w:sz w:val="28"/>
          <w:szCs w:val="28"/>
          <w:lang w:eastAsia="ar-SA"/>
        </w:rPr>
        <w:tab/>
        <w:t>и окружающую предметно-пространственную среду средствами академического рисунка и скульптуры.</w:t>
      </w:r>
    </w:p>
    <w:p w:rsidR="00AC7AE5" w:rsidRPr="00050B79" w:rsidRDefault="00AC7AE5" w:rsidP="00AC7AE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50B79">
        <w:rPr>
          <w:rFonts w:ascii="Times New Roman" w:eastAsia="Times New Roman" w:hAnsi="Times New Roman"/>
          <w:sz w:val="28"/>
          <w:szCs w:val="28"/>
          <w:lang w:eastAsia="ar-SA"/>
        </w:rPr>
        <w:t>ПК 1.2. Применять знания о закономерностях построения художественной формы и особенностях ее восприятия.</w:t>
      </w:r>
    </w:p>
    <w:p w:rsidR="00AC7AE5" w:rsidRPr="00050B79" w:rsidRDefault="00AC7AE5" w:rsidP="00AC7AE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50B79">
        <w:rPr>
          <w:rFonts w:ascii="Times New Roman" w:eastAsia="Times New Roman" w:hAnsi="Times New Roman"/>
          <w:sz w:val="28"/>
          <w:szCs w:val="28"/>
          <w:lang w:eastAsia="ar-SA"/>
        </w:rPr>
        <w:t>ПК 1.3. Проводить работу по целевому сбору, анализу, обобщению и применению подготовительного материала.</w:t>
      </w:r>
    </w:p>
    <w:p w:rsidR="00AC7AE5" w:rsidRPr="00050B79" w:rsidRDefault="00AC7AE5" w:rsidP="00AC7AE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50B79">
        <w:rPr>
          <w:rFonts w:ascii="Times New Roman" w:eastAsia="Times New Roman" w:hAnsi="Times New Roman"/>
          <w:sz w:val="28"/>
          <w:szCs w:val="28"/>
          <w:lang w:eastAsia="ar-SA"/>
        </w:rPr>
        <w:t>ПК 1.4. Последовательно вести работу над композицией.</w:t>
      </w:r>
    </w:p>
    <w:p w:rsidR="00AC7AE5" w:rsidRPr="00050B79" w:rsidRDefault="00AC7AE5" w:rsidP="00AC7AE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50B79">
        <w:rPr>
          <w:rFonts w:ascii="Times New Roman" w:eastAsia="Times New Roman" w:hAnsi="Times New Roman"/>
          <w:sz w:val="28"/>
          <w:szCs w:val="28"/>
          <w:lang w:eastAsia="ar-SA"/>
        </w:rPr>
        <w:t>ПК 1.5. Использовать пластические и художественные свойства, способы обработки основных материалов, применяемых при создании произведений скульптуры.</w:t>
      </w:r>
    </w:p>
    <w:p w:rsidR="00AC7AE5" w:rsidRPr="00050B79" w:rsidRDefault="00AC7AE5" w:rsidP="00AC7AE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50B79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ПК 1.6. Владеть различными техническими приемами выполнения скульптурных работ.</w:t>
      </w:r>
    </w:p>
    <w:p w:rsidR="00AC7AE5" w:rsidRPr="00050B79" w:rsidRDefault="00AC7AE5" w:rsidP="00AC7AE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50B79">
        <w:rPr>
          <w:rFonts w:ascii="Times New Roman" w:eastAsia="Times New Roman" w:hAnsi="Times New Roman"/>
          <w:sz w:val="28"/>
          <w:szCs w:val="28"/>
          <w:lang w:eastAsia="ar-SA"/>
        </w:rPr>
        <w:t>ПК 1.7. Находить новые образно-пластические решения для каждой творческой задачи.</w:t>
      </w:r>
    </w:p>
    <w:p w:rsidR="00AC7AE5" w:rsidRPr="00F9166F" w:rsidRDefault="00AC7AE5" w:rsidP="00AC7AE5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вариативной части  ППССЗ   х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удожник-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скульптор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,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AC7AE5" w:rsidRDefault="00AC7AE5" w:rsidP="00AC7AE5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50B79"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СК 1. </w:t>
      </w:r>
      <w:r w:rsidRPr="00050B79">
        <w:rPr>
          <w:rFonts w:ascii="Times New Roman" w:eastAsia="Times New Roman" w:hAnsi="Times New Roman"/>
          <w:sz w:val="28"/>
          <w:szCs w:val="28"/>
          <w:lang w:eastAsia="ar-SA"/>
        </w:rPr>
        <w:t xml:space="preserve"> Владеть техническими приёмами увеличения эскиза скульптуры.</w:t>
      </w:r>
    </w:p>
    <w:p w:rsidR="00AC7AE5" w:rsidRDefault="00AC7AE5" w:rsidP="00AC7AE5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ПСК 2. Пользоваться архивными материалами и другими источниками (памятники культуры и искусства, библиотечные ресурсы) региона при создании и увеличении произведений скульптуры.</w:t>
      </w:r>
    </w:p>
    <w:p w:rsidR="00AC7AE5" w:rsidRPr="002C16B6" w:rsidRDefault="00AC7AE5" w:rsidP="00AC7AE5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3. </w:t>
      </w:r>
      <w:r w:rsidRPr="002C16B6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Демонстрировать лидерские качества, работать в </w:t>
      </w:r>
      <w:proofErr w:type="gramStart"/>
      <w:r w:rsidRPr="002C16B6">
        <w:rPr>
          <w:rFonts w:ascii="Times New Roman" w:eastAsia="Times New Roman" w:hAnsi="Times New Roman"/>
          <w:sz w:val="28"/>
          <w:szCs w:val="28"/>
          <w:lang w:eastAsia="ru-RU"/>
        </w:rPr>
        <w:t>творческом</w:t>
      </w:r>
      <w:proofErr w:type="gramEnd"/>
    </w:p>
    <w:p w:rsidR="00AC7AE5" w:rsidRPr="002C16B6" w:rsidRDefault="00AC7AE5" w:rsidP="00AC7AE5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6B6">
        <w:rPr>
          <w:rFonts w:ascii="Times New Roman" w:eastAsia="Times New Roman" w:hAnsi="Times New Roman"/>
          <w:sz w:val="28"/>
          <w:szCs w:val="28"/>
          <w:lang w:eastAsia="ru-RU"/>
        </w:rPr>
        <w:t xml:space="preserve">коллективе с другими соавторами и исполнителями в пределах </w:t>
      </w:r>
      <w:proofErr w:type="gramStart"/>
      <w:r w:rsidRPr="002C16B6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proofErr w:type="gramEnd"/>
    </w:p>
    <w:p w:rsidR="00AC7AE5" w:rsidRPr="002C16B6" w:rsidRDefault="00AC7AE5" w:rsidP="00AC7AE5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6B6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художественного замысла в целях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формирования конкурентоспособности в соответствии запросами регионального рынка труда.</w:t>
      </w:r>
    </w:p>
    <w:p w:rsidR="00AC7AE5" w:rsidRPr="00F9166F" w:rsidRDefault="00AC7AE5" w:rsidP="00AC7AE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ПСК 4</w:t>
      </w:r>
      <w:r w:rsidRPr="00F84CF0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</w:rPr>
        <w:t>Ф</w:t>
      </w:r>
      <w:r w:rsidRPr="00F84CF0">
        <w:rPr>
          <w:rFonts w:ascii="Times New Roman" w:hAnsi="Times New Roman"/>
          <w:sz w:val="28"/>
          <w:szCs w:val="28"/>
        </w:rPr>
        <w:t>ормировать систему знаний об особенностях развития своего региона и его потребностях</w:t>
      </w:r>
      <w:r>
        <w:rPr>
          <w:rFonts w:ascii="Times New Roman" w:hAnsi="Times New Roman"/>
          <w:sz w:val="28"/>
          <w:szCs w:val="28"/>
        </w:rPr>
        <w:t>.</w:t>
      </w:r>
    </w:p>
    <w:p w:rsidR="00AC7AE5" w:rsidRDefault="00AC7AE5" w:rsidP="00AC7AE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5. </w:t>
      </w:r>
      <w:r>
        <w:rPr>
          <w:rFonts w:ascii="Times New Roman" w:hAnsi="Times New Roman"/>
          <w:sz w:val="28"/>
          <w:szCs w:val="28"/>
        </w:rPr>
        <w:t>П</w:t>
      </w:r>
      <w:r w:rsidRPr="00F84CF0">
        <w:rPr>
          <w:rFonts w:ascii="Times New Roman" w:hAnsi="Times New Roman"/>
          <w:sz w:val="28"/>
          <w:szCs w:val="28"/>
        </w:rPr>
        <w:t>онимать особенности ресурсных возможностей рег</w:t>
      </w:r>
      <w:r>
        <w:rPr>
          <w:rFonts w:ascii="Times New Roman" w:hAnsi="Times New Roman"/>
          <w:sz w:val="28"/>
          <w:szCs w:val="28"/>
        </w:rPr>
        <w:t>иона и направлений его развития.</w:t>
      </w:r>
    </w:p>
    <w:p w:rsidR="00AC7AE5" w:rsidRDefault="00AC7AE5" w:rsidP="00AC7AE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ПСК 6. </w:t>
      </w:r>
      <w:r w:rsidRPr="00204194">
        <w:rPr>
          <w:rFonts w:ascii="Times New Roman" w:hAnsi="Times New Roman"/>
          <w:sz w:val="28"/>
          <w:szCs w:val="28"/>
        </w:rPr>
        <w:t xml:space="preserve">Иметь  </w:t>
      </w:r>
      <w:r w:rsidRPr="00204194">
        <w:rPr>
          <w:rFonts w:ascii="TimesNewRomanPSMT" w:hAnsi="TimesNewRomanPSMT"/>
          <w:color w:val="000000"/>
          <w:sz w:val="28"/>
          <w:szCs w:val="28"/>
        </w:rPr>
        <w:t>представление об организации туристского бизнеса в масштабах своего региона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AC7AE5" w:rsidRPr="008A7AF9" w:rsidRDefault="00AC7AE5" w:rsidP="00AC7AE5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AC7AE5" w:rsidRDefault="00AC7AE5" w:rsidP="00AC7AE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BF6F0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1E2DAB" w:rsidRPr="00065387" w:rsidRDefault="001E2DAB" w:rsidP="001E2DAB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</w:t>
      </w:r>
      <w:proofErr w:type="gramStart"/>
      <w:r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240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1E2DAB" w:rsidRDefault="001E2DAB" w:rsidP="001E2DAB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8D7429"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160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1E2DAB" w:rsidRPr="008D7429" w:rsidRDefault="001E2DAB" w:rsidP="001E2DA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160  часов</w:t>
      </w:r>
    </w:p>
    <w:p w:rsidR="00AC7AE5" w:rsidRPr="001E2DAB" w:rsidRDefault="001E2DAB" w:rsidP="001E2DAB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80 часов</w:t>
      </w:r>
    </w:p>
    <w:p w:rsidR="00AC7AE5" w:rsidRDefault="00AC7AE5" w:rsidP="00AC7AE5">
      <w:pPr>
        <w:jc w:val="both"/>
        <w:rPr>
          <w:rFonts w:ascii="Times New Roman" w:hAnsi="Times New Roman"/>
          <w:b/>
          <w:sz w:val="28"/>
          <w:szCs w:val="28"/>
        </w:rPr>
      </w:pPr>
    </w:p>
    <w:p w:rsidR="00AC7AE5" w:rsidRDefault="00AC7AE5" w:rsidP="00AC7AE5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7C5065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AC7AE5" w:rsidRPr="000329F6" w:rsidRDefault="00AC7AE5" w:rsidP="00AC7AE5">
      <w:pPr>
        <w:tabs>
          <w:tab w:val="left" w:pos="2730"/>
        </w:tabs>
        <w:rPr>
          <w:rFonts w:ascii="Times New Roman" w:eastAsia="Times New Roman" w:hAnsi="Times New Roman"/>
          <w:sz w:val="28"/>
          <w:szCs w:val="28"/>
          <w:lang w:eastAsia="ar-SA"/>
        </w:rPr>
      </w:pPr>
      <w:r w:rsidRPr="000329F6">
        <w:rPr>
          <w:rFonts w:ascii="Times New Roman" w:eastAsia="Times New Roman" w:hAnsi="Times New Roman"/>
          <w:sz w:val="28"/>
          <w:szCs w:val="28"/>
          <w:lang w:eastAsia="ar-SA"/>
        </w:rPr>
        <w:t>Раздел 1.Введение (беседа о теории увеличения скульптуры).</w:t>
      </w:r>
    </w:p>
    <w:p w:rsidR="00AC7AE5" w:rsidRDefault="00AC7AE5" w:rsidP="00AC7AE5">
      <w:pPr>
        <w:rPr>
          <w:rFonts w:ascii="Times New Roman" w:eastAsia="Times New Roman" w:hAnsi="Times New Roman"/>
          <w:sz w:val="28"/>
          <w:szCs w:val="28"/>
          <w:lang w:eastAsia="ar-SA"/>
        </w:rPr>
      </w:pPr>
      <w:r w:rsidRPr="000329F6">
        <w:rPr>
          <w:rFonts w:ascii="Times New Roman" w:eastAsia="Times New Roman" w:hAnsi="Times New Roman"/>
          <w:sz w:val="28"/>
          <w:szCs w:val="28"/>
          <w:lang w:eastAsia="ar-SA"/>
        </w:rPr>
        <w:t>Раздел 2. Композиция из пластилина (для увеличения). Портрет с плечевым поясом. Бюст известному человеку.</w:t>
      </w:r>
    </w:p>
    <w:p w:rsidR="00AC7AE5" w:rsidRDefault="00AC7AE5" w:rsidP="00AC7AE5">
      <w:pPr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0329F6">
        <w:rPr>
          <w:rFonts w:ascii="Times New Roman" w:eastAsia="Times New Roman" w:hAnsi="Times New Roman"/>
          <w:sz w:val="28"/>
          <w:szCs w:val="28"/>
          <w:lang w:eastAsia="ar-SA"/>
        </w:rPr>
        <w:t>Раздел 4.</w:t>
      </w:r>
      <w:r w:rsidRPr="000329F6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 Фигурный  «автопортрет».</w:t>
      </w:r>
    </w:p>
    <w:p w:rsidR="00AC7AE5" w:rsidRPr="000329F6" w:rsidRDefault="00AC7AE5" w:rsidP="00AC7A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napToGrid w:val="0"/>
        <w:jc w:val="both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0329F6">
        <w:rPr>
          <w:rFonts w:ascii="Times New Roman" w:eastAsia="Times New Roman" w:hAnsi="Times New Roman"/>
          <w:bCs/>
          <w:sz w:val="28"/>
          <w:szCs w:val="28"/>
          <w:lang w:eastAsia="ar-SA"/>
        </w:rPr>
        <w:t>Раздел 5.</w:t>
      </w:r>
      <w:r w:rsidRPr="000329F6">
        <w:rPr>
          <w:rFonts w:ascii="Times New Roman" w:eastAsia="Times New Roman" w:hAnsi="Times New Roman"/>
          <w:sz w:val="28"/>
          <w:szCs w:val="28"/>
          <w:lang w:eastAsia="ar-SA"/>
        </w:rPr>
        <w:t xml:space="preserve"> Увеличение «автопортрета» в пять раз.</w:t>
      </w:r>
    </w:p>
    <w:p w:rsidR="00AC7AE5" w:rsidRPr="000329F6" w:rsidRDefault="00AC7AE5" w:rsidP="00AC7AE5">
      <w:pPr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329F6">
        <w:rPr>
          <w:rFonts w:ascii="Times New Roman" w:eastAsia="Times New Roman" w:hAnsi="Times New Roman"/>
          <w:sz w:val="28"/>
          <w:szCs w:val="28"/>
          <w:lang w:eastAsia="ar-SA"/>
        </w:rPr>
        <w:t>Раздел 6.</w:t>
      </w:r>
      <w:r w:rsidRPr="000329F6">
        <w:rPr>
          <w:rFonts w:ascii="Times New Roman" w:eastAsia="Times New Roman" w:hAnsi="Times New Roman"/>
          <w:bCs/>
          <w:sz w:val="28"/>
          <w:szCs w:val="28"/>
          <w:lang w:eastAsia="ar-SA"/>
        </w:rPr>
        <w:t>Введение. Подготовка эскизов дипломной работы. Обсуждение.</w:t>
      </w:r>
    </w:p>
    <w:p w:rsidR="00AC7AE5" w:rsidRPr="000329F6" w:rsidRDefault="00AC7AE5" w:rsidP="00AC7AE5">
      <w:pPr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329F6">
        <w:rPr>
          <w:rFonts w:ascii="Times New Roman" w:eastAsia="Calibri" w:hAnsi="Times New Roman"/>
          <w:sz w:val="28"/>
          <w:szCs w:val="28"/>
        </w:rPr>
        <w:t>Р</w:t>
      </w:r>
      <w:r w:rsidRPr="000329F6">
        <w:rPr>
          <w:rFonts w:ascii="Times New Roman" w:eastAsia="Times New Roman" w:hAnsi="Times New Roman"/>
          <w:sz w:val="28"/>
          <w:szCs w:val="28"/>
          <w:lang w:eastAsia="ar-SA"/>
        </w:rPr>
        <w:t>аздел 7.</w:t>
      </w:r>
      <w:r w:rsidRPr="000329F6">
        <w:rPr>
          <w:rFonts w:ascii="Times New Roman" w:eastAsia="Times New Roman" w:hAnsi="Times New Roman"/>
          <w:bCs/>
          <w:sz w:val="28"/>
          <w:szCs w:val="28"/>
          <w:lang w:eastAsia="ar-SA"/>
        </w:rPr>
        <w:t>Увеличение дипломной работы в задуманный размер.</w:t>
      </w:r>
    </w:p>
    <w:p w:rsidR="00AC7AE5" w:rsidRDefault="00AC7AE5" w:rsidP="00AC7AE5">
      <w:pPr>
        <w:jc w:val="both"/>
        <w:rPr>
          <w:rFonts w:ascii="Times New Roman" w:hAnsi="Times New Roman"/>
          <w:b/>
          <w:sz w:val="28"/>
          <w:szCs w:val="28"/>
        </w:rPr>
      </w:pPr>
    </w:p>
    <w:p w:rsidR="001E2DAB" w:rsidRPr="009F3FBA" w:rsidRDefault="001E2DAB" w:rsidP="001E2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</w:t>
      </w:r>
      <w:r w:rsidRPr="009F3FBA">
        <w:rPr>
          <w:rFonts w:ascii="Times New Roman" w:hAnsi="Times New Roman"/>
          <w:b/>
          <w:bCs/>
          <w:sz w:val="28"/>
          <w:szCs w:val="28"/>
        </w:rPr>
        <w:t xml:space="preserve">Перечень рекомендуемых учебных изданий, Интернет-ресурсов, </w:t>
      </w:r>
    </w:p>
    <w:p w:rsidR="001E2DAB" w:rsidRDefault="001E2DAB" w:rsidP="001E2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90C7F" w:rsidRPr="00790C7F" w:rsidRDefault="00790C7F" w:rsidP="00790C7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</w:t>
      </w:r>
      <w:r w:rsidRPr="00790C7F">
        <w:rPr>
          <w:rFonts w:ascii="Times New Roman" w:hAnsi="Times New Roman"/>
          <w:b/>
          <w:bCs/>
          <w:sz w:val="28"/>
          <w:szCs w:val="28"/>
        </w:rPr>
        <w:t>ная литература:</w:t>
      </w:r>
    </w:p>
    <w:p w:rsidR="00790C7F" w:rsidRPr="00790C7F" w:rsidRDefault="00790C7F" w:rsidP="00790C7F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 w:rsidRPr="00790C7F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Паранюшкин</w:t>
      </w:r>
      <w:proofErr w:type="spellEnd"/>
      <w:r w:rsidRPr="00790C7F">
        <w:rPr>
          <w:rFonts w:ascii="Times New Roman" w:eastAsia="Times New Roman" w:hAnsi="Times New Roman"/>
          <w:sz w:val="28"/>
          <w:szCs w:val="28"/>
          <w:lang w:eastAsia="ar-SA"/>
        </w:rPr>
        <w:t xml:space="preserve"> Р.В. Композиция. Теория и практика изобразительного искусства. Изд. 3-е. СПб</w:t>
      </w:r>
      <w:proofErr w:type="gramStart"/>
      <w:r w:rsidRPr="00790C7F">
        <w:rPr>
          <w:rFonts w:ascii="Times New Roman" w:eastAsia="Times New Roman" w:hAnsi="Times New Roman"/>
          <w:sz w:val="28"/>
          <w:szCs w:val="28"/>
          <w:lang w:eastAsia="ar-SA"/>
        </w:rPr>
        <w:t>., «</w:t>
      </w:r>
      <w:proofErr w:type="gramEnd"/>
      <w:r w:rsidRPr="00790C7F">
        <w:rPr>
          <w:rFonts w:ascii="Times New Roman" w:eastAsia="Times New Roman" w:hAnsi="Times New Roman"/>
          <w:sz w:val="28"/>
          <w:szCs w:val="28"/>
          <w:lang w:eastAsia="ar-SA"/>
        </w:rPr>
        <w:t xml:space="preserve">Лань», 2017  </w:t>
      </w:r>
    </w:p>
    <w:p w:rsidR="00790C7F" w:rsidRPr="00991A96" w:rsidRDefault="00790C7F" w:rsidP="001E2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</w:t>
      </w:r>
      <w:r w:rsidRPr="009F3FBA">
        <w:rPr>
          <w:rFonts w:ascii="Times New Roman" w:hAnsi="Times New Roman"/>
          <w:b/>
          <w:bCs/>
          <w:sz w:val="28"/>
          <w:szCs w:val="28"/>
        </w:rPr>
        <w:t>ополнительн</w:t>
      </w:r>
      <w:r>
        <w:rPr>
          <w:rFonts w:ascii="Times New Roman" w:hAnsi="Times New Roman"/>
          <w:b/>
          <w:bCs/>
          <w:sz w:val="28"/>
          <w:szCs w:val="28"/>
        </w:rPr>
        <w:t>ая</w:t>
      </w:r>
      <w:r w:rsidRPr="009F3FBA">
        <w:rPr>
          <w:rFonts w:ascii="Times New Roman" w:hAnsi="Times New Roman"/>
          <w:b/>
          <w:bCs/>
          <w:sz w:val="28"/>
          <w:szCs w:val="28"/>
        </w:rPr>
        <w:t xml:space="preserve"> литератур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9F3FBA">
        <w:rPr>
          <w:rFonts w:ascii="Times New Roman" w:hAnsi="Times New Roman"/>
          <w:b/>
          <w:bCs/>
          <w:sz w:val="28"/>
          <w:szCs w:val="28"/>
        </w:rPr>
        <w:t>:</w:t>
      </w:r>
    </w:p>
    <w:p w:rsidR="001E2DAB" w:rsidRPr="00D55FB9" w:rsidRDefault="001E2DAB" w:rsidP="00137BBE">
      <w:pPr>
        <w:numPr>
          <w:ilvl w:val="0"/>
          <w:numId w:val="1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Бадян</w:t>
      </w:r>
      <w:proofErr w:type="spellEnd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 xml:space="preserve"> В.Е., Денисенко В.И. Основы композиции.  Учебное  пособие. М.:  2011</w:t>
      </w:r>
    </w:p>
    <w:p w:rsidR="001E2DAB" w:rsidRPr="00D55FB9" w:rsidRDefault="001E2DAB" w:rsidP="00137BBE">
      <w:pPr>
        <w:numPr>
          <w:ilvl w:val="0"/>
          <w:numId w:val="1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Доронина Л.Н. Мастера русской скульптуры 18-20 век. М.: Белый город, 2008</w:t>
      </w:r>
    </w:p>
    <w:p w:rsidR="001E2DAB" w:rsidRPr="00D55FB9" w:rsidRDefault="001E2DAB" w:rsidP="00137BBE">
      <w:pPr>
        <w:numPr>
          <w:ilvl w:val="0"/>
          <w:numId w:val="1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Логвиненко Г.М. Декоративная композиция. Учебное пособие. М.:«</w:t>
      </w:r>
      <w:proofErr w:type="spellStart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Владос</w:t>
      </w:r>
      <w:proofErr w:type="spellEnd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 xml:space="preserve">», 2005 </w:t>
      </w:r>
    </w:p>
    <w:p w:rsidR="001E2DAB" w:rsidRPr="00D55FB9" w:rsidRDefault="001E2DAB" w:rsidP="00137BBE">
      <w:pPr>
        <w:numPr>
          <w:ilvl w:val="0"/>
          <w:numId w:val="1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Паранюшкин</w:t>
      </w:r>
      <w:proofErr w:type="spellEnd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 xml:space="preserve"> Р.В. Композиция. Теория и практика изобразительного искусства. Изд. 2-е. Ростов н</w:t>
      </w:r>
      <w:proofErr w:type="gramStart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/Д</w:t>
      </w:r>
      <w:proofErr w:type="gramEnd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 xml:space="preserve">: «Феникс», 2005   </w:t>
      </w:r>
    </w:p>
    <w:p w:rsidR="001E2DAB" w:rsidRDefault="001E2DAB" w:rsidP="001E2D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0"/>
        <w:rPr>
          <w:rFonts w:ascii="Times New Roman" w:hAnsi="Times New Roman"/>
          <w:b/>
          <w:sz w:val="28"/>
          <w:szCs w:val="28"/>
        </w:rPr>
      </w:pPr>
    </w:p>
    <w:p w:rsidR="001E2DAB" w:rsidRPr="00D55FB9" w:rsidRDefault="001E2DAB" w:rsidP="001E2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bCs/>
          <w:sz w:val="28"/>
          <w:szCs w:val="28"/>
          <w:lang w:eastAsia="ru-RU"/>
        </w:rPr>
        <w:t>Дополнительные источники:</w:t>
      </w:r>
    </w:p>
    <w:p w:rsidR="001E2DAB" w:rsidRPr="00D55FB9" w:rsidRDefault="001E2DAB" w:rsidP="00137BBE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 xml:space="preserve">Бабурина Н. М. </w:t>
      </w:r>
      <w:proofErr w:type="spellStart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Шелева</w:t>
      </w:r>
      <w:proofErr w:type="spellEnd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 xml:space="preserve"> В. Г. Современная советская скульптура. М.: Советский художник, 1989</w:t>
      </w:r>
    </w:p>
    <w:p w:rsidR="001E2DAB" w:rsidRPr="00D55FB9" w:rsidRDefault="001E2DAB" w:rsidP="00137BBE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Бесчастнов Н.П. Изображение растительных мотивов. М.: «</w:t>
      </w:r>
      <w:proofErr w:type="spellStart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Владос</w:t>
      </w:r>
      <w:proofErr w:type="spellEnd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», 2004</w:t>
      </w:r>
    </w:p>
    <w:p w:rsidR="001E2DAB" w:rsidRPr="00D55FB9" w:rsidRDefault="001E2DAB" w:rsidP="00137BBE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Богомолов Н. С. Скульптура на занятиях в школьном кружке. М.: Просвещение, 1986</w:t>
      </w:r>
    </w:p>
    <w:p w:rsidR="001E2DAB" w:rsidRPr="00D55FB9" w:rsidRDefault="001E2DAB" w:rsidP="00137BBE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Буткевич</w:t>
      </w:r>
      <w:proofErr w:type="spellEnd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 xml:space="preserve"> Л.М. История орнамента. М.: «</w:t>
      </w:r>
      <w:proofErr w:type="spellStart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Владос</w:t>
      </w:r>
      <w:proofErr w:type="spellEnd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», 2004</w:t>
      </w:r>
    </w:p>
    <w:p w:rsidR="001E2DAB" w:rsidRPr="00D55FB9" w:rsidRDefault="001E2DAB" w:rsidP="00137BBE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Воронова О. Искусство скульптуры. М.: Знание, 1981</w:t>
      </w:r>
    </w:p>
    <w:p w:rsidR="001E2DAB" w:rsidRPr="00D55FB9" w:rsidRDefault="001E2DAB" w:rsidP="00137BBE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Голубкина</w:t>
      </w:r>
      <w:proofErr w:type="spellEnd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 xml:space="preserve"> А. С. Как создается скульптура. Несколько слов о решении скульптора. М.: Искусство, 1965</w:t>
      </w:r>
    </w:p>
    <w:p w:rsidR="001E2DAB" w:rsidRDefault="001E2DAB" w:rsidP="001E2DAB">
      <w:pPr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E2DAB" w:rsidRDefault="001E2DAB" w:rsidP="001E2DA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1E2DA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1E2DA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1E2DA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C7AE5" w:rsidRDefault="00AC7AE5" w:rsidP="00AC7AE5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27DB0" w:rsidRDefault="00727DB0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27DB0" w:rsidRDefault="00727DB0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27DB0" w:rsidRDefault="00727DB0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27DB0" w:rsidRDefault="00727DB0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27DB0" w:rsidRDefault="00727DB0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34C0A" w:rsidRDefault="00334C0A" w:rsidP="00F639E5">
      <w:pPr>
        <w:rPr>
          <w:rFonts w:ascii="Times New Roman" w:eastAsia="Calibri" w:hAnsi="Times New Roman"/>
          <w:b/>
          <w:sz w:val="28"/>
          <w:szCs w:val="28"/>
        </w:rPr>
      </w:pPr>
    </w:p>
    <w:p w:rsidR="0000218D" w:rsidRDefault="0000218D" w:rsidP="00F639E5">
      <w:pPr>
        <w:rPr>
          <w:rFonts w:ascii="Times New Roman" w:eastAsia="Calibri" w:hAnsi="Times New Roman"/>
          <w:b/>
          <w:sz w:val="28"/>
          <w:szCs w:val="28"/>
        </w:rPr>
      </w:pPr>
    </w:p>
    <w:p w:rsidR="0000218D" w:rsidRDefault="0000218D" w:rsidP="00F639E5">
      <w:pPr>
        <w:rPr>
          <w:rFonts w:ascii="Times New Roman" w:eastAsia="Calibri" w:hAnsi="Times New Roman"/>
          <w:b/>
          <w:sz w:val="28"/>
          <w:szCs w:val="28"/>
        </w:rPr>
      </w:pPr>
    </w:p>
    <w:p w:rsidR="00AC7AE5" w:rsidRDefault="00AC7AE5" w:rsidP="00F639E5">
      <w:pPr>
        <w:rPr>
          <w:rFonts w:ascii="Times New Roman" w:eastAsia="Calibri" w:hAnsi="Times New Roman"/>
          <w:b/>
          <w:sz w:val="28"/>
          <w:szCs w:val="28"/>
        </w:rPr>
      </w:pPr>
    </w:p>
    <w:p w:rsidR="00AC7AE5" w:rsidRDefault="00AC7AE5" w:rsidP="00F639E5">
      <w:pPr>
        <w:rPr>
          <w:rFonts w:ascii="Times New Roman" w:eastAsia="Calibri" w:hAnsi="Times New Roman"/>
          <w:b/>
          <w:sz w:val="28"/>
          <w:szCs w:val="28"/>
        </w:rPr>
      </w:pPr>
    </w:p>
    <w:p w:rsidR="00AC7AE5" w:rsidRDefault="00AC7AE5" w:rsidP="00F639E5">
      <w:pPr>
        <w:rPr>
          <w:rFonts w:ascii="Times New Roman" w:eastAsia="Calibri" w:hAnsi="Times New Roman"/>
          <w:b/>
          <w:sz w:val="28"/>
          <w:szCs w:val="28"/>
        </w:rPr>
      </w:pPr>
    </w:p>
    <w:p w:rsidR="00AC7AE5" w:rsidRDefault="00AC7AE5" w:rsidP="00F639E5">
      <w:pPr>
        <w:rPr>
          <w:rFonts w:ascii="Times New Roman" w:eastAsia="Calibri" w:hAnsi="Times New Roman"/>
          <w:b/>
          <w:sz w:val="28"/>
          <w:szCs w:val="28"/>
        </w:rPr>
      </w:pPr>
    </w:p>
    <w:p w:rsidR="00AC7AE5" w:rsidRDefault="00AC7AE5" w:rsidP="00F639E5">
      <w:pPr>
        <w:rPr>
          <w:rFonts w:ascii="Times New Roman" w:eastAsia="Calibri" w:hAnsi="Times New Roman"/>
          <w:b/>
          <w:sz w:val="28"/>
          <w:szCs w:val="28"/>
        </w:rPr>
      </w:pPr>
    </w:p>
    <w:p w:rsidR="00AC7AE5" w:rsidRDefault="00AC7AE5" w:rsidP="00F639E5">
      <w:pPr>
        <w:rPr>
          <w:rFonts w:ascii="Times New Roman" w:eastAsia="Calibri" w:hAnsi="Times New Roman"/>
          <w:b/>
          <w:sz w:val="28"/>
          <w:szCs w:val="28"/>
        </w:rPr>
      </w:pPr>
    </w:p>
    <w:p w:rsidR="00AC7AE5" w:rsidRDefault="00AC7AE5" w:rsidP="00F639E5">
      <w:pPr>
        <w:rPr>
          <w:rFonts w:ascii="Times New Roman" w:eastAsia="Calibri" w:hAnsi="Times New Roman"/>
          <w:b/>
          <w:sz w:val="28"/>
          <w:szCs w:val="28"/>
        </w:rPr>
      </w:pPr>
    </w:p>
    <w:p w:rsidR="00AC7AE5" w:rsidRDefault="00AC7AE5" w:rsidP="00F639E5">
      <w:pPr>
        <w:rPr>
          <w:rFonts w:ascii="Times New Roman" w:eastAsia="Calibri" w:hAnsi="Times New Roman"/>
          <w:b/>
          <w:sz w:val="28"/>
          <w:szCs w:val="28"/>
        </w:rPr>
      </w:pPr>
    </w:p>
    <w:p w:rsidR="00334C0A" w:rsidRDefault="00334C0A" w:rsidP="001E2DAB">
      <w:pPr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1E2DAB">
      <w:pPr>
        <w:rPr>
          <w:rFonts w:ascii="Times New Roman" w:eastAsia="Calibri" w:hAnsi="Times New Roman"/>
          <w:b/>
          <w:sz w:val="28"/>
          <w:szCs w:val="28"/>
        </w:rPr>
      </w:pPr>
    </w:p>
    <w:p w:rsidR="008505AA" w:rsidRPr="008A3588" w:rsidRDefault="00B3266F" w:rsidP="008505A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28</w:t>
      </w:r>
      <w:r w:rsidR="00467CC0">
        <w:rPr>
          <w:rFonts w:ascii="Times New Roman" w:eastAsia="Calibri" w:hAnsi="Times New Roman"/>
          <w:b/>
          <w:sz w:val="28"/>
          <w:szCs w:val="28"/>
        </w:rPr>
        <w:t>.</w:t>
      </w:r>
      <w:r w:rsidR="008505AA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8505AA" w:rsidRPr="00202864" w:rsidRDefault="008505AA" w:rsidP="008505A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Профессионального модуля Творческая и исполнительская </w:t>
      </w:r>
      <w:r w:rsidRPr="00202864">
        <w:rPr>
          <w:rFonts w:ascii="Times New Roman" w:eastAsia="Calibri" w:hAnsi="Times New Roman"/>
          <w:b/>
          <w:i/>
          <w:sz w:val="28"/>
          <w:szCs w:val="28"/>
        </w:rPr>
        <w:t xml:space="preserve">деятельность » </w:t>
      </w:r>
      <w:r w:rsidRPr="00202864">
        <w:rPr>
          <w:rFonts w:ascii="Times New Roman" w:eastAsia="Calibri" w:hAnsi="Times New Roman"/>
          <w:b/>
          <w:sz w:val="28"/>
          <w:szCs w:val="28"/>
        </w:rPr>
        <w:t>(ПМ 01.)</w:t>
      </w:r>
    </w:p>
    <w:p w:rsidR="005F3E59" w:rsidRPr="008D44BE" w:rsidRDefault="005F3E59" w:rsidP="005F3E5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8D44BE">
        <w:rPr>
          <w:rFonts w:ascii="Times New Roman" w:hAnsi="Times New Roman"/>
          <w:b/>
          <w:sz w:val="28"/>
          <w:szCs w:val="28"/>
        </w:rPr>
        <w:t>1.</w:t>
      </w:r>
      <w:r w:rsidRPr="008D44BE">
        <w:rPr>
          <w:rFonts w:ascii="Times New Roman" w:hAnsi="Times New Roman"/>
          <w:b/>
          <w:sz w:val="28"/>
          <w:szCs w:val="28"/>
        </w:rPr>
        <w:tab/>
        <w:t>Место профессионального модуля в структуре программы подготовки специалистов среднего звена:</w:t>
      </w:r>
    </w:p>
    <w:p w:rsidR="008505AA" w:rsidRPr="00202864" w:rsidRDefault="008505AA" w:rsidP="008505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02864"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</w:t>
      </w:r>
      <w:r w:rsidRPr="00202864">
        <w:rPr>
          <w:rFonts w:ascii="Times New Roman" w:hAnsi="Times New Roman"/>
          <w:sz w:val="28"/>
        </w:rPr>
        <w:t xml:space="preserve">«ПМ.01. Творческая и исполнительская деятельность» </w:t>
      </w:r>
      <w:r w:rsidRPr="00202864">
        <w:rPr>
          <w:rFonts w:ascii="Times New Roman" w:hAnsi="Times New Roman"/>
          <w:sz w:val="28"/>
          <w:szCs w:val="28"/>
        </w:rPr>
        <w:t>является частью основной профессиональной образовательной программы в соответствии с ФГОС СПО по специальности</w:t>
      </w:r>
      <w:r w:rsidRPr="00202864">
        <w:rPr>
          <w:rFonts w:ascii="Times New Roman" w:hAnsi="Times New Roman"/>
          <w:b/>
          <w:sz w:val="28"/>
          <w:szCs w:val="28"/>
        </w:rPr>
        <w:t xml:space="preserve"> </w:t>
      </w:r>
      <w:r w:rsidRPr="00202864">
        <w:rPr>
          <w:rFonts w:ascii="Times New Roman" w:hAnsi="Times New Roman"/>
          <w:sz w:val="28"/>
          <w:szCs w:val="28"/>
        </w:rPr>
        <w:t>54.02.07 Скульптура в части освоения основного вида профессиональной деятельности (ВПД): Творческая и исполнительская деятельность и соответствующих профессиональных компетенций (ПК):</w:t>
      </w:r>
    </w:p>
    <w:p w:rsidR="008505AA" w:rsidRPr="00202864" w:rsidRDefault="008505AA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02864">
        <w:rPr>
          <w:rFonts w:ascii="Times New Roman" w:hAnsi="Times New Roman"/>
          <w:sz w:val="28"/>
          <w:szCs w:val="28"/>
        </w:rPr>
        <w:t>ПК 1.1. Изображать</w:t>
      </w:r>
      <w:r w:rsidRPr="00202864">
        <w:rPr>
          <w:rFonts w:ascii="Times New Roman" w:hAnsi="Times New Roman"/>
          <w:sz w:val="28"/>
          <w:szCs w:val="28"/>
        </w:rPr>
        <w:tab/>
        <w:t xml:space="preserve"> человека</w:t>
      </w:r>
      <w:r w:rsidRPr="00202864">
        <w:rPr>
          <w:rFonts w:ascii="Times New Roman" w:hAnsi="Times New Roman"/>
          <w:sz w:val="28"/>
          <w:szCs w:val="28"/>
        </w:rPr>
        <w:tab/>
        <w:t>и окружающую предметно-пространственную среду средствами академического рисунка и скульптуры.</w:t>
      </w:r>
    </w:p>
    <w:p w:rsidR="008505AA" w:rsidRPr="00202864" w:rsidRDefault="008505AA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02864">
        <w:rPr>
          <w:rFonts w:ascii="Times New Roman" w:hAnsi="Times New Roman"/>
          <w:sz w:val="28"/>
          <w:szCs w:val="28"/>
        </w:rPr>
        <w:t>ПК 1.2. Применять знания о закономерностях построения художественной формы и особенностях ее восприятия.</w:t>
      </w:r>
    </w:p>
    <w:p w:rsidR="008505AA" w:rsidRPr="00202864" w:rsidRDefault="008505AA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02864">
        <w:rPr>
          <w:rFonts w:ascii="Times New Roman" w:hAnsi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8505AA" w:rsidRPr="00202864" w:rsidRDefault="008505AA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02864">
        <w:rPr>
          <w:rFonts w:ascii="Times New Roman" w:hAnsi="Times New Roman"/>
          <w:sz w:val="28"/>
          <w:szCs w:val="28"/>
        </w:rPr>
        <w:t>ПК 1.4. Последовательно вести работу над композицией.</w:t>
      </w:r>
    </w:p>
    <w:p w:rsidR="008505AA" w:rsidRPr="00202864" w:rsidRDefault="008505AA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02864">
        <w:rPr>
          <w:rFonts w:ascii="Times New Roman" w:hAnsi="Times New Roman"/>
          <w:sz w:val="28"/>
          <w:szCs w:val="28"/>
        </w:rPr>
        <w:t>ПК 1.5. Использовать пластические и художественные свойства, способы обработки основных материалов, применяемых при создании произведений скульптуры.</w:t>
      </w:r>
    </w:p>
    <w:p w:rsidR="008505AA" w:rsidRPr="00202864" w:rsidRDefault="008505AA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02864">
        <w:rPr>
          <w:rFonts w:ascii="Times New Roman" w:hAnsi="Times New Roman"/>
          <w:sz w:val="28"/>
          <w:szCs w:val="28"/>
        </w:rPr>
        <w:t>ПК 1.6. Владеть различными техническими приемами выполнения скульптурных работ.</w:t>
      </w:r>
    </w:p>
    <w:p w:rsidR="008505AA" w:rsidRPr="00202864" w:rsidRDefault="008505AA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02864">
        <w:rPr>
          <w:rFonts w:ascii="Times New Roman" w:hAnsi="Times New Roman"/>
          <w:sz w:val="28"/>
          <w:szCs w:val="28"/>
        </w:rPr>
        <w:t>ПК 1.7. Находить новые образно-пластические решения для каждой творческой задачи.</w:t>
      </w:r>
    </w:p>
    <w:p w:rsidR="008505AA" w:rsidRPr="00202864" w:rsidRDefault="008505AA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02864">
        <w:rPr>
          <w:rFonts w:ascii="Times New Roman" w:hAnsi="Times New Roman"/>
          <w:sz w:val="28"/>
          <w:szCs w:val="28"/>
        </w:rPr>
        <w:t>ПК 1.8. Владеть техническими приёмами увеличения эскиза скульптуры.</w:t>
      </w:r>
    </w:p>
    <w:p w:rsidR="008505AA" w:rsidRPr="00202864" w:rsidRDefault="008505AA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02864">
        <w:rPr>
          <w:rFonts w:ascii="Times New Roman" w:hAnsi="Times New Roman"/>
          <w:sz w:val="28"/>
          <w:szCs w:val="28"/>
        </w:rPr>
        <w:t>ПК 1.9. Владеть техническими приёмами перевода эскиза в твёрдый материал.</w:t>
      </w:r>
    </w:p>
    <w:p w:rsidR="008505AA" w:rsidRPr="00202864" w:rsidRDefault="008505AA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02864">
        <w:rPr>
          <w:rFonts w:ascii="Times New Roman" w:hAnsi="Times New Roman"/>
          <w:sz w:val="28"/>
          <w:szCs w:val="28"/>
        </w:rPr>
        <w:t>ПК 1.10. Иметь представление о связи скульптуры с окружающей средой.</w:t>
      </w:r>
    </w:p>
    <w:p w:rsidR="008505AA" w:rsidRDefault="008505AA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0"/>
          <w:szCs w:val="20"/>
        </w:rPr>
      </w:pPr>
    </w:p>
    <w:p w:rsidR="008505AA" w:rsidRPr="00F9166F" w:rsidRDefault="008505AA" w:rsidP="008505AA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результате освоения вариативной части ППССЗ  х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удожник-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скульптор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8505AA" w:rsidRDefault="006607F8" w:rsidP="008505A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 w:rsidR="008505AA">
        <w:rPr>
          <w:rFonts w:ascii="Times New Roman" w:eastAsia="Times New Roman" w:hAnsi="Times New Roman"/>
          <w:sz w:val="28"/>
          <w:szCs w:val="28"/>
          <w:lang w:eastAsia="ar-SA"/>
        </w:rPr>
        <w:t>СК 1.</w:t>
      </w:r>
      <w:r w:rsidR="008505AA" w:rsidRPr="00F9166F">
        <w:rPr>
          <w:rFonts w:ascii="Times New Roman" w:eastAsia="Times New Roman" w:hAnsi="Times New Roman"/>
          <w:sz w:val="28"/>
          <w:szCs w:val="28"/>
          <w:lang w:eastAsia="ar-SA"/>
        </w:rPr>
        <w:t xml:space="preserve"> Иметь представление о связи скульптуры с окружающей средой.</w:t>
      </w:r>
    </w:p>
    <w:p w:rsidR="008505AA" w:rsidRPr="00F9166F" w:rsidRDefault="008505AA" w:rsidP="008505A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2.  </w:t>
      </w:r>
      <w:r w:rsidRPr="00F9166F">
        <w:rPr>
          <w:rFonts w:ascii="Times New Roman" w:eastAsia="Times New Roman" w:hAnsi="Times New Roman"/>
          <w:sz w:val="28"/>
          <w:szCs w:val="28"/>
          <w:lang w:eastAsia="ar-SA"/>
        </w:rPr>
        <w:t>Профессионально применять художественные материалы,</w:t>
      </w:r>
    </w:p>
    <w:p w:rsidR="008505AA" w:rsidRDefault="008505AA" w:rsidP="008505A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166F">
        <w:rPr>
          <w:rFonts w:ascii="Times New Roman" w:eastAsia="Times New Roman" w:hAnsi="Times New Roman"/>
          <w:sz w:val="28"/>
          <w:szCs w:val="28"/>
          <w:lang w:eastAsia="ar-SA"/>
        </w:rPr>
        <w:t xml:space="preserve">техники и технологии, применяемые в творческом процессе художника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скульптора</w:t>
      </w:r>
      <w:r w:rsidRPr="00F9166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при создании произведений скульптуры.</w:t>
      </w:r>
    </w:p>
    <w:p w:rsidR="008505AA" w:rsidRPr="00F9166F" w:rsidRDefault="008505AA" w:rsidP="008505A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ПСК 3</w:t>
      </w:r>
      <w:r w:rsidRPr="00F84CF0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</w:rPr>
        <w:t>Ф</w:t>
      </w:r>
      <w:r w:rsidRPr="00F84CF0">
        <w:rPr>
          <w:rFonts w:ascii="Times New Roman" w:hAnsi="Times New Roman"/>
          <w:sz w:val="28"/>
          <w:szCs w:val="28"/>
        </w:rPr>
        <w:t>ормировать систему знаний об особенностях развития своего региона и его потребностях</w:t>
      </w:r>
      <w:r>
        <w:rPr>
          <w:rFonts w:ascii="Times New Roman" w:hAnsi="Times New Roman"/>
          <w:sz w:val="28"/>
          <w:szCs w:val="28"/>
        </w:rPr>
        <w:t>.</w:t>
      </w:r>
    </w:p>
    <w:p w:rsidR="008505AA" w:rsidRDefault="008505AA" w:rsidP="008505A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4. </w:t>
      </w:r>
      <w:r>
        <w:rPr>
          <w:rFonts w:ascii="Times New Roman" w:hAnsi="Times New Roman"/>
          <w:sz w:val="28"/>
          <w:szCs w:val="28"/>
        </w:rPr>
        <w:t>П</w:t>
      </w:r>
      <w:r w:rsidRPr="00F84CF0">
        <w:rPr>
          <w:rFonts w:ascii="Times New Roman" w:hAnsi="Times New Roman"/>
          <w:sz w:val="28"/>
          <w:szCs w:val="28"/>
        </w:rPr>
        <w:t>онимать особенности ресурсных возможностей рег</w:t>
      </w:r>
      <w:r>
        <w:rPr>
          <w:rFonts w:ascii="Times New Roman" w:hAnsi="Times New Roman"/>
          <w:sz w:val="28"/>
          <w:szCs w:val="28"/>
        </w:rPr>
        <w:t>иона и направлений его развития.</w:t>
      </w:r>
    </w:p>
    <w:p w:rsidR="008505AA" w:rsidRPr="00050B79" w:rsidRDefault="008505AA" w:rsidP="008505A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ПСК 5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>ользоваться архивными материалами и другими источниками региона при создании произведений скульптуры.</w:t>
      </w:r>
    </w:p>
    <w:p w:rsidR="008505AA" w:rsidRPr="002C16B6" w:rsidRDefault="008505AA" w:rsidP="008505AA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6. </w:t>
      </w:r>
      <w:r w:rsidRPr="002C16B6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Демонстрировать лидерские качества, работать в </w:t>
      </w:r>
      <w:proofErr w:type="gramStart"/>
      <w:r w:rsidRPr="002C16B6">
        <w:rPr>
          <w:rFonts w:ascii="Times New Roman" w:eastAsia="Times New Roman" w:hAnsi="Times New Roman"/>
          <w:sz w:val="28"/>
          <w:szCs w:val="28"/>
          <w:lang w:eastAsia="ru-RU"/>
        </w:rPr>
        <w:t>творческом</w:t>
      </w:r>
      <w:proofErr w:type="gramEnd"/>
    </w:p>
    <w:p w:rsidR="008505AA" w:rsidRPr="002C16B6" w:rsidRDefault="008505AA" w:rsidP="008505AA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6B6">
        <w:rPr>
          <w:rFonts w:ascii="Times New Roman" w:eastAsia="Times New Roman" w:hAnsi="Times New Roman"/>
          <w:sz w:val="28"/>
          <w:szCs w:val="28"/>
          <w:lang w:eastAsia="ru-RU"/>
        </w:rPr>
        <w:t xml:space="preserve">коллективе с другими соавторами и исполнителями в пределах </w:t>
      </w:r>
      <w:proofErr w:type="gramStart"/>
      <w:r w:rsidRPr="002C16B6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proofErr w:type="gramEnd"/>
    </w:p>
    <w:p w:rsidR="008505AA" w:rsidRPr="008505AA" w:rsidRDefault="008505AA" w:rsidP="008505AA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6B6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художественного замысла в целях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создания конкурентоспособности в соответствии запросами регионального рынка труда.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21F42" w:rsidRPr="00B21F42" w:rsidRDefault="00B21F42" w:rsidP="00137BBE">
      <w:pPr>
        <w:pStyle w:val="a3"/>
        <w:numPr>
          <w:ilvl w:val="1"/>
          <w:numId w:val="13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B21F42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</w:t>
      </w:r>
      <w:r w:rsidR="008A7AF9">
        <w:rPr>
          <w:rFonts w:ascii="Times New Roman" w:eastAsia="Calibri" w:hAnsi="Times New Roman"/>
          <w:b/>
          <w:sz w:val="28"/>
          <w:szCs w:val="28"/>
        </w:rPr>
        <w:t>: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1F42">
        <w:rPr>
          <w:rFonts w:ascii="Times New Roman" w:hAnsi="Times New Roman"/>
          <w:bCs/>
          <w:sz w:val="28"/>
          <w:szCs w:val="28"/>
        </w:rPr>
        <w:t>В результате освоения дисциплины обучающийся должен иметь</w:t>
      </w:r>
      <w:r w:rsidRPr="00B21F42">
        <w:rPr>
          <w:rFonts w:ascii="Times New Roman" w:hAnsi="Times New Roman"/>
          <w:b/>
          <w:bCs/>
          <w:sz w:val="28"/>
          <w:szCs w:val="28"/>
        </w:rPr>
        <w:t xml:space="preserve"> практический опыт: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1F42">
        <w:rPr>
          <w:rFonts w:ascii="Times New Roman" w:hAnsi="Times New Roman"/>
          <w:sz w:val="28"/>
          <w:szCs w:val="28"/>
        </w:rPr>
        <w:t>проведения целевого сбора и анализа подготовительного материала, выбора художественных и изобразительных сре</w:t>
      </w:r>
      <w:proofErr w:type="gramStart"/>
      <w:r w:rsidRPr="00B21F42">
        <w:rPr>
          <w:rFonts w:ascii="Times New Roman" w:hAnsi="Times New Roman"/>
          <w:sz w:val="28"/>
          <w:szCs w:val="28"/>
        </w:rPr>
        <w:t>дств в с</w:t>
      </w:r>
      <w:proofErr w:type="gramEnd"/>
      <w:r w:rsidRPr="00B21F42">
        <w:rPr>
          <w:rFonts w:ascii="Times New Roman" w:hAnsi="Times New Roman"/>
          <w:sz w:val="28"/>
          <w:szCs w:val="28"/>
        </w:rPr>
        <w:t xml:space="preserve">оответствии с творческой задачей; 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1F42">
        <w:rPr>
          <w:rFonts w:ascii="Times New Roman" w:hAnsi="Times New Roman"/>
          <w:sz w:val="28"/>
          <w:szCs w:val="28"/>
        </w:rPr>
        <w:t>последовательного ведения работы над композицией;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1F42">
        <w:rPr>
          <w:rFonts w:ascii="Times New Roman" w:hAnsi="Times New Roman"/>
          <w:sz w:val="28"/>
          <w:szCs w:val="28"/>
        </w:rPr>
        <w:t>использования методов и приемов пластической обработки различных скульптурных материалов.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1F42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</w:t>
      </w:r>
      <w:r w:rsidRPr="00B21F42">
        <w:rPr>
          <w:rFonts w:ascii="Times New Roman" w:hAnsi="Times New Roman"/>
          <w:b/>
          <w:sz w:val="28"/>
          <w:szCs w:val="28"/>
        </w:rPr>
        <w:t xml:space="preserve"> уметь: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1F42">
        <w:rPr>
          <w:rFonts w:ascii="Times New Roman" w:hAnsi="Times New Roman"/>
          <w:sz w:val="28"/>
          <w:szCs w:val="28"/>
        </w:rPr>
        <w:t>технически умело выполнять эскиз и отдельные элементы в материале;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1F42">
        <w:rPr>
          <w:rFonts w:ascii="Times New Roman" w:hAnsi="Times New Roman"/>
          <w:sz w:val="28"/>
          <w:szCs w:val="28"/>
        </w:rPr>
        <w:t>находить новые образно-пластические решения для каждой творческой задачи.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21F42">
        <w:rPr>
          <w:rFonts w:ascii="Times New Roman" w:hAnsi="Times New Roman"/>
          <w:sz w:val="28"/>
          <w:szCs w:val="28"/>
        </w:rPr>
        <w:t xml:space="preserve">В результате освоения </w:t>
      </w:r>
      <w:r w:rsidRPr="00B21F42"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 w:rsidRPr="00B21F42">
        <w:rPr>
          <w:rFonts w:ascii="Times New Roman" w:hAnsi="Times New Roman"/>
          <w:bCs/>
          <w:sz w:val="28"/>
          <w:szCs w:val="28"/>
        </w:rPr>
        <w:t xml:space="preserve"> цикла </w:t>
      </w:r>
      <w:r>
        <w:rPr>
          <w:rFonts w:ascii="Times New Roman" w:hAnsi="Times New Roman"/>
          <w:bCs/>
          <w:sz w:val="28"/>
          <w:szCs w:val="28"/>
        </w:rPr>
        <w:t>ППССЗ</w:t>
      </w:r>
      <w:r w:rsidRPr="00B21F42">
        <w:rPr>
          <w:rFonts w:ascii="Times New Roman" w:hAnsi="Times New Roman"/>
          <w:bCs/>
          <w:sz w:val="28"/>
          <w:szCs w:val="28"/>
        </w:rPr>
        <w:t xml:space="preserve"> </w:t>
      </w:r>
      <w:r w:rsidRPr="00B21F42">
        <w:rPr>
          <w:rFonts w:ascii="Times New Roman" w:hAnsi="Times New Roman"/>
          <w:sz w:val="28"/>
          <w:szCs w:val="28"/>
        </w:rPr>
        <w:t>обучающийся должен</w:t>
      </w:r>
      <w:r w:rsidRPr="00B21F42">
        <w:rPr>
          <w:rFonts w:ascii="Times New Roman" w:hAnsi="Times New Roman"/>
          <w:b/>
          <w:sz w:val="28"/>
          <w:szCs w:val="28"/>
        </w:rPr>
        <w:t xml:space="preserve"> уметь: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1F42">
        <w:rPr>
          <w:rFonts w:ascii="Times New Roman" w:hAnsi="Times New Roman"/>
          <w:sz w:val="28"/>
          <w:szCs w:val="28"/>
        </w:rPr>
        <w:t>создавать эскиз с учётом назначения и местоположения будущей скульптуры.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1F42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B21F42">
        <w:rPr>
          <w:rFonts w:ascii="Times New Roman" w:hAnsi="Times New Roman"/>
          <w:b/>
          <w:sz w:val="28"/>
          <w:szCs w:val="28"/>
        </w:rPr>
        <w:t>знать: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1F42">
        <w:rPr>
          <w:rFonts w:ascii="Times New Roman" w:hAnsi="Times New Roman"/>
          <w:sz w:val="28"/>
          <w:szCs w:val="28"/>
        </w:rPr>
        <w:t>пластические и художественные свойства, способы обработки основных материалов, применяемых при создании произведений скульптуры;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1F42">
        <w:rPr>
          <w:rFonts w:ascii="Times New Roman" w:hAnsi="Times New Roman"/>
          <w:sz w:val="28"/>
          <w:szCs w:val="28"/>
        </w:rPr>
        <w:t>теоретические основы композиции, закономерности построения художественной формы и особенности ее восприятия;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1F42">
        <w:rPr>
          <w:rFonts w:ascii="Times New Roman" w:hAnsi="Times New Roman"/>
          <w:sz w:val="28"/>
          <w:szCs w:val="28"/>
        </w:rPr>
        <w:t>основные разновидности, функции и возможности скульптуры;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1F42">
        <w:rPr>
          <w:rFonts w:ascii="Times New Roman" w:hAnsi="Times New Roman"/>
          <w:sz w:val="28"/>
          <w:szCs w:val="28"/>
        </w:rPr>
        <w:t>опыт классического художественного наследия и современной художественной практики.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1F42">
        <w:rPr>
          <w:rFonts w:ascii="Times New Roman" w:hAnsi="Times New Roman"/>
          <w:sz w:val="28"/>
          <w:szCs w:val="28"/>
        </w:rPr>
        <w:t>принципы сбора и систематизации подготовительного материала и способы его применения для воплощения творческого замысла.</w:t>
      </w:r>
    </w:p>
    <w:p w:rsidR="008505AA" w:rsidRDefault="008505AA" w:rsidP="008505A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/>
          <w:color w:val="000000"/>
          <w:sz w:val="28"/>
          <w:szCs w:val="28"/>
        </w:rPr>
      </w:pPr>
      <w:r w:rsidRPr="000D5BB7">
        <w:rPr>
          <w:rFonts w:ascii="Times New Roman" w:hAnsi="Times New Roman"/>
          <w:b/>
          <w:color w:val="000000"/>
          <w:sz w:val="28"/>
          <w:szCs w:val="28"/>
        </w:rPr>
        <w:t>3. Количество часов на освоение программы профессионального модуля:</w:t>
      </w:r>
      <w:r w:rsidRPr="00202864">
        <w:rPr>
          <w:rFonts w:ascii="Times New Roman" w:hAnsi="Times New Roman"/>
          <w:b/>
          <w:color w:val="000000"/>
          <w:sz w:val="28"/>
          <w:szCs w:val="28"/>
        </w:rPr>
        <w:br/>
      </w:r>
      <w:proofErr w:type="gramStart"/>
      <w:r w:rsidRPr="00202864">
        <w:rPr>
          <w:rFonts w:ascii="Times New Roman" w:hAnsi="Times New Roman"/>
          <w:color w:val="000000"/>
          <w:sz w:val="28"/>
          <w:szCs w:val="28"/>
        </w:rPr>
        <w:t>Всего –</w:t>
      </w:r>
      <w:r w:rsidR="000D5BB7">
        <w:rPr>
          <w:rFonts w:ascii="Times New Roman" w:hAnsi="Times New Roman"/>
          <w:color w:val="000000"/>
          <w:sz w:val="28"/>
          <w:szCs w:val="28"/>
        </w:rPr>
        <w:t xml:space="preserve">1026 </w:t>
      </w:r>
      <w:r w:rsidRPr="00202864">
        <w:rPr>
          <w:rFonts w:ascii="Times New Roman" w:hAnsi="Times New Roman"/>
          <w:color w:val="000000"/>
          <w:sz w:val="28"/>
          <w:szCs w:val="28"/>
        </w:rPr>
        <w:t>часов, в том числе:</w:t>
      </w:r>
      <w:r w:rsidRPr="00202864">
        <w:rPr>
          <w:rFonts w:ascii="Times New Roman" w:hAnsi="Times New Roman"/>
          <w:color w:val="000000"/>
          <w:sz w:val="28"/>
          <w:szCs w:val="28"/>
        </w:rPr>
        <w:br/>
      </w:r>
      <w:r w:rsidRPr="00202864">
        <w:rPr>
          <w:rFonts w:ascii="Times New Roman" w:hAnsi="Times New Roman"/>
          <w:color w:val="000000"/>
          <w:sz w:val="28"/>
          <w:szCs w:val="28"/>
        </w:rPr>
        <w:lastRenderedPageBreak/>
        <w:t xml:space="preserve">максимальной учебной нагрузки обучающегося </w:t>
      </w:r>
      <w:r w:rsidR="006607F8">
        <w:rPr>
          <w:rFonts w:ascii="Times New Roman" w:hAnsi="Times New Roman"/>
          <w:color w:val="000000"/>
          <w:sz w:val="28"/>
          <w:szCs w:val="28"/>
        </w:rPr>
        <w:t>-</w:t>
      </w:r>
      <w:r w:rsidR="000D5BB7">
        <w:rPr>
          <w:rFonts w:ascii="Times New Roman" w:hAnsi="Times New Roman"/>
          <w:color w:val="000000"/>
          <w:sz w:val="28"/>
          <w:szCs w:val="28"/>
        </w:rPr>
        <w:t>1026</w:t>
      </w:r>
      <w:r w:rsidRPr="00202864">
        <w:rPr>
          <w:rFonts w:ascii="Times New Roman" w:hAnsi="Times New Roman"/>
          <w:color w:val="000000"/>
          <w:sz w:val="28"/>
          <w:szCs w:val="28"/>
        </w:rPr>
        <w:t xml:space="preserve"> часа, включая:</w:t>
      </w:r>
      <w:r w:rsidRPr="00202864">
        <w:rPr>
          <w:rFonts w:ascii="Times New Roman" w:hAnsi="Times New Roman"/>
          <w:color w:val="000000"/>
          <w:sz w:val="28"/>
          <w:szCs w:val="28"/>
        </w:rPr>
        <w:br/>
        <w:t>обязательной аудиторной учебной нагрузки обучающегося -</w:t>
      </w:r>
      <w:r w:rsidR="000D5BB7">
        <w:rPr>
          <w:rFonts w:ascii="Times New Roman" w:hAnsi="Times New Roman"/>
          <w:color w:val="000000"/>
          <w:sz w:val="28"/>
          <w:szCs w:val="28"/>
        </w:rPr>
        <w:t>684</w:t>
      </w:r>
      <w:r w:rsidRPr="00202864">
        <w:rPr>
          <w:rFonts w:ascii="Times New Roman" w:hAnsi="Times New Roman"/>
          <w:color w:val="000000"/>
          <w:sz w:val="28"/>
          <w:szCs w:val="28"/>
        </w:rPr>
        <w:t xml:space="preserve"> часов;</w:t>
      </w:r>
      <w:r w:rsidRPr="00202864">
        <w:rPr>
          <w:rFonts w:ascii="Times New Roman" w:hAnsi="Times New Roman"/>
          <w:color w:val="000000"/>
          <w:sz w:val="28"/>
          <w:szCs w:val="28"/>
        </w:rPr>
        <w:br/>
        <w:t>самостоятельной работы обучающегося -</w:t>
      </w:r>
      <w:r w:rsidR="000D5BB7">
        <w:rPr>
          <w:rFonts w:ascii="Times New Roman" w:hAnsi="Times New Roman"/>
          <w:color w:val="000000"/>
          <w:sz w:val="28"/>
          <w:szCs w:val="28"/>
        </w:rPr>
        <w:t>342</w:t>
      </w:r>
      <w:r w:rsidRPr="00202864">
        <w:rPr>
          <w:rFonts w:ascii="Times New Roman" w:hAnsi="Times New Roman"/>
          <w:color w:val="000000"/>
          <w:sz w:val="28"/>
          <w:szCs w:val="28"/>
        </w:rPr>
        <w:t xml:space="preserve"> часов;</w:t>
      </w:r>
      <w:r w:rsidRPr="00202864">
        <w:rPr>
          <w:rFonts w:ascii="Times New Roman" w:hAnsi="Times New Roman"/>
          <w:color w:val="000000"/>
          <w:sz w:val="28"/>
          <w:szCs w:val="28"/>
        </w:rPr>
        <w:br/>
        <w:t>учебной практики -</w:t>
      </w:r>
      <w:r w:rsidR="000D5BB7">
        <w:rPr>
          <w:rFonts w:ascii="Times New Roman" w:hAnsi="Times New Roman"/>
          <w:color w:val="000000"/>
          <w:sz w:val="28"/>
          <w:szCs w:val="28"/>
        </w:rPr>
        <w:t>216</w:t>
      </w:r>
      <w:r w:rsidRPr="00202864">
        <w:rPr>
          <w:rFonts w:ascii="Times New Roman" w:hAnsi="Times New Roman"/>
          <w:color w:val="000000"/>
          <w:sz w:val="28"/>
          <w:szCs w:val="28"/>
        </w:rPr>
        <w:t xml:space="preserve"> час</w:t>
      </w:r>
      <w:r w:rsidR="000D5BB7">
        <w:rPr>
          <w:rFonts w:ascii="Times New Roman" w:hAnsi="Times New Roman"/>
          <w:color w:val="000000"/>
          <w:sz w:val="28"/>
          <w:szCs w:val="28"/>
        </w:rPr>
        <w:t>а; производственной практики -288 часов</w:t>
      </w:r>
      <w:r w:rsidRPr="00202864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8505AA" w:rsidRPr="008505AA" w:rsidRDefault="008505AA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8505AA">
        <w:rPr>
          <w:rFonts w:ascii="Times New Roman" w:hAnsi="Times New Roman"/>
          <w:color w:val="000000"/>
          <w:sz w:val="28"/>
          <w:szCs w:val="28"/>
        </w:rPr>
        <w:t>ариативная часть</w:t>
      </w:r>
      <w:r>
        <w:rPr>
          <w:rFonts w:ascii="Times New Roman" w:hAnsi="Times New Roman"/>
          <w:color w:val="000000"/>
          <w:sz w:val="28"/>
          <w:szCs w:val="28"/>
        </w:rPr>
        <w:t xml:space="preserve"> ППССЗ </w:t>
      </w:r>
      <w:r w:rsidRPr="008505AA">
        <w:rPr>
          <w:rFonts w:ascii="Times New Roman" w:hAnsi="Times New Roman"/>
          <w:color w:val="000000"/>
          <w:sz w:val="28"/>
          <w:szCs w:val="28"/>
        </w:rPr>
        <w:t xml:space="preserve"> -24 часа</w:t>
      </w:r>
    </w:p>
    <w:p w:rsid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4114"/>
        <w:gridCol w:w="4498"/>
      </w:tblGrid>
      <w:tr w:rsidR="008505AA" w:rsidTr="00F639E5">
        <w:tc>
          <w:tcPr>
            <w:tcW w:w="4252" w:type="dxa"/>
          </w:tcPr>
          <w:p w:rsidR="008505AA" w:rsidRPr="00C13D90" w:rsidRDefault="008505AA" w:rsidP="00F639E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b/>
              </w:rPr>
            </w:pPr>
            <w:r w:rsidRPr="00C13D90">
              <w:rPr>
                <w:rFonts w:ascii="Times New Roman" w:hAnsi="Times New Roman"/>
                <w:b/>
                <w:bCs/>
              </w:rPr>
              <w:t>МДК 01.01</w:t>
            </w:r>
            <w:r w:rsidRPr="00C13D90">
              <w:rPr>
                <w:rFonts w:ascii="Times New Roman" w:hAnsi="Times New Roman"/>
                <w:b/>
              </w:rPr>
              <w:t xml:space="preserve"> </w:t>
            </w:r>
            <w:r w:rsidRPr="00C13D90">
              <w:rPr>
                <w:rFonts w:ascii="Times New Roman" w:hAnsi="Times New Roman"/>
                <w:b/>
                <w:bCs/>
              </w:rPr>
              <w:t>Композиция</w:t>
            </w:r>
            <w:r>
              <w:rPr>
                <w:rFonts w:ascii="Times New Roman" w:hAnsi="Times New Roman"/>
                <w:b/>
                <w:bCs/>
              </w:rPr>
              <w:t xml:space="preserve"> и мастерство скульптурной обработки</w:t>
            </w:r>
          </w:p>
        </w:tc>
        <w:tc>
          <w:tcPr>
            <w:tcW w:w="4643" w:type="dxa"/>
          </w:tcPr>
          <w:p w:rsidR="008505AA" w:rsidRDefault="008505AA" w:rsidP="00F639E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505AA" w:rsidTr="00F639E5">
        <w:trPr>
          <w:trHeight w:val="4390"/>
        </w:trPr>
        <w:tc>
          <w:tcPr>
            <w:tcW w:w="4252" w:type="dxa"/>
          </w:tcPr>
          <w:p w:rsidR="008505AA" w:rsidRPr="00FE01F1" w:rsidRDefault="008505AA" w:rsidP="00F639E5">
            <w:pPr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E01F1">
              <w:rPr>
                <w:rFonts w:ascii="Times New Roman" w:eastAsia="Times New Roman" w:hAnsi="Times New Roman"/>
                <w:bCs/>
                <w:lang w:eastAsia="ru-RU"/>
              </w:rPr>
              <w:t>Раздел 1.</w:t>
            </w:r>
          </w:p>
          <w:p w:rsidR="008505AA" w:rsidRDefault="008505AA" w:rsidP="00F639E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E01F1">
              <w:rPr>
                <w:rFonts w:ascii="Times New Roman" w:eastAsia="Times New Roman" w:hAnsi="Times New Roman"/>
                <w:bCs/>
                <w:lang w:eastAsia="ru-RU"/>
              </w:rPr>
              <w:t>Особенности скульптурной композиции</w:t>
            </w:r>
          </w:p>
        </w:tc>
        <w:tc>
          <w:tcPr>
            <w:tcW w:w="4643" w:type="dxa"/>
          </w:tcPr>
          <w:p w:rsidR="008505AA" w:rsidRPr="00C13D90" w:rsidRDefault="008505AA" w:rsidP="00F63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lang w:eastAsia="ru-RU"/>
              </w:rPr>
              <w:t>Тема 1.1.</w:t>
            </w:r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  <w:p w:rsidR="008505AA" w:rsidRDefault="008505AA" w:rsidP="00F639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color w:val="000000"/>
                <w:lang w:eastAsia="ru-RU"/>
              </w:rPr>
              <w:t>Композиция "Ожидание" (работа по наблюдению).</w:t>
            </w:r>
          </w:p>
          <w:p w:rsidR="008505AA" w:rsidRPr="00C13D90" w:rsidRDefault="008505AA" w:rsidP="00F639E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lang w:eastAsia="ru-RU"/>
              </w:rPr>
              <w:t>Тема 1.2.</w:t>
            </w:r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  <w:p w:rsidR="008505AA" w:rsidRPr="00C13D90" w:rsidRDefault="008505AA" w:rsidP="00F639E5">
            <w:pPr>
              <w:rPr>
                <w:rFonts w:ascii="Times New Roman" w:eastAsia="Times New Roman" w:hAnsi="Times New Roman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color w:val="000000"/>
                <w:lang w:eastAsia="ru-RU"/>
              </w:rPr>
              <w:t>Композиция "Человек искусства" (живописец, музыкант, скульптор).</w:t>
            </w:r>
          </w:p>
          <w:p w:rsidR="008505AA" w:rsidRPr="00C13D90" w:rsidRDefault="008505AA" w:rsidP="00F639E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lang w:eastAsia="ru-RU"/>
              </w:rPr>
              <w:t>Тема 1.3.</w:t>
            </w:r>
          </w:p>
          <w:p w:rsidR="008505AA" w:rsidRPr="00C13D90" w:rsidRDefault="008505AA" w:rsidP="00F639E5">
            <w:pPr>
              <w:rPr>
                <w:rFonts w:ascii="Times New Roman" w:eastAsia="Times New Roman" w:hAnsi="Times New Roman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color w:val="000000"/>
                <w:lang w:eastAsia="ru-RU"/>
              </w:rPr>
              <w:t>Композиционный рельеф "Басни Крылова" ("Волк и ягненок", "Лиса и виноград", "Мартышка и очки" и т.д.).</w:t>
            </w:r>
          </w:p>
          <w:p w:rsidR="008505AA" w:rsidRPr="00C13D90" w:rsidRDefault="008505AA" w:rsidP="00F639E5">
            <w:pPr>
              <w:rPr>
                <w:rFonts w:ascii="Times New Roman" w:eastAsia="Times New Roman" w:hAnsi="Times New Roman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lang w:eastAsia="ru-RU"/>
              </w:rPr>
              <w:t>Тема 1.4.</w:t>
            </w:r>
          </w:p>
          <w:p w:rsidR="008505AA" w:rsidRPr="00C13D90" w:rsidRDefault="008505AA" w:rsidP="00F639E5">
            <w:pPr>
              <w:rPr>
                <w:rFonts w:ascii="Times New Roman" w:eastAsia="Times New Roman" w:hAnsi="Times New Roman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color w:val="000000"/>
                <w:lang w:eastAsia="ru-RU"/>
              </w:rPr>
              <w:t>Композиция "Человек и животное".</w:t>
            </w:r>
          </w:p>
          <w:p w:rsidR="008505AA" w:rsidRPr="00C13D90" w:rsidRDefault="008505AA" w:rsidP="00F63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>Тема 1.5.</w:t>
            </w:r>
          </w:p>
          <w:p w:rsidR="008505AA" w:rsidRPr="00C13D90" w:rsidRDefault="008505AA" w:rsidP="00F639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color w:val="000000"/>
                <w:lang w:eastAsia="ru-RU"/>
              </w:rPr>
              <w:t>3-х фигурная композиция по наблюдению</w:t>
            </w:r>
          </w:p>
          <w:p w:rsidR="008505AA" w:rsidRPr="00C13D90" w:rsidRDefault="008505AA" w:rsidP="00F63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>Тема 1.6.</w:t>
            </w:r>
          </w:p>
          <w:p w:rsidR="008505AA" w:rsidRPr="00C13D90" w:rsidRDefault="008505AA" w:rsidP="00F639E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color w:val="000000"/>
                <w:lang w:eastAsia="ru-RU"/>
              </w:rPr>
              <w:t>Композиция на свободную тему по наблюдению</w:t>
            </w:r>
            <w:r w:rsidRPr="00C13D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8505AA" w:rsidTr="00F639E5">
        <w:trPr>
          <w:trHeight w:val="697"/>
        </w:trPr>
        <w:tc>
          <w:tcPr>
            <w:tcW w:w="4252" w:type="dxa"/>
          </w:tcPr>
          <w:p w:rsidR="008505AA" w:rsidRPr="00C13D90" w:rsidRDefault="008505AA" w:rsidP="00F639E5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>Раздел 2.</w:t>
            </w:r>
          </w:p>
          <w:p w:rsidR="008505AA" w:rsidRPr="00C13D90" w:rsidRDefault="008505AA" w:rsidP="00F639E5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>Анималистика</w:t>
            </w:r>
            <w:proofErr w:type="spellEnd"/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:rsidR="008505AA" w:rsidRDefault="008505AA" w:rsidP="00F639E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>Композиция и окружающая среда.</w:t>
            </w:r>
          </w:p>
        </w:tc>
        <w:tc>
          <w:tcPr>
            <w:tcW w:w="4643" w:type="dxa"/>
          </w:tcPr>
          <w:p w:rsidR="008505AA" w:rsidRPr="00C13D90" w:rsidRDefault="008505AA" w:rsidP="00F63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>Тема 2.1.</w:t>
            </w:r>
          </w:p>
          <w:p w:rsidR="008505AA" w:rsidRDefault="008505AA" w:rsidP="00F639E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color w:val="000000"/>
                <w:lang w:eastAsia="ru-RU"/>
              </w:rPr>
              <w:t>Композиция круглая. 1-2-3 фигуры животных.</w:t>
            </w:r>
          </w:p>
          <w:p w:rsidR="008505AA" w:rsidRDefault="008505AA" w:rsidP="00F63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>Тема 2.2.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C13D90">
              <w:rPr>
                <w:rFonts w:ascii="Times New Roman" w:eastAsia="Times New Roman" w:hAnsi="Times New Roman"/>
                <w:color w:val="000000"/>
                <w:lang w:eastAsia="ru-RU"/>
              </w:rPr>
              <w:t>Композиция "Птицы</w:t>
            </w:r>
          </w:p>
          <w:p w:rsidR="008505AA" w:rsidRPr="00C13D90" w:rsidRDefault="008505AA" w:rsidP="00F63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>Тема 2.3.</w:t>
            </w:r>
            <w:r w:rsidRPr="00C13D90">
              <w:rPr>
                <w:rFonts w:ascii="Times New Roman" w:eastAsia="Times New Roman" w:hAnsi="Times New Roman"/>
                <w:color w:val="000000"/>
                <w:lang w:eastAsia="ru-RU"/>
              </w:rPr>
              <w:t>"Фонтан декоративный".</w:t>
            </w:r>
          </w:p>
          <w:p w:rsidR="008505AA" w:rsidRPr="00C13D90" w:rsidRDefault="008505AA" w:rsidP="00F63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>Тема 2.4.</w:t>
            </w:r>
            <w:r w:rsidRPr="00C13D9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Композиция "Времена года".</w:t>
            </w:r>
          </w:p>
          <w:p w:rsidR="008505AA" w:rsidRPr="00C13D90" w:rsidRDefault="008505AA" w:rsidP="00F63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>Тема 2.5.</w:t>
            </w:r>
            <w:r w:rsidRPr="00C13D9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Композиция "Спорт".</w:t>
            </w:r>
          </w:p>
          <w:p w:rsidR="008505AA" w:rsidRPr="00AC7AE5" w:rsidRDefault="008505AA" w:rsidP="00AC7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>Тема 2.6.</w:t>
            </w:r>
            <w:r w:rsidR="00AC7AE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Парковая круглая скульптура.</w:t>
            </w:r>
          </w:p>
        </w:tc>
      </w:tr>
      <w:tr w:rsidR="00AC7AE5" w:rsidRPr="00C13D90" w:rsidTr="000D5BB7">
        <w:tc>
          <w:tcPr>
            <w:tcW w:w="4252" w:type="dxa"/>
          </w:tcPr>
          <w:p w:rsidR="00AC7AE5" w:rsidRPr="00C13D90" w:rsidRDefault="00AC7AE5" w:rsidP="000D5BB7">
            <w:pPr>
              <w:tabs>
                <w:tab w:val="left" w:pos="2730"/>
              </w:tabs>
              <w:rPr>
                <w:rFonts w:ascii="Times New Roman" w:eastAsia="Times New Roman" w:hAnsi="Times New Roman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lang w:eastAsia="ru-RU"/>
              </w:rPr>
              <w:t>Раздел 1.Каркас.</w:t>
            </w:r>
          </w:p>
        </w:tc>
        <w:tc>
          <w:tcPr>
            <w:tcW w:w="4643" w:type="dxa"/>
          </w:tcPr>
          <w:p w:rsidR="00AC7AE5" w:rsidRPr="00C13D90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lang w:eastAsia="ru-RU"/>
              </w:rPr>
              <w:t>Тема 1.1.</w:t>
            </w:r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C13D90">
              <w:rPr>
                <w:rFonts w:ascii="Times New Roman" w:eastAsia="Times New Roman" w:hAnsi="Times New Roman"/>
                <w:lang w:eastAsia="ru-RU"/>
              </w:rPr>
              <w:t>Изготовление каркаса.</w:t>
            </w:r>
          </w:p>
        </w:tc>
      </w:tr>
      <w:tr w:rsidR="00AC7AE5" w:rsidRPr="00C13D90" w:rsidTr="000D5BB7">
        <w:tc>
          <w:tcPr>
            <w:tcW w:w="4252" w:type="dxa"/>
          </w:tcPr>
          <w:p w:rsidR="00AC7AE5" w:rsidRPr="00C13D90" w:rsidRDefault="00AC7AE5" w:rsidP="000D5BB7">
            <w:pPr>
              <w:rPr>
                <w:rFonts w:ascii="Times New Roman" w:eastAsia="Times New Roman" w:hAnsi="Times New Roman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lang w:eastAsia="ru-RU"/>
              </w:rPr>
              <w:t>Раздел 2. Скульптурный  материал – дерево.</w:t>
            </w:r>
          </w:p>
          <w:p w:rsidR="00AC7AE5" w:rsidRDefault="00AC7AE5" w:rsidP="000D5BB7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43" w:type="dxa"/>
          </w:tcPr>
          <w:p w:rsidR="00AC7AE5" w:rsidRPr="00C13D90" w:rsidRDefault="00AC7AE5" w:rsidP="000D5BB7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lang w:eastAsia="ru-RU"/>
              </w:rPr>
              <w:t xml:space="preserve">Тема 2.1. Виды и свойства дерева. </w:t>
            </w:r>
          </w:p>
          <w:p w:rsidR="00AC7AE5" w:rsidRPr="00C13D90" w:rsidRDefault="00AC7AE5" w:rsidP="000D5BB7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lang w:eastAsia="ru-RU"/>
              </w:rPr>
              <w:t>Тема 2.2.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13D90">
              <w:rPr>
                <w:rFonts w:ascii="Times New Roman" w:eastAsia="Times New Roman" w:hAnsi="Times New Roman"/>
                <w:lang w:eastAsia="ru-RU"/>
              </w:rPr>
              <w:t xml:space="preserve">Этапы работы в деревянной скульптуре. Инструменты, техника безопасности. </w:t>
            </w:r>
          </w:p>
          <w:p w:rsidR="00AC7AE5" w:rsidRPr="00C13D90" w:rsidRDefault="00AC7AE5" w:rsidP="000D5BB7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lang w:eastAsia="ru-RU"/>
              </w:rPr>
              <w:t>Тема 2.3.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13D90">
              <w:rPr>
                <w:rFonts w:ascii="Times New Roman" w:eastAsia="Times New Roman" w:hAnsi="Times New Roman"/>
                <w:lang w:eastAsia="ru-RU"/>
              </w:rPr>
              <w:t>Тонировка, склеивание, реставрация</w:t>
            </w:r>
            <w:r w:rsidRPr="00C13D90">
              <w:rPr>
                <w:rFonts w:ascii="Times New Roman" w:eastAsia="Times New Roman" w:hAnsi="Times New Roman"/>
                <w:b/>
                <w:lang w:eastAsia="ru-RU"/>
              </w:rPr>
              <w:t xml:space="preserve">. </w:t>
            </w:r>
          </w:p>
          <w:p w:rsidR="00AC7AE5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>Тема 2.4.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C13D90">
              <w:rPr>
                <w:rFonts w:ascii="Times New Roman" w:eastAsia="Times New Roman" w:hAnsi="Times New Roman"/>
                <w:lang w:eastAsia="ru-RU"/>
              </w:rPr>
              <w:t>Особенности лепки скульптурной композиции для перевода в дерево.</w:t>
            </w:r>
          </w:p>
          <w:p w:rsidR="00AC7AE5" w:rsidRPr="00C13D90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Тема 2.5. </w:t>
            </w:r>
            <w:r w:rsidRPr="00C13D90">
              <w:rPr>
                <w:rFonts w:ascii="Times New Roman" w:eastAsia="Times New Roman" w:hAnsi="Times New Roman"/>
                <w:lang w:eastAsia="ru-RU"/>
              </w:rPr>
              <w:t>Подготовка конкретной композиции для работы над ней на летней практике.</w:t>
            </w:r>
          </w:p>
        </w:tc>
      </w:tr>
      <w:tr w:rsidR="00AC7AE5" w:rsidRPr="003320E1" w:rsidTr="000D5BB7">
        <w:tc>
          <w:tcPr>
            <w:tcW w:w="4252" w:type="dxa"/>
          </w:tcPr>
          <w:p w:rsidR="00AC7AE5" w:rsidRPr="003320E1" w:rsidRDefault="00AC7AE5" w:rsidP="000D5BB7">
            <w:pPr>
              <w:rPr>
                <w:rFonts w:ascii="Times New Roman" w:eastAsia="Times New Roman" w:hAnsi="Times New Roman"/>
                <w:lang w:eastAsia="ru-RU"/>
              </w:rPr>
            </w:pPr>
            <w:r w:rsidRPr="003320E1">
              <w:rPr>
                <w:rFonts w:ascii="Times New Roman" w:eastAsia="Times New Roman" w:hAnsi="Times New Roman"/>
                <w:lang w:eastAsia="ru-RU"/>
              </w:rPr>
              <w:t>Раздел 3.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320E1">
              <w:rPr>
                <w:rFonts w:ascii="Times New Roman" w:eastAsia="Times New Roman" w:hAnsi="Times New Roman"/>
                <w:lang w:eastAsia="ru-RU"/>
              </w:rPr>
              <w:t xml:space="preserve">Скульптурный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320E1">
              <w:rPr>
                <w:rFonts w:ascii="Times New Roman" w:eastAsia="Times New Roman" w:hAnsi="Times New Roman"/>
                <w:lang w:eastAsia="ru-RU"/>
              </w:rPr>
              <w:t>материал – гипс</w:t>
            </w:r>
          </w:p>
        </w:tc>
        <w:tc>
          <w:tcPr>
            <w:tcW w:w="4643" w:type="dxa"/>
          </w:tcPr>
          <w:p w:rsidR="00AC7AE5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Тема 3.1.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Процесс формовки; создание гипсовых форм «черновых» и «чистовых»; гипсовые отливки.</w:t>
            </w:r>
          </w:p>
          <w:p w:rsidR="00AC7AE5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Тема 3.2.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Кусковая форма</w:t>
            </w:r>
          </w:p>
          <w:p w:rsidR="00AC7AE5" w:rsidRPr="003320E1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Тема 3.3. </w:t>
            </w: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Подготовка конкретной композиции к формовке. Формовка.</w:t>
            </w:r>
          </w:p>
        </w:tc>
      </w:tr>
      <w:tr w:rsidR="00AC7AE5" w:rsidRPr="003320E1" w:rsidTr="000D5BB7">
        <w:tc>
          <w:tcPr>
            <w:tcW w:w="4252" w:type="dxa"/>
          </w:tcPr>
          <w:p w:rsidR="00AC7AE5" w:rsidRPr="003320E1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 w:rsidRPr="003320E1">
              <w:rPr>
                <w:rFonts w:ascii="Times New Roman" w:eastAsia="Times New Roman" w:hAnsi="Times New Roman"/>
                <w:lang w:eastAsia="ru-RU"/>
              </w:rPr>
              <w:lastRenderedPageBreak/>
              <w:t>Раздел 4. Твердые материалы</w:t>
            </w:r>
          </w:p>
        </w:tc>
        <w:tc>
          <w:tcPr>
            <w:tcW w:w="4643" w:type="dxa"/>
          </w:tcPr>
          <w:p w:rsidR="00AC7AE5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Тема 4.1. Виды камня.</w:t>
            </w:r>
          </w:p>
          <w:p w:rsidR="00AC7AE5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Тема 4.2.Инструменты и необходимое оборудование для рубки камня.</w:t>
            </w:r>
          </w:p>
          <w:p w:rsidR="00AC7AE5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Тема 4.3.</w:t>
            </w:r>
            <w:r w:rsidRPr="003320E1">
              <w:rPr>
                <w:rFonts w:ascii="Times New Roman" w:eastAsia="Times New Roman" w:hAnsi="Times New Roman"/>
                <w:lang w:eastAsia="ru-RU"/>
              </w:rPr>
              <w:t xml:space="preserve"> Метод пунктир – машинки</w:t>
            </w:r>
          </w:p>
          <w:p w:rsidR="00AC7AE5" w:rsidRPr="003320E1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Тема 4.4.Композиция «</w:t>
            </w:r>
            <w:proofErr w:type="spellStart"/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Анималистика</w:t>
            </w:r>
            <w:proofErr w:type="spellEnd"/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» (для перевода её впоследствии в камень).</w:t>
            </w:r>
          </w:p>
        </w:tc>
      </w:tr>
      <w:tr w:rsidR="00AC7AE5" w:rsidRPr="003320E1" w:rsidTr="000D5BB7">
        <w:tc>
          <w:tcPr>
            <w:tcW w:w="4252" w:type="dxa"/>
          </w:tcPr>
          <w:p w:rsidR="00AC7AE5" w:rsidRPr="003320E1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3320E1">
              <w:rPr>
                <w:rFonts w:ascii="Times New Roman" w:eastAsia="Times New Roman" w:hAnsi="Times New Roman"/>
                <w:lang w:eastAsia="ru-RU"/>
              </w:rPr>
              <w:t>Раздел 5.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Формовка портрета.</w:t>
            </w:r>
          </w:p>
        </w:tc>
        <w:tc>
          <w:tcPr>
            <w:tcW w:w="4643" w:type="dxa"/>
          </w:tcPr>
          <w:p w:rsidR="00AC7AE5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Тема 5.1. Формовка портрета</w:t>
            </w:r>
          </w:p>
          <w:p w:rsidR="00AC7AE5" w:rsidRPr="003320E1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Тема 5.2.</w:t>
            </w:r>
            <w:r w:rsidRPr="003320E1">
              <w:rPr>
                <w:rFonts w:ascii="Times New Roman" w:eastAsia="Times New Roman" w:hAnsi="Times New Roman"/>
                <w:lang w:eastAsia="ru-RU"/>
              </w:rPr>
              <w:t xml:space="preserve"> Доработка работы по гипсу</w:t>
            </w:r>
          </w:p>
        </w:tc>
      </w:tr>
      <w:tr w:rsidR="00AC7AE5" w:rsidRPr="003320E1" w:rsidTr="000D5BB7">
        <w:tc>
          <w:tcPr>
            <w:tcW w:w="4252" w:type="dxa"/>
          </w:tcPr>
          <w:p w:rsidR="00AC7AE5" w:rsidRPr="003320E1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Раздел 6. Подготовка эскизов дипломной работы. Обсуждение.</w:t>
            </w:r>
          </w:p>
        </w:tc>
        <w:tc>
          <w:tcPr>
            <w:tcW w:w="4643" w:type="dxa"/>
          </w:tcPr>
          <w:p w:rsidR="00AC7AE5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Тема 6.1.Поиск материала к дипломной работе</w:t>
            </w:r>
          </w:p>
          <w:p w:rsidR="00AC7AE5" w:rsidRPr="003320E1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Тема 6.2.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Перевод дипломной работы в твёрдый материал (для тех, кому это необходимо).</w:t>
            </w:r>
          </w:p>
        </w:tc>
      </w:tr>
    </w:tbl>
    <w:p w:rsidR="00F9166F" w:rsidRPr="00F9166F" w:rsidRDefault="00F9166F" w:rsidP="00F9166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C7AE5" w:rsidRPr="009F3FBA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</w:t>
      </w:r>
      <w:r w:rsidRPr="009F3FBA">
        <w:rPr>
          <w:rFonts w:ascii="Times New Roman" w:hAnsi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AC7AE5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C7AE5" w:rsidRPr="00790C7F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90C7F"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790C7F" w:rsidRPr="00790C7F" w:rsidRDefault="00790C7F" w:rsidP="007A5586">
      <w:pPr>
        <w:pStyle w:val="a3"/>
        <w:numPr>
          <w:ilvl w:val="0"/>
          <w:numId w:val="74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790C7F">
        <w:rPr>
          <w:rFonts w:ascii="Times New Roman" w:hAnsi="Times New Roman"/>
          <w:sz w:val="28"/>
          <w:szCs w:val="28"/>
        </w:rPr>
        <w:t>Могилевцев</w:t>
      </w:r>
      <w:proofErr w:type="spellEnd"/>
      <w:r w:rsidRPr="00790C7F">
        <w:rPr>
          <w:rFonts w:ascii="Times New Roman" w:hAnsi="Times New Roman"/>
          <w:sz w:val="28"/>
          <w:szCs w:val="28"/>
        </w:rPr>
        <w:t xml:space="preserve"> В.А. Основы композиции. Учебное пособие. СПб</w:t>
      </w:r>
      <w:proofErr w:type="gramStart"/>
      <w:r w:rsidRPr="00790C7F">
        <w:rPr>
          <w:rFonts w:ascii="Times New Roman" w:hAnsi="Times New Roman"/>
          <w:sz w:val="28"/>
          <w:szCs w:val="28"/>
        </w:rPr>
        <w:t xml:space="preserve">.:      </w:t>
      </w:r>
      <w:proofErr w:type="gramEnd"/>
      <w:r w:rsidRPr="00790C7F">
        <w:rPr>
          <w:rFonts w:ascii="Times New Roman" w:hAnsi="Times New Roman"/>
          <w:sz w:val="28"/>
          <w:szCs w:val="28"/>
        </w:rPr>
        <w:t>4арт, 2017</w:t>
      </w:r>
    </w:p>
    <w:p w:rsidR="00790C7F" w:rsidRPr="00790C7F" w:rsidRDefault="00790C7F" w:rsidP="007A5586">
      <w:pPr>
        <w:pStyle w:val="a3"/>
        <w:numPr>
          <w:ilvl w:val="0"/>
          <w:numId w:val="74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790C7F">
        <w:rPr>
          <w:rFonts w:ascii="Times New Roman" w:hAnsi="Times New Roman"/>
          <w:sz w:val="28"/>
          <w:szCs w:val="28"/>
        </w:rPr>
        <w:t>Даглдиян</w:t>
      </w:r>
      <w:proofErr w:type="spellEnd"/>
      <w:r w:rsidRPr="00790C7F">
        <w:rPr>
          <w:rFonts w:ascii="Times New Roman" w:hAnsi="Times New Roman"/>
          <w:sz w:val="28"/>
          <w:szCs w:val="28"/>
        </w:rPr>
        <w:t xml:space="preserve"> К.Т., </w:t>
      </w:r>
      <w:proofErr w:type="spellStart"/>
      <w:r w:rsidRPr="00790C7F">
        <w:rPr>
          <w:rFonts w:ascii="Times New Roman" w:hAnsi="Times New Roman"/>
          <w:sz w:val="28"/>
          <w:szCs w:val="28"/>
        </w:rPr>
        <w:t>Поливода</w:t>
      </w:r>
      <w:proofErr w:type="spellEnd"/>
      <w:r w:rsidRPr="00790C7F">
        <w:rPr>
          <w:rFonts w:ascii="Times New Roman" w:hAnsi="Times New Roman"/>
          <w:sz w:val="28"/>
          <w:szCs w:val="28"/>
        </w:rPr>
        <w:t xml:space="preserve"> Б.А. Абстрактная композиция. Основы теории. Учебное пособие. М.: «</w:t>
      </w:r>
      <w:proofErr w:type="spellStart"/>
      <w:r w:rsidRPr="00790C7F">
        <w:rPr>
          <w:rFonts w:ascii="Times New Roman" w:hAnsi="Times New Roman"/>
          <w:sz w:val="28"/>
          <w:szCs w:val="28"/>
        </w:rPr>
        <w:t>Владос</w:t>
      </w:r>
      <w:proofErr w:type="spellEnd"/>
      <w:r w:rsidRPr="00790C7F">
        <w:rPr>
          <w:rFonts w:ascii="Times New Roman" w:hAnsi="Times New Roman"/>
          <w:sz w:val="28"/>
          <w:szCs w:val="28"/>
        </w:rPr>
        <w:t>», 2018</w:t>
      </w:r>
    </w:p>
    <w:p w:rsidR="00790C7F" w:rsidRPr="00790C7F" w:rsidRDefault="00790C7F" w:rsidP="007A5586">
      <w:pPr>
        <w:pStyle w:val="a3"/>
        <w:numPr>
          <w:ilvl w:val="0"/>
          <w:numId w:val="74"/>
        </w:numPr>
        <w:tabs>
          <w:tab w:val="left" w:pos="1950"/>
        </w:tabs>
        <w:rPr>
          <w:rFonts w:ascii="Times New Roman" w:hAnsi="Times New Roman"/>
          <w:sz w:val="28"/>
          <w:szCs w:val="28"/>
        </w:rPr>
      </w:pPr>
      <w:proofErr w:type="spellStart"/>
      <w:r w:rsidRPr="00790C7F">
        <w:rPr>
          <w:rFonts w:ascii="Times New Roman" w:hAnsi="Times New Roman"/>
          <w:sz w:val="28"/>
          <w:szCs w:val="28"/>
        </w:rPr>
        <w:t>Паранюшкин</w:t>
      </w:r>
      <w:proofErr w:type="spellEnd"/>
      <w:r w:rsidRPr="00790C7F">
        <w:rPr>
          <w:rFonts w:ascii="Times New Roman" w:hAnsi="Times New Roman"/>
          <w:sz w:val="28"/>
          <w:szCs w:val="28"/>
        </w:rPr>
        <w:t xml:space="preserve"> Р.В. Композиция. Теория и практика изобразительного искусства. Изд.3-е. СПб</w:t>
      </w:r>
      <w:proofErr w:type="gramStart"/>
      <w:r w:rsidRPr="00790C7F">
        <w:rPr>
          <w:rFonts w:ascii="Times New Roman" w:hAnsi="Times New Roman"/>
          <w:sz w:val="28"/>
          <w:szCs w:val="28"/>
        </w:rPr>
        <w:t>., «</w:t>
      </w:r>
      <w:proofErr w:type="gramEnd"/>
      <w:r w:rsidRPr="00790C7F">
        <w:rPr>
          <w:rFonts w:ascii="Times New Roman" w:hAnsi="Times New Roman"/>
          <w:sz w:val="28"/>
          <w:szCs w:val="28"/>
        </w:rPr>
        <w:t>Лань», 2017</w:t>
      </w:r>
    </w:p>
    <w:p w:rsidR="00AC7AE5" w:rsidRDefault="00AC7AE5" w:rsidP="00AC7AE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0"/>
        <w:rPr>
          <w:rFonts w:ascii="Times New Roman" w:hAnsi="Times New Roman"/>
          <w:b/>
          <w:sz w:val="28"/>
          <w:szCs w:val="28"/>
        </w:rPr>
      </w:pPr>
    </w:p>
    <w:p w:rsidR="00AC7AE5" w:rsidRPr="00790C7F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90C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790C7F" w:rsidRPr="00D55FB9" w:rsidRDefault="00790C7F" w:rsidP="00790C7F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Бадян</w:t>
      </w:r>
      <w:proofErr w:type="spellEnd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 xml:space="preserve"> В.Е., Денисенко В.И. Основы композиции.  Учебное  пособие. М.:  2011</w:t>
      </w:r>
    </w:p>
    <w:p w:rsidR="00790C7F" w:rsidRPr="00D55FB9" w:rsidRDefault="00790C7F" w:rsidP="00790C7F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Доронина Л.Н. Мастера русской скульптуры 18-20 век. М.: Белый город, 2008</w:t>
      </w:r>
    </w:p>
    <w:p w:rsidR="00790C7F" w:rsidRPr="00D55FB9" w:rsidRDefault="00790C7F" w:rsidP="00790C7F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Логвиненко Г.М. Декоративная композиция. Учебное пособие. М.:«</w:t>
      </w:r>
      <w:proofErr w:type="spellStart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Владос</w:t>
      </w:r>
      <w:proofErr w:type="spellEnd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 xml:space="preserve">», 2005 </w:t>
      </w:r>
    </w:p>
    <w:p w:rsidR="00790C7F" w:rsidRPr="00D55FB9" w:rsidRDefault="00790C7F" w:rsidP="00790C7F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Паранюшкин</w:t>
      </w:r>
      <w:proofErr w:type="spellEnd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 xml:space="preserve"> Р.В. Композиция. Теория и практика изобразительного искусства. Изд. 2-е. Ростов н</w:t>
      </w:r>
      <w:proofErr w:type="gramStart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/Д</w:t>
      </w:r>
      <w:proofErr w:type="gramEnd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 xml:space="preserve">: «Феникс», 2005   </w:t>
      </w:r>
    </w:p>
    <w:p w:rsidR="00AC7AE5" w:rsidRPr="00D55FB9" w:rsidRDefault="00AC7AE5" w:rsidP="00137BBE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 xml:space="preserve">Бабурина Н. М. </w:t>
      </w:r>
      <w:proofErr w:type="spellStart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Шелева</w:t>
      </w:r>
      <w:proofErr w:type="spellEnd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 xml:space="preserve"> В. Г. Современная советская скульптура. М.: Советский художник, 1989</w:t>
      </w:r>
    </w:p>
    <w:p w:rsidR="00AC7AE5" w:rsidRPr="00D55FB9" w:rsidRDefault="00AC7AE5" w:rsidP="00137BBE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Бесчастнов Н.П. Изображение растительных мотивов. М.: «</w:t>
      </w:r>
      <w:proofErr w:type="spellStart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Владос</w:t>
      </w:r>
      <w:proofErr w:type="spellEnd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», 2004</w:t>
      </w:r>
    </w:p>
    <w:p w:rsidR="00AC7AE5" w:rsidRPr="00D55FB9" w:rsidRDefault="00AC7AE5" w:rsidP="00137BBE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Богомолов Н. С. Скульптура на занятиях в школьном кружке. М.: Просвещение, 1986</w:t>
      </w:r>
    </w:p>
    <w:p w:rsidR="00AC7AE5" w:rsidRPr="00D55FB9" w:rsidRDefault="00AC7AE5" w:rsidP="00137BBE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Буткевич</w:t>
      </w:r>
      <w:proofErr w:type="spellEnd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 xml:space="preserve"> Л.М. История орнамента. М.: «</w:t>
      </w:r>
      <w:proofErr w:type="spellStart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Владос</w:t>
      </w:r>
      <w:proofErr w:type="spellEnd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», 2004</w:t>
      </w:r>
    </w:p>
    <w:p w:rsidR="00AC7AE5" w:rsidRPr="00D55FB9" w:rsidRDefault="00AC7AE5" w:rsidP="00137BBE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Воронова О. Искусство скульптуры. М.: Знание, 1981</w:t>
      </w:r>
    </w:p>
    <w:p w:rsidR="00A116ED" w:rsidRPr="00790C7F" w:rsidRDefault="00AC7AE5" w:rsidP="00790C7F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Голубкина</w:t>
      </w:r>
      <w:proofErr w:type="spellEnd"/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 xml:space="preserve"> А. С. Как создается скульптура. Несколько слов о решении скульптора. М.: Искусство, 1965</w:t>
      </w: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Pr="000766C4" w:rsidRDefault="00B3266F" w:rsidP="006E72E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29</w:t>
      </w:r>
      <w:r w:rsidR="00467CC0">
        <w:rPr>
          <w:rFonts w:ascii="Times New Roman" w:eastAsia="Calibri" w:hAnsi="Times New Roman"/>
          <w:b/>
          <w:sz w:val="28"/>
          <w:szCs w:val="28"/>
        </w:rPr>
        <w:t>.</w:t>
      </w:r>
      <w:r w:rsidR="006E72E6" w:rsidRPr="000766C4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6E72E6" w:rsidRPr="000766C4" w:rsidRDefault="006E72E6" w:rsidP="006E72E6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proofErr w:type="gramStart"/>
      <w:r w:rsidRPr="000766C4">
        <w:rPr>
          <w:rFonts w:ascii="Times New Roman" w:eastAsia="Calibri" w:hAnsi="Times New Roman"/>
          <w:b/>
          <w:i/>
          <w:sz w:val="28"/>
          <w:szCs w:val="28"/>
        </w:rPr>
        <w:t>«Учебной практики (работа с натуры на открытом воздухе (пленэр)»</w:t>
      </w:r>
      <w:proofErr w:type="gramEnd"/>
    </w:p>
    <w:p w:rsidR="006E72E6" w:rsidRPr="000766C4" w:rsidRDefault="006E72E6" w:rsidP="006E72E6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6E72E6" w:rsidRPr="000766C4" w:rsidRDefault="006E72E6" w:rsidP="007A5586">
      <w:pPr>
        <w:numPr>
          <w:ilvl w:val="0"/>
          <w:numId w:val="52"/>
        </w:numPr>
        <w:spacing w:line="276" w:lineRule="auto"/>
        <w:ind w:left="0" w:firstLine="851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0766C4">
        <w:rPr>
          <w:rFonts w:ascii="Times New Roman" w:eastAsia="Calibri" w:hAnsi="Times New Roman"/>
          <w:b/>
          <w:sz w:val="28"/>
          <w:szCs w:val="28"/>
        </w:rPr>
        <w:t>Место учебной практики (работа с натуры на открытом воздухе (пленэр) в структуре программы подготовки специалистов среднего звена:</w:t>
      </w:r>
      <w:proofErr w:type="gramEnd"/>
    </w:p>
    <w:p w:rsidR="006E72E6" w:rsidRPr="00531882" w:rsidRDefault="006E72E6" w:rsidP="00531882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0766C4">
        <w:rPr>
          <w:rFonts w:ascii="Times New Roman" w:eastAsia="Calibri" w:hAnsi="Times New Roman"/>
          <w:sz w:val="28"/>
          <w:szCs w:val="28"/>
        </w:rPr>
        <w:t xml:space="preserve">Рабочая программа учебной практики (работа с натуры на открытом воздухе (пленэр) 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eastAsia="Calibri" w:hAnsi="Times New Roman"/>
          <w:sz w:val="28"/>
          <w:szCs w:val="28"/>
        </w:rPr>
        <w:t>54.02.05 Живопись (по виду: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>Станковая живопись)</w:t>
      </w:r>
      <w:r w:rsidRPr="000766C4">
        <w:rPr>
          <w:rFonts w:ascii="Times New Roman" w:eastAsia="Calibri" w:hAnsi="Times New Roman"/>
          <w:sz w:val="28"/>
          <w:szCs w:val="28"/>
        </w:rPr>
        <w:t xml:space="preserve"> направлена на формирование, закрепление, развитие практических навыков и соответствующих профессиональных компетенций.</w:t>
      </w:r>
      <w:proofErr w:type="gramEnd"/>
      <w:r w:rsidRPr="000766C4">
        <w:t xml:space="preserve"> </w:t>
      </w:r>
      <w:r w:rsidRPr="000766C4">
        <w:rPr>
          <w:rFonts w:ascii="Times New Roman" w:eastAsia="Calibri" w:hAnsi="Times New Roman"/>
          <w:sz w:val="28"/>
          <w:szCs w:val="28"/>
        </w:rPr>
        <w:t xml:space="preserve">Учебная практика проводится по мере освоения студентами профессиональных компетенций в рамках профессионального модуля ПМ 01 Творческая </w:t>
      </w:r>
      <w:r w:rsidR="00531882">
        <w:rPr>
          <w:rFonts w:ascii="Times New Roman" w:eastAsia="Calibri" w:hAnsi="Times New Roman"/>
          <w:sz w:val="28"/>
          <w:szCs w:val="28"/>
        </w:rPr>
        <w:t>и исполнительская  деятельность</w:t>
      </w: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66C4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В результате освоения учебной практики обучающийся должен уметь:</w:t>
      </w: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изображать объекты предметного мира, пространство, фигуру человека</w:t>
      </w: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 xml:space="preserve">  средствами академической живописи;</w:t>
      </w: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использовать основные изобразительные техники и материалы.</w:t>
      </w: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В результате освоения учебной практики обучающийся должен знать:</w:t>
      </w: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специфику выразительных средств различных видов изобразительного искусства;</w:t>
      </w: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разнообразные техники живописи и истории их развития, условия хранения произведений изобразительного искусства;</w:t>
      </w: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методы ведения наброска, зарисовки, краткосрочного рисунка;</w:t>
      </w: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свойства живописных материалов, их возможности и эстетические качества;</w:t>
      </w: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методы ведения живописных работ;</w:t>
      </w: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художественные и эстетические свойства цвета, основные закономерности создания цветового строя.</w:t>
      </w: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  <w:sz w:val="28"/>
          <w:szCs w:val="28"/>
        </w:rPr>
      </w:pPr>
      <w:r w:rsidRPr="000766C4">
        <w:rPr>
          <w:rFonts w:ascii="TimesNewRomanPS-BoldMT" w:hAnsi="TimesNewRomanPS-BoldMT"/>
          <w:b/>
          <w:bCs/>
          <w:color w:val="000000"/>
          <w:sz w:val="28"/>
          <w:szCs w:val="28"/>
        </w:rPr>
        <w:t>Виды работ и количество часов на прохождение учебной практики</w:t>
      </w:r>
      <w:r w:rsidRPr="000766C4">
        <w:rPr>
          <w:rFonts w:ascii="TimesNewRomanPS-BoldMT" w:hAnsi="TimesNewRomanPS-BoldMT"/>
          <w:color w:val="000000"/>
          <w:sz w:val="28"/>
          <w:szCs w:val="28"/>
        </w:rPr>
        <w:t xml:space="preserve"> </w:t>
      </w:r>
    </w:p>
    <w:p w:rsidR="006E72E6" w:rsidRPr="000766C4" w:rsidRDefault="006E72E6" w:rsidP="00531882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  <w:r w:rsidRPr="000766C4">
        <w:rPr>
          <w:rFonts w:ascii="TimesNewRomanPS-BoldMT" w:hAnsi="TimesNewRomanPS-BoldMT"/>
          <w:color w:val="000000"/>
          <w:sz w:val="28"/>
          <w:szCs w:val="28"/>
        </w:rPr>
        <w:t>Учебная практика (работа с натуры на открытом воздухе (пленэр)           проводится на втором куре в течени</w:t>
      </w:r>
      <w:proofErr w:type="gramStart"/>
      <w:r w:rsidRPr="000766C4">
        <w:rPr>
          <w:rFonts w:ascii="TimesNewRomanPS-BoldMT" w:hAnsi="TimesNewRomanPS-BoldMT"/>
          <w:color w:val="000000"/>
          <w:sz w:val="28"/>
          <w:szCs w:val="28"/>
        </w:rPr>
        <w:t>и</w:t>
      </w:r>
      <w:proofErr w:type="gramEnd"/>
      <w:r w:rsidRPr="000766C4">
        <w:rPr>
          <w:rFonts w:ascii="TimesNewRomanPS-BoldMT" w:hAnsi="TimesNewRomanPS-BoldMT"/>
          <w:color w:val="000000"/>
          <w:sz w:val="28"/>
          <w:szCs w:val="28"/>
        </w:rPr>
        <w:t xml:space="preserve"> 4 недель (144 часов). Практика завершается дифференцированным зачетом</w:t>
      </w:r>
      <w:r w:rsidRPr="000766C4">
        <w:rPr>
          <w:rFonts w:ascii="TimesNewRomanPS-BoldMT" w:hAnsi="TimesNewRomanPS-BoldMT"/>
          <w:color w:val="000000"/>
        </w:rPr>
        <w:t>.</w:t>
      </w: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7"/>
        <w:gridCol w:w="954"/>
        <w:gridCol w:w="3122"/>
        <w:gridCol w:w="1010"/>
        <w:gridCol w:w="2148"/>
      </w:tblGrid>
      <w:tr w:rsidR="006E72E6" w:rsidRPr="000766C4" w:rsidTr="002E6FFB">
        <w:tc>
          <w:tcPr>
            <w:tcW w:w="2337" w:type="dxa"/>
          </w:tcPr>
          <w:p w:rsidR="006E72E6" w:rsidRPr="000766C4" w:rsidRDefault="006E72E6" w:rsidP="00CF1AE7">
            <w:pPr>
              <w:jc w:val="both"/>
              <w:rPr>
                <w:rFonts w:ascii="Times New Roman" w:hAnsi="Times New Roman"/>
              </w:rPr>
            </w:pPr>
            <w:r w:rsidRPr="000766C4">
              <w:rPr>
                <w:rFonts w:ascii="Times New Roman" w:hAnsi="Times New Roman"/>
              </w:rPr>
              <w:t>Наименование ПМ</w:t>
            </w:r>
          </w:p>
        </w:tc>
        <w:tc>
          <w:tcPr>
            <w:tcW w:w="4076" w:type="dxa"/>
            <w:gridSpan w:val="2"/>
          </w:tcPr>
          <w:p w:rsidR="006E72E6" w:rsidRPr="000766C4" w:rsidRDefault="006E72E6" w:rsidP="00CF1AE7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Виды работы</w:t>
            </w:r>
          </w:p>
        </w:tc>
        <w:tc>
          <w:tcPr>
            <w:tcW w:w="3158" w:type="dxa"/>
            <w:gridSpan w:val="2"/>
          </w:tcPr>
          <w:p w:rsidR="006E72E6" w:rsidRPr="000766C4" w:rsidRDefault="006E72E6" w:rsidP="00CF1AE7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Объем часов</w:t>
            </w:r>
          </w:p>
        </w:tc>
      </w:tr>
      <w:tr w:rsidR="006E72E6" w:rsidRPr="000766C4" w:rsidTr="002E6FFB">
        <w:trPr>
          <w:trHeight w:val="7052"/>
        </w:trPr>
        <w:tc>
          <w:tcPr>
            <w:tcW w:w="3291" w:type="dxa"/>
            <w:gridSpan w:val="2"/>
          </w:tcPr>
          <w:p w:rsidR="006E72E6" w:rsidRPr="000766C4" w:rsidRDefault="006E72E6" w:rsidP="00CF1AE7">
            <w:pPr>
              <w:jc w:val="both"/>
              <w:rPr>
                <w:rFonts w:ascii="Times New Roman" w:hAnsi="Times New Roman"/>
              </w:rPr>
            </w:pPr>
            <w:r w:rsidRPr="000766C4">
              <w:rPr>
                <w:rFonts w:ascii="Times New Roman" w:hAnsi="Times New Roman"/>
              </w:rPr>
              <w:t>ПМ 01 Творческая художественно-проектная деятельность в области культуры и искусства</w:t>
            </w:r>
          </w:p>
          <w:p w:rsidR="006E72E6" w:rsidRPr="000766C4" w:rsidRDefault="006E72E6" w:rsidP="00CF1AE7">
            <w:pPr>
              <w:jc w:val="both"/>
              <w:rPr>
                <w:rFonts w:ascii="Times New Roman" w:hAnsi="Times New Roman"/>
              </w:rPr>
            </w:pPr>
          </w:p>
          <w:p w:rsidR="006E72E6" w:rsidRPr="000766C4" w:rsidRDefault="006E72E6" w:rsidP="00CF1AE7">
            <w:pPr>
              <w:jc w:val="both"/>
              <w:rPr>
                <w:rFonts w:ascii="Times New Roman" w:hAnsi="Times New Roman"/>
              </w:rPr>
            </w:pPr>
          </w:p>
          <w:p w:rsidR="006E72E6" w:rsidRPr="000766C4" w:rsidRDefault="006E72E6" w:rsidP="00CF1AE7">
            <w:pPr>
              <w:jc w:val="both"/>
              <w:rPr>
                <w:rFonts w:ascii="Times New Roman" w:hAnsi="Times New Roman"/>
              </w:rPr>
            </w:pPr>
          </w:p>
          <w:p w:rsidR="006E72E6" w:rsidRPr="000766C4" w:rsidRDefault="006E72E6" w:rsidP="00CF1AE7">
            <w:pPr>
              <w:jc w:val="both"/>
              <w:rPr>
                <w:rFonts w:ascii="Times New Roman" w:hAnsi="Times New Roman"/>
              </w:rPr>
            </w:pPr>
          </w:p>
          <w:p w:rsidR="006E72E6" w:rsidRPr="000766C4" w:rsidRDefault="006E72E6" w:rsidP="00CF1AE7">
            <w:pPr>
              <w:jc w:val="both"/>
              <w:rPr>
                <w:rFonts w:ascii="Times New Roman" w:hAnsi="Times New Roman"/>
              </w:rPr>
            </w:pPr>
          </w:p>
          <w:p w:rsidR="006E72E6" w:rsidRPr="000766C4" w:rsidRDefault="006E72E6" w:rsidP="00CF1AE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32" w:type="dxa"/>
            <w:gridSpan w:val="2"/>
          </w:tcPr>
          <w:p w:rsidR="006E72E6" w:rsidRPr="000766C4" w:rsidRDefault="006E72E6" w:rsidP="00CF1AE7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зарисовки травянистых растений, отдельных деревьев, веток и стволов.</w:t>
            </w:r>
          </w:p>
          <w:p w:rsidR="006E72E6" w:rsidRPr="000766C4" w:rsidRDefault="006E72E6" w:rsidP="00CF1AE7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зарисовки архитектурных памятников, архитектурных фрагментов, зарисовки городского пейзажа.</w:t>
            </w:r>
          </w:p>
          <w:p w:rsidR="006E72E6" w:rsidRPr="000766C4" w:rsidRDefault="006E72E6" w:rsidP="00CF1AE7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рисунки и наброски животных и птиц в статике и движении.</w:t>
            </w:r>
          </w:p>
          <w:p w:rsidR="006E72E6" w:rsidRPr="000766C4" w:rsidRDefault="006E72E6" w:rsidP="00CF1AE7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зарисовки деревьев, групп деревьев.</w:t>
            </w:r>
          </w:p>
          <w:p w:rsidR="006E72E6" w:rsidRPr="000766C4" w:rsidRDefault="006E72E6" w:rsidP="00CF1AE7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этюды натюрморта на пленэре.</w:t>
            </w:r>
          </w:p>
          <w:p w:rsidR="006E72E6" w:rsidRPr="000766C4" w:rsidRDefault="006E72E6" w:rsidP="00CF1AE7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этюды несложного пейзажа в различных состояниях.</w:t>
            </w:r>
          </w:p>
          <w:p w:rsidR="006E72E6" w:rsidRPr="000766C4" w:rsidRDefault="006E72E6" w:rsidP="00CF1AE7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этюды пейзажа с ограниченным пространством.</w:t>
            </w:r>
          </w:p>
          <w:p w:rsidR="006E72E6" w:rsidRPr="000766C4" w:rsidRDefault="006E72E6" w:rsidP="00CF1AE7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Выполняется этюд несложного пространственного пейзажа.</w:t>
            </w:r>
          </w:p>
          <w:p w:rsidR="006E72E6" w:rsidRPr="000766C4" w:rsidRDefault="006E72E6" w:rsidP="00CF1AE7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Выполняется серия этюдов городского пейзажа для композиции.</w:t>
            </w:r>
          </w:p>
          <w:p w:rsidR="006E72E6" w:rsidRPr="000766C4" w:rsidRDefault="006E72E6" w:rsidP="00CF1AE7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Выполняется композиционный эскиз городского пейзажа на основе наблюдений (для специальности Живопись).</w:t>
            </w:r>
          </w:p>
          <w:p w:rsidR="006E72E6" w:rsidRPr="000766C4" w:rsidRDefault="006E72E6" w:rsidP="00CF1AE7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148" w:type="dxa"/>
          </w:tcPr>
          <w:p w:rsidR="006E72E6" w:rsidRPr="000766C4" w:rsidRDefault="006E72E6" w:rsidP="00CF1AE7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144</w:t>
            </w:r>
          </w:p>
        </w:tc>
      </w:tr>
    </w:tbl>
    <w:p w:rsidR="002E6FFB" w:rsidRDefault="002E6FFB" w:rsidP="002E6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E6FFB" w:rsidRPr="009F3FBA" w:rsidRDefault="002E6FFB" w:rsidP="002E6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</w:t>
      </w:r>
      <w:r w:rsidRPr="009F3FBA">
        <w:rPr>
          <w:rFonts w:ascii="Times New Roman" w:hAnsi="Times New Roman"/>
          <w:b/>
          <w:bCs/>
          <w:sz w:val="28"/>
          <w:szCs w:val="28"/>
        </w:rPr>
        <w:t xml:space="preserve">Перечень рекомендуемых учебных изданий, Интернет-ресурсов, </w:t>
      </w:r>
    </w:p>
    <w:p w:rsidR="00790C7F" w:rsidRPr="00790C7F" w:rsidRDefault="00790C7F" w:rsidP="00790C7F">
      <w:pPr>
        <w:rPr>
          <w:rFonts w:ascii="Times New Roman" w:hAnsi="Times New Roman"/>
          <w:b/>
          <w:sz w:val="28"/>
          <w:szCs w:val="28"/>
        </w:rPr>
      </w:pPr>
      <w:r w:rsidRPr="00790C7F"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proofErr w:type="spellStart"/>
      <w:r w:rsidRPr="00790C7F">
        <w:rPr>
          <w:rFonts w:ascii="Times New Roman" w:hAnsi="Times New Roman"/>
          <w:sz w:val="28"/>
          <w:szCs w:val="28"/>
        </w:rPr>
        <w:t>Скакова</w:t>
      </w:r>
      <w:proofErr w:type="spellEnd"/>
      <w:r w:rsidRPr="00790C7F">
        <w:rPr>
          <w:rFonts w:ascii="Times New Roman" w:hAnsi="Times New Roman"/>
          <w:sz w:val="28"/>
          <w:szCs w:val="28"/>
        </w:rPr>
        <w:t>, А. Г.  Рисунок и живопись</w:t>
      </w:r>
      <w:proofErr w:type="gramStart"/>
      <w:r w:rsidRPr="00790C7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А. Г. </w:t>
      </w:r>
      <w:proofErr w:type="spellStart"/>
      <w:r w:rsidRPr="00790C7F">
        <w:rPr>
          <w:rFonts w:ascii="Times New Roman" w:hAnsi="Times New Roman"/>
          <w:sz w:val="28"/>
          <w:szCs w:val="28"/>
        </w:rPr>
        <w:t>Скакова</w:t>
      </w:r>
      <w:proofErr w:type="spellEnd"/>
      <w:r w:rsidRPr="00790C7F">
        <w:rPr>
          <w:rFonts w:ascii="Times New Roman" w:hAnsi="Times New Roman"/>
          <w:sz w:val="28"/>
          <w:szCs w:val="28"/>
        </w:rPr>
        <w:t>. — Москва</w:t>
      </w:r>
      <w:proofErr w:type="gramStart"/>
      <w:r w:rsidRPr="00790C7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790C7F">
        <w:rPr>
          <w:rFonts w:ascii="Times New Roman" w:hAnsi="Times New Roman"/>
          <w:sz w:val="28"/>
          <w:szCs w:val="28"/>
        </w:rPr>
        <w:t>Юрайт</w:t>
      </w:r>
      <w:proofErr w:type="spellEnd"/>
      <w:r w:rsidRPr="00790C7F">
        <w:rPr>
          <w:rFonts w:ascii="Times New Roman" w:hAnsi="Times New Roman"/>
          <w:sz w:val="28"/>
          <w:szCs w:val="28"/>
        </w:rPr>
        <w:t>, 2022. — 164 с. — (Профессиональное образование). — ISBN 978-5-534-11360-0. — Текст</w:t>
      </w:r>
      <w:proofErr w:type="gramStart"/>
      <w:r w:rsidRPr="00790C7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790C7F">
        <w:rPr>
          <w:rFonts w:ascii="Times New Roman" w:hAnsi="Times New Roman"/>
          <w:sz w:val="28"/>
          <w:szCs w:val="28"/>
        </w:rPr>
        <w:t>Юрайт</w:t>
      </w:r>
      <w:proofErr w:type="spellEnd"/>
      <w:r w:rsidRPr="00790C7F">
        <w:rPr>
          <w:rFonts w:ascii="Times New Roman" w:hAnsi="Times New Roman"/>
          <w:sz w:val="28"/>
          <w:szCs w:val="28"/>
        </w:rPr>
        <w:t xml:space="preserve"> [сайт]. — URL: </w:t>
      </w:r>
      <w:hyperlink r:id="rId26" w:history="1">
        <w:r w:rsidRPr="00790C7F">
          <w:rPr>
            <w:rStyle w:val="a6"/>
            <w:rFonts w:ascii="Times New Roman" w:hAnsi="Times New Roman"/>
            <w:sz w:val="28"/>
            <w:szCs w:val="28"/>
          </w:rPr>
          <w:t>https://www.urait.ru/bcode/495395</w:t>
        </w:r>
      </w:hyperlink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proofErr w:type="spellStart"/>
      <w:r w:rsidRPr="00790C7F">
        <w:rPr>
          <w:rFonts w:ascii="Times New Roman" w:hAnsi="Times New Roman"/>
          <w:sz w:val="28"/>
          <w:szCs w:val="28"/>
        </w:rPr>
        <w:t>Киплик</w:t>
      </w:r>
      <w:proofErr w:type="spellEnd"/>
      <w:r w:rsidRPr="00790C7F">
        <w:rPr>
          <w:rFonts w:ascii="Times New Roman" w:hAnsi="Times New Roman"/>
          <w:sz w:val="28"/>
          <w:szCs w:val="28"/>
        </w:rPr>
        <w:t>, Д. И.  Техника живописи</w:t>
      </w:r>
      <w:proofErr w:type="gramStart"/>
      <w:r w:rsidRPr="00790C7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Д. И. </w:t>
      </w:r>
      <w:proofErr w:type="spellStart"/>
      <w:r w:rsidRPr="00790C7F">
        <w:rPr>
          <w:rFonts w:ascii="Times New Roman" w:hAnsi="Times New Roman"/>
          <w:sz w:val="28"/>
          <w:szCs w:val="28"/>
        </w:rPr>
        <w:t>Киплик</w:t>
      </w:r>
      <w:proofErr w:type="spellEnd"/>
      <w:r w:rsidRPr="00790C7F">
        <w:rPr>
          <w:rFonts w:ascii="Times New Roman" w:hAnsi="Times New Roman"/>
          <w:sz w:val="28"/>
          <w:szCs w:val="28"/>
        </w:rPr>
        <w:t>. — Москва</w:t>
      </w:r>
      <w:proofErr w:type="gramStart"/>
      <w:r w:rsidRPr="00790C7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790C7F">
        <w:rPr>
          <w:rFonts w:ascii="Times New Roman" w:hAnsi="Times New Roman"/>
          <w:sz w:val="28"/>
          <w:szCs w:val="28"/>
        </w:rPr>
        <w:t>Юрайт</w:t>
      </w:r>
      <w:proofErr w:type="spellEnd"/>
      <w:r w:rsidRPr="00790C7F">
        <w:rPr>
          <w:rFonts w:ascii="Times New Roman" w:hAnsi="Times New Roman"/>
          <w:sz w:val="28"/>
          <w:szCs w:val="28"/>
        </w:rPr>
        <w:t>, 2022. — 442 с. — (Профессиональное образование). — ISBN 978-5-534-09962-1. — Текст</w:t>
      </w:r>
      <w:proofErr w:type="gramStart"/>
      <w:r w:rsidRPr="00790C7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790C7F">
        <w:rPr>
          <w:rFonts w:ascii="Times New Roman" w:hAnsi="Times New Roman"/>
          <w:sz w:val="28"/>
          <w:szCs w:val="28"/>
        </w:rPr>
        <w:t>Юрайт</w:t>
      </w:r>
      <w:proofErr w:type="spellEnd"/>
      <w:r w:rsidRPr="00790C7F">
        <w:rPr>
          <w:rFonts w:ascii="Times New Roman" w:hAnsi="Times New Roman"/>
          <w:sz w:val="28"/>
          <w:szCs w:val="28"/>
        </w:rPr>
        <w:t xml:space="preserve"> [сайт]. — URL: </w:t>
      </w:r>
      <w:hyperlink r:id="rId27" w:history="1">
        <w:r w:rsidRPr="00790C7F">
          <w:rPr>
            <w:rStyle w:val="a6"/>
            <w:rFonts w:ascii="Times New Roman" w:hAnsi="Times New Roman"/>
            <w:sz w:val="28"/>
            <w:szCs w:val="28"/>
          </w:rPr>
          <w:t>https://www.urait.ru/bcode/494563</w:t>
        </w:r>
      </w:hyperlink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>Хворостов, А. С.  Живопись. Пейзаж</w:t>
      </w:r>
      <w:proofErr w:type="gramStart"/>
      <w:r w:rsidRPr="00790C7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А. С. Хворостов. — 2-е изд., </w:t>
      </w:r>
      <w:proofErr w:type="spellStart"/>
      <w:r w:rsidRPr="00790C7F">
        <w:rPr>
          <w:rFonts w:ascii="Times New Roman" w:hAnsi="Times New Roman"/>
          <w:sz w:val="28"/>
          <w:szCs w:val="28"/>
        </w:rPr>
        <w:t>испр</w:t>
      </w:r>
      <w:proofErr w:type="spellEnd"/>
      <w:r w:rsidRPr="00790C7F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790C7F">
        <w:rPr>
          <w:rFonts w:ascii="Times New Roman" w:hAnsi="Times New Roman"/>
          <w:sz w:val="28"/>
          <w:szCs w:val="28"/>
        </w:rPr>
        <w:t>Юрайт</w:t>
      </w:r>
      <w:proofErr w:type="spellEnd"/>
      <w:r w:rsidRPr="00790C7F">
        <w:rPr>
          <w:rFonts w:ascii="Times New Roman" w:hAnsi="Times New Roman"/>
          <w:sz w:val="28"/>
          <w:szCs w:val="28"/>
        </w:rPr>
        <w:t xml:space="preserve">, 2020. — 169 с. — (Профессиональное </w:t>
      </w:r>
      <w:r w:rsidRPr="00790C7F">
        <w:rPr>
          <w:rFonts w:ascii="Times New Roman" w:hAnsi="Times New Roman"/>
          <w:sz w:val="28"/>
          <w:szCs w:val="28"/>
        </w:rPr>
        <w:lastRenderedPageBreak/>
        <w:t>образование). — ISBN 978-5-534-12013-4. — Текст</w:t>
      </w:r>
      <w:proofErr w:type="gramStart"/>
      <w:r w:rsidRPr="00790C7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 электронный // ЭБС </w:t>
      </w:r>
      <w:proofErr w:type="spellStart"/>
      <w:r w:rsidRPr="00790C7F">
        <w:rPr>
          <w:rFonts w:ascii="Times New Roman" w:hAnsi="Times New Roman"/>
          <w:sz w:val="28"/>
          <w:szCs w:val="28"/>
        </w:rPr>
        <w:t>Юрайт</w:t>
      </w:r>
      <w:proofErr w:type="spellEnd"/>
      <w:r w:rsidRPr="00790C7F">
        <w:rPr>
          <w:rFonts w:ascii="Times New Roman" w:hAnsi="Times New Roman"/>
          <w:sz w:val="28"/>
          <w:szCs w:val="28"/>
        </w:rPr>
        <w:t xml:space="preserve"> [сайт]. — URL: </w:t>
      </w:r>
      <w:hyperlink r:id="rId28" w:history="1">
        <w:r w:rsidRPr="00790C7F">
          <w:rPr>
            <w:rStyle w:val="a6"/>
            <w:rFonts w:ascii="Times New Roman" w:hAnsi="Times New Roman"/>
            <w:sz w:val="28"/>
            <w:szCs w:val="28"/>
          </w:rPr>
          <w:t>https://urait.ru/bcode/456414</w:t>
        </w:r>
      </w:hyperlink>
    </w:p>
    <w:p w:rsidR="00790C7F" w:rsidRPr="00790C7F" w:rsidRDefault="00790C7F" w:rsidP="00790C7F">
      <w:pPr>
        <w:rPr>
          <w:rFonts w:ascii="Times New Roman" w:hAnsi="Times New Roman"/>
          <w:b/>
          <w:sz w:val="28"/>
          <w:szCs w:val="28"/>
        </w:rPr>
      </w:pPr>
      <w:r w:rsidRPr="00790C7F"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 xml:space="preserve">Голубева А.А. Основы </w:t>
      </w:r>
      <w:proofErr w:type="spellStart"/>
      <w:r w:rsidRPr="00790C7F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790C7F">
        <w:rPr>
          <w:rFonts w:ascii="Times New Roman" w:hAnsi="Times New Roman"/>
          <w:sz w:val="28"/>
          <w:szCs w:val="28"/>
        </w:rPr>
        <w:t>. - Москва</w:t>
      </w:r>
      <w:proofErr w:type="gramStart"/>
      <w:r w:rsidRPr="00790C7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790C7F">
        <w:rPr>
          <w:rFonts w:ascii="Times New Roman" w:hAnsi="Times New Roman"/>
          <w:sz w:val="28"/>
          <w:szCs w:val="28"/>
        </w:rPr>
        <w:t>В.Шевчук</w:t>
      </w:r>
      <w:proofErr w:type="spellEnd"/>
      <w:r w:rsidRPr="00790C7F">
        <w:rPr>
          <w:rFonts w:ascii="Times New Roman" w:hAnsi="Times New Roman"/>
          <w:sz w:val="28"/>
          <w:szCs w:val="28"/>
        </w:rPr>
        <w:t>, 2021</w:t>
      </w:r>
      <w:r w:rsidRPr="00790C7F">
        <w:rPr>
          <w:rFonts w:ascii="Times New Roman" w:hAnsi="Times New Roman"/>
          <w:sz w:val="28"/>
          <w:szCs w:val="28"/>
        </w:rPr>
        <w:tab/>
      </w:r>
      <w:r w:rsidRPr="00790C7F">
        <w:rPr>
          <w:rFonts w:ascii="Times New Roman" w:hAnsi="Times New Roman"/>
          <w:sz w:val="28"/>
          <w:szCs w:val="28"/>
        </w:rPr>
        <w:tab/>
      </w:r>
      <w:r w:rsidRPr="00790C7F">
        <w:rPr>
          <w:rFonts w:ascii="Times New Roman" w:hAnsi="Times New Roman"/>
          <w:sz w:val="28"/>
          <w:szCs w:val="28"/>
        </w:rPr>
        <w:tab/>
      </w:r>
      <w:r w:rsidRPr="00790C7F">
        <w:rPr>
          <w:rFonts w:ascii="Times New Roman" w:hAnsi="Times New Roman"/>
          <w:sz w:val="28"/>
          <w:szCs w:val="28"/>
        </w:rPr>
        <w:tab/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proofErr w:type="spellStart"/>
      <w:r w:rsidRPr="00790C7F">
        <w:rPr>
          <w:rFonts w:ascii="Times New Roman" w:hAnsi="Times New Roman"/>
          <w:sz w:val="28"/>
          <w:szCs w:val="28"/>
        </w:rPr>
        <w:t>Скакова</w:t>
      </w:r>
      <w:proofErr w:type="spellEnd"/>
      <w:r w:rsidRPr="00790C7F">
        <w:rPr>
          <w:rFonts w:ascii="Times New Roman" w:hAnsi="Times New Roman"/>
          <w:sz w:val="28"/>
          <w:szCs w:val="28"/>
        </w:rPr>
        <w:t xml:space="preserve"> А.Г. Рисунок и живопись: учебник для СПО.-М.:</w:t>
      </w:r>
      <w:proofErr w:type="spellStart"/>
      <w:r w:rsidRPr="00790C7F">
        <w:rPr>
          <w:rFonts w:ascii="Times New Roman" w:hAnsi="Times New Roman"/>
          <w:sz w:val="28"/>
          <w:szCs w:val="28"/>
        </w:rPr>
        <w:t>Юрайт</w:t>
      </w:r>
      <w:proofErr w:type="spellEnd"/>
      <w:r w:rsidRPr="00790C7F">
        <w:rPr>
          <w:rFonts w:ascii="Times New Roman" w:hAnsi="Times New Roman"/>
          <w:sz w:val="28"/>
          <w:szCs w:val="28"/>
        </w:rPr>
        <w:t>, 2019,2021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proofErr w:type="spellStart"/>
      <w:r w:rsidRPr="00790C7F">
        <w:rPr>
          <w:rFonts w:ascii="Times New Roman" w:hAnsi="Times New Roman"/>
          <w:sz w:val="28"/>
          <w:szCs w:val="28"/>
        </w:rPr>
        <w:t>Киплик</w:t>
      </w:r>
      <w:proofErr w:type="spellEnd"/>
      <w:r w:rsidRPr="00790C7F">
        <w:rPr>
          <w:rFonts w:ascii="Times New Roman" w:hAnsi="Times New Roman"/>
          <w:sz w:val="28"/>
          <w:szCs w:val="28"/>
        </w:rPr>
        <w:t>, Д. И.  Техника живописи</w:t>
      </w:r>
      <w:proofErr w:type="gramStart"/>
      <w:r w:rsidRPr="00790C7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Д. И. </w:t>
      </w:r>
      <w:proofErr w:type="spellStart"/>
      <w:r w:rsidRPr="00790C7F">
        <w:rPr>
          <w:rFonts w:ascii="Times New Roman" w:hAnsi="Times New Roman"/>
          <w:sz w:val="28"/>
          <w:szCs w:val="28"/>
        </w:rPr>
        <w:t>Киплик</w:t>
      </w:r>
      <w:proofErr w:type="spellEnd"/>
      <w:r w:rsidRPr="00790C7F">
        <w:rPr>
          <w:rFonts w:ascii="Times New Roman" w:hAnsi="Times New Roman"/>
          <w:sz w:val="28"/>
          <w:szCs w:val="28"/>
        </w:rPr>
        <w:t>. — Москва</w:t>
      </w:r>
      <w:proofErr w:type="gramStart"/>
      <w:r w:rsidRPr="00790C7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790C7F">
        <w:rPr>
          <w:rFonts w:ascii="Times New Roman" w:hAnsi="Times New Roman"/>
          <w:sz w:val="28"/>
          <w:szCs w:val="28"/>
        </w:rPr>
        <w:t>Юрайт</w:t>
      </w:r>
      <w:proofErr w:type="spellEnd"/>
      <w:r w:rsidRPr="00790C7F">
        <w:rPr>
          <w:rFonts w:ascii="Times New Roman" w:hAnsi="Times New Roman"/>
          <w:sz w:val="28"/>
          <w:szCs w:val="28"/>
        </w:rPr>
        <w:t>, 2017,2021.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 xml:space="preserve">Федоровский, Л.Н. Курс </w:t>
      </w:r>
      <w:proofErr w:type="spellStart"/>
      <w:r w:rsidRPr="00790C7F">
        <w:rPr>
          <w:rFonts w:ascii="Times New Roman" w:hAnsi="Times New Roman"/>
          <w:sz w:val="28"/>
          <w:szCs w:val="28"/>
        </w:rPr>
        <w:t>колористики</w:t>
      </w:r>
      <w:proofErr w:type="spellEnd"/>
      <w:r w:rsidRPr="00790C7F">
        <w:rPr>
          <w:rFonts w:ascii="Times New Roman" w:hAnsi="Times New Roman"/>
          <w:sz w:val="28"/>
          <w:szCs w:val="28"/>
        </w:rPr>
        <w:t>: учебное пособие. - Москва</w:t>
      </w:r>
      <w:proofErr w:type="gramStart"/>
      <w:r w:rsidRPr="00790C7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 Издательство В. Шевчук, 2019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proofErr w:type="spellStart"/>
      <w:r w:rsidRPr="00790C7F">
        <w:rPr>
          <w:rFonts w:ascii="Times New Roman" w:hAnsi="Times New Roman"/>
          <w:sz w:val="28"/>
          <w:szCs w:val="28"/>
        </w:rPr>
        <w:t>Мирхасанов</w:t>
      </w:r>
      <w:proofErr w:type="spellEnd"/>
      <w:r w:rsidRPr="00790C7F">
        <w:rPr>
          <w:rFonts w:ascii="Times New Roman" w:hAnsi="Times New Roman"/>
          <w:sz w:val="28"/>
          <w:szCs w:val="28"/>
        </w:rPr>
        <w:t xml:space="preserve">, Р.Ф. Живопись с основами </w:t>
      </w:r>
      <w:proofErr w:type="spellStart"/>
      <w:r w:rsidRPr="00790C7F">
        <w:rPr>
          <w:rFonts w:ascii="Times New Roman" w:hAnsi="Times New Roman"/>
          <w:sz w:val="28"/>
          <w:szCs w:val="28"/>
        </w:rPr>
        <w:t>цветоведения</w:t>
      </w:r>
      <w:proofErr w:type="spellEnd"/>
      <w:proofErr w:type="gramStart"/>
      <w:r w:rsidRPr="00790C7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 учебник для СПО. - Москва</w:t>
      </w:r>
      <w:proofErr w:type="gramStart"/>
      <w:r w:rsidRPr="00790C7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 Издательский центр Академия, 2018</w:t>
      </w:r>
      <w:r w:rsidRPr="00790C7F">
        <w:rPr>
          <w:rFonts w:ascii="Times New Roman" w:hAnsi="Times New Roman"/>
          <w:sz w:val="28"/>
          <w:szCs w:val="28"/>
        </w:rPr>
        <w:tab/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proofErr w:type="spellStart"/>
      <w:r w:rsidRPr="00790C7F">
        <w:rPr>
          <w:rFonts w:ascii="Times New Roman" w:hAnsi="Times New Roman"/>
          <w:sz w:val="28"/>
          <w:szCs w:val="28"/>
        </w:rPr>
        <w:t>Альберс</w:t>
      </w:r>
      <w:proofErr w:type="spellEnd"/>
      <w:r w:rsidRPr="00790C7F">
        <w:rPr>
          <w:rFonts w:ascii="Times New Roman" w:hAnsi="Times New Roman"/>
          <w:sz w:val="28"/>
          <w:szCs w:val="28"/>
        </w:rPr>
        <w:t xml:space="preserve"> Дж. Взаимодействие цвета</w:t>
      </w:r>
      <w:proofErr w:type="gramStart"/>
      <w:r w:rsidRPr="00790C7F">
        <w:rPr>
          <w:rFonts w:ascii="Times New Roman" w:hAnsi="Times New Roman"/>
          <w:sz w:val="28"/>
          <w:szCs w:val="28"/>
        </w:rPr>
        <w:t>.-</w:t>
      </w:r>
      <w:proofErr w:type="gramEnd"/>
      <w:r w:rsidRPr="00790C7F">
        <w:rPr>
          <w:rFonts w:ascii="Times New Roman" w:hAnsi="Times New Roman"/>
          <w:sz w:val="28"/>
          <w:szCs w:val="28"/>
        </w:rPr>
        <w:t>М.:Колибри,2019.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proofErr w:type="spellStart"/>
      <w:r w:rsidRPr="00790C7F">
        <w:rPr>
          <w:rFonts w:ascii="Times New Roman" w:hAnsi="Times New Roman"/>
          <w:sz w:val="28"/>
          <w:szCs w:val="28"/>
        </w:rPr>
        <w:t>Иттен</w:t>
      </w:r>
      <w:proofErr w:type="spellEnd"/>
      <w:r w:rsidRPr="00790C7F">
        <w:rPr>
          <w:rFonts w:ascii="Times New Roman" w:hAnsi="Times New Roman"/>
          <w:sz w:val="28"/>
          <w:szCs w:val="28"/>
        </w:rPr>
        <w:t xml:space="preserve">  И. Искусство цвета. – 14,8,2 изд. - Москва</w:t>
      </w:r>
      <w:proofErr w:type="gramStart"/>
      <w:r w:rsidRPr="00790C7F">
        <w:rPr>
          <w:rFonts w:ascii="Times New Roman" w:hAnsi="Times New Roman"/>
          <w:sz w:val="28"/>
          <w:szCs w:val="28"/>
        </w:rPr>
        <w:t xml:space="preserve"> </w:t>
      </w:r>
      <w:r w:rsidR="00440961">
        <w:rPr>
          <w:rFonts w:ascii="Times New Roman" w:hAnsi="Times New Roman"/>
          <w:sz w:val="28"/>
          <w:szCs w:val="28"/>
        </w:rPr>
        <w:t>:</w:t>
      </w:r>
      <w:proofErr w:type="gramEnd"/>
      <w:r w:rsidR="00440961">
        <w:rPr>
          <w:rFonts w:ascii="Times New Roman" w:hAnsi="Times New Roman"/>
          <w:sz w:val="28"/>
          <w:szCs w:val="28"/>
        </w:rPr>
        <w:t xml:space="preserve"> Издатель Дмитрий Аронов, 2021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proofErr w:type="spellStart"/>
      <w:r w:rsidRPr="00790C7F">
        <w:rPr>
          <w:rFonts w:ascii="Times New Roman" w:hAnsi="Times New Roman"/>
          <w:sz w:val="28"/>
          <w:szCs w:val="28"/>
        </w:rPr>
        <w:t>Могилевцев</w:t>
      </w:r>
      <w:proofErr w:type="spellEnd"/>
      <w:r w:rsidRPr="00790C7F">
        <w:rPr>
          <w:rFonts w:ascii="Times New Roman" w:hAnsi="Times New Roman"/>
          <w:sz w:val="28"/>
          <w:szCs w:val="28"/>
        </w:rPr>
        <w:t xml:space="preserve"> В.А. Основы живописи. Учебное пособие. СПб.: «4 </w:t>
      </w:r>
      <w:proofErr w:type="gramStart"/>
      <w:r w:rsidRPr="00790C7F">
        <w:rPr>
          <w:rFonts w:ascii="Times New Roman" w:hAnsi="Times New Roman"/>
          <w:sz w:val="28"/>
          <w:szCs w:val="28"/>
        </w:rPr>
        <w:t>арт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», 2012 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proofErr w:type="spellStart"/>
      <w:r w:rsidRPr="00790C7F">
        <w:rPr>
          <w:rFonts w:ascii="Times New Roman" w:hAnsi="Times New Roman"/>
          <w:sz w:val="28"/>
          <w:szCs w:val="28"/>
        </w:rPr>
        <w:t>Фейнберг</w:t>
      </w:r>
      <w:proofErr w:type="spellEnd"/>
      <w:r w:rsidRPr="00790C7F">
        <w:rPr>
          <w:rFonts w:ascii="Times New Roman" w:hAnsi="Times New Roman"/>
          <w:sz w:val="28"/>
          <w:szCs w:val="28"/>
        </w:rPr>
        <w:t xml:space="preserve"> Л.Е. Лессировка и техника классической живописи: Учебное пособие. – Санкт-Петербург: Лань, 2019.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 xml:space="preserve">Хворостов А.С. Живопись. Пейзаж: учебник и практикум для СПО.-2-е изд.-М.: </w:t>
      </w:r>
      <w:proofErr w:type="spellStart"/>
      <w:r w:rsidRPr="00790C7F">
        <w:rPr>
          <w:rFonts w:ascii="Times New Roman" w:hAnsi="Times New Roman"/>
          <w:sz w:val="28"/>
          <w:szCs w:val="28"/>
        </w:rPr>
        <w:t>Юрайт</w:t>
      </w:r>
      <w:proofErr w:type="spellEnd"/>
      <w:r w:rsidRPr="00790C7F">
        <w:rPr>
          <w:rFonts w:ascii="Times New Roman" w:hAnsi="Times New Roman"/>
          <w:sz w:val="28"/>
          <w:szCs w:val="28"/>
        </w:rPr>
        <w:t>, 2019</w:t>
      </w:r>
    </w:p>
    <w:p w:rsidR="00440961" w:rsidRPr="00440961" w:rsidRDefault="00790C7F" w:rsidP="00440961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>Дорофеева Ю.Ю. Пастельная живопись. Русская реалистическая школа: учеб. Пособие</w:t>
      </w:r>
      <w:proofErr w:type="gramStart"/>
      <w:r w:rsidRPr="00790C7F">
        <w:rPr>
          <w:rFonts w:ascii="Times New Roman" w:hAnsi="Times New Roman"/>
          <w:sz w:val="28"/>
          <w:szCs w:val="28"/>
        </w:rPr>
        <w:t>.-</w:t>
      </w:r>
      <w:proofErr w:type="gramEnd"/>
      <w:r w:rsidRPr="00790C7F">
        <w:rPr>
          <w:rFonts w:ascii="Times New Roman" w:hAnsi="Times New Roman"/>
          <w:sz w:val="28"/>
          <w:szCs w:val="28"/>
        </w:rPr>
        <w:t xml:space="preserve">М.: </w:t>
      </w:r>
      <w:proofErr w:type="spellStart"/>
      <w:r w:rsidRPr="00790C7F">
        <w:rPr>
          <w:rFonts w:ascii="Times New Roman" w:hAnsi="Times New Roman"/>
          <w:sz w:val="28"/>
          <w:szCs w:val="28"/>
        </w:rPr>
        <w:t>Владос</w:t>
      </w:r>
      <w:proofErr w:type="spellEnd"/>
      <w:r w:rsidRPr="00790C7F">
        <w:rPr>
          <w:rFonts w:ascii="Times New Roman" w:hAnsi="Times New Roman"/>
          <w:sz w:val="28"/>
          <w:szCs w:val="28"/>
        </w:rPr>
        <w:t>, 2018</w:t>
      </w:r>
      <w:r w:rsidR="00440961" w:rsidRPr="00440961">
        <w:t xml:space="preserve"> </w:t>
      </w:r>
      <w:r w:rsidR="00440961" w:rsidRPr="00440961">
        <w:rPr>
          <w:rFonts w:ascii="Times New Roman" w:hAnsi="Times New Roman"/>
          <w:sz w:val="28"/>
          <w:szCs w:val="28"/>
        </w:rPr>
        <w:t>Электронные издания:</w:t>
      </w:r>
    </w:p>
    <w:p w:rsidR="00440961" w:rsidRPr="00440961" w:rsidRDefault="00440961" w:rsidP="00440961">
      <w:pPr>
        <w:rPr>
          <w:rFonts w:ascii="Times New Roman" w:hAnsi="Times New Roman"/>
          <w:sz w:val="28"/>
          <w:szCs w:val="28"/>
        </w:rPr>
      </w:pPr>
      <w:proofErr w:type="spellStart"/>
      <w:r w:rsidRPr="00440961">
        <w:rPr>
          <w:rFonts w:ascii="Times New Roman" w:hAnsi="Times New Roman"/>
          <w:sz w:val="28"/>
          <w:szCs w:val="28"/>
        </w:rPr>
        <w:t>Скакова</w:t>
      </w:r>
      <w:proofErr w:type="spellEnd"/>
      <w:r w:rsidRPr="00440961">
        <w:rPr>
          <w:rFonts w:ascii="Times New Roman" w:hAnsi="Times New Roman"/>
          <w:sz w:val="28"/>
          <w:szCs w:val="28"/>
        </w:rPr>
        <w:t>, А. Г.  Рисунок и живопись</w:t>
      </w:r>
      <w:proofErr w:type="gramStart"/>
      <w:r w:rsidRPr="0044096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40961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А. Г. </w:t>
      </w:r>
      <w:proofErr w:type="spellStart"/>
      <w:r w:rsidRPr="00440961">
        <w:rPr>
          <w:rFonts w:ascii="Times New Roman" w:hAnsi="Times New Roman"/>
          <w:sz w:val="28"/>
          <w:szCs w:val="28"/>
        </w:rPr>
        <w:t>Скакова</w:t>
      </w:r>
      <w:proofErr w:type="spellEnd"/>
      <w:r w:rsidRPr="00440961">
        <w:rPr>
          <w:rFonts w:ascii="Times New Roman" w:hAnsi="Times New Roman"/>
          <w:sz w:val="28"/>
          <w:szCs w:val="28"/>
        </w:rPr>
        <w:t>. — Москва</w:t>
      </w:r>
      <w:proofErr w:type="gramStart"/>
      <w:r w:rsidRPr="0044096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40961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440961">
        <w:rPr>
          <w:rFonts w:ascii="Times New Roman" w:hAnsi="Times New Roman"/>
          <w:sz w:val="28"/>
          <w:szCs w:val="28"/>
        </w:rPr>
        <w:t>Юрайт</w:t>
      </w:r>
      <w:proofErr w:type="spellEnd"/>
      <w:r w:rsidRPr="00440961">
        <w:rPr>
          <w:rFonts w:ascii="Times New Roman" w:hAnsi="Times New Roman"/>
          <w:sz w:val="28"/>
          <w:szCs w:val="28"/>
        </w:rPr>
        <w:t>, 2022. — 164 с. — (Профессиональное образование). — ISBN 978-5-534-11360-0. — Текст</w:t>
      </w:r>
      <w:proofErr w:type="gramStart"/>
      <w:r w:rsidRPr="0044096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40961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440961">
        <w:rPr>
          <w:rFonts w:ascii="Times New Roman" w:hAnsi="Times New Roman"/>
          <w:sz w:val="28"/>
          <w:szCs w:val="28"/>
        </w:rPr>
        <w:t>Юрайт</w:t>
      </w:r>
      <w:proofErr w:type="spellEnd"/>
      <w:r w:rsidRPr="00440961">
        <w:rPr>
          <w:rFonts w:ascii="Times New Roman" w:hAnsi="Times New Roman"/>
          <w:sz w:val="28"/>
          <w:szCs w:val="28"/>
        </w:rPr>
        <w:t xml:space="preserve"> [сайт]. — URL: https://www.urait.ru/bcode/495395</w:t>
      </w:r>
    </w:p>
    <w:p w:rsidR="00440961" w:rsidRPr="00440961" w:rsidRDefault="00440961" w:rsidP="00440961">
      <w:pPr>
        <w:rPr>
          <w:rFonts w:ascii="Times New Roman" w:hAnsi="Times New Roman"/>
          <w:sz w:val="28"/>
          <w:szCs w:val="28"/>
        </w:rPr>
      </w:pPr>
      <w:r w:rsidRPr="00440961">
        <w:rPr>
          <w:rFonts w:ascii="Times New Roman" w:hAnsi="Times New Roman"/>
          <w:sz w:val="28"/>
          <w:szCs w:val="28"/>
        </w:rPr>
        <w:t>Печатные издания:</w:t>
      </w:r>
    </w:p>
    <w:p w:rsidR="00440961" w:rsidRPr="00440961" w:rsidRDefault="00440961" w:rsidP="00440961">
      <w:pPr>
        <w:rPr>
          <w:rFonts w:ascii="Times New Roman" w:hAnsi="Times New Roman"/>
          <w:sz w:val="28"/>
          <w:szCs w:val="28"/>
        </w:rPr>
      </w:pPr>
      <w:proofErr w:type="spellStart"/>
      <w:r w:rsidRPr="00440961">
        <w:rPr>
          <w:rFonts w:ascii="Times New Roman" w:hAnsi="Times New Roman"/>
          <w:sz w:val="28"/>
          <w:szCs w:val="28"/>
        </w:rPr>
        <w:t>Скакова</w:t>
      </w:r>
      <w:proofErr w:type="spellEnd"/>
      <w:r w:rsidRPr="00440961">
        <w:rPr>
          <w:rFonts w:ascii="Times New Roman" w:hAnsi="Times New Roman"/>
          <w:sz w:val="28"/>
          <w:szCs w:val="28"/>
        </w:rPr>
        <w:t xml:space="preserve"> А.Г. Рисунок и живопись: учебник для СПО.-М.:</w:t>
      </w:r>
      <w:proofErr w:type="spellStart"/>
      <w:r w:rsidRPr="00440961">
        <w:rPr>
          <w:rFonts w:ascii="Times New Roman" w:hAnsi="Times New Roman"/>
          <w:sz w:val="28"/>
          <w:szCs w:val="28"/>
        </w:rPr>
        <w:t>Юрайт</w:t>
      </w:r>
      <w:proofErr w:type="spellEnd"/>
      <w:r w:rsidRPr="00440961">
        <w:rPr>
          <w:rFonts w:ascii="Times New Roman" w:hAnsi="Times New Roman"/>
          <w:sz w:val="28"/>
          <w:szCs w:val="28"/>
        </w:rPr>
        <w:t>, 2019,2021</w:t>
      </w:r>
    </w:p>
    <w:p w:rsidR="00440961" w:rsidRPr="00440961" w:rsidRDefault="00440961" w:rsidP="00440961">
      <w:pPr>
        <w:rPr>
          <w:rFonts w:ascii="Times New Roman" w:hAnsi="Times New Roman"/>
          <w:sz w:val="28"/>
          <w:szCs w:val="28"/>
        </w:rPr>
      </w:pPr>
      <w:r w:rsidRPr="00440961">
        <w:rPr>
          <w:rFonts w:ascii="Times New Roman" w:hAnsi="Times New Roman"/>
          <w:sz w:val="28"/>
          <w:szCs w:val="28"/>
        </w:rPr>
        <w:t xml:space="preserve">Макарова М.Н. Рисунок и перспектива. Теория и практика. М.: «Академический проект», 2016                </w:t>
      </w:r>
    </w:p>
    <w:p w:rsidR="00440961" w:rsidRPr="00440961" w:rsidRDefault="00440961" w:rsidP="00440961">
      <w:pPr>
        <w:rPr>
          <w:rFonts w:ascii="Times New Roman" w:hAnsi="Times New Roman"/>
          <w:sz w:val="28"/>
          <w:szCs w:val="28"/>
        </w:rPr>
      </w:pPr>
      <w:proofErr w:type="spellStart"/>
      <w:r w:rsidRPr="00440961">
        <w:rPr>
          <w:rFonts w:ascii="Times New Roman" w:hAnsi="Times New Roman"/>
          <w:sz w:val="28"/>
          <w:szCs w:val="28"/>
        </w:rPr>
        <w:t>Бикташева</w:t>
      </w:r>
      <w:proofErr w:type="spellEnd"/>
      <w:r w:rsidRPr="00440961">
        <w:rPr>
          <w:rFonts w:ascii="Times New Roman" w:hAnsi="Times New Roman"/>
          <w:sz w:val="28"/>
          <w:szCs w:val="28"/>
        </w:rPr>
        <w:t xml:space="preserve"> Н.Р. Технический рисунок. Учебно-методическое пособие. СПб</w:t>
      </w:r>
      <w:proofErr w:type="gramStart"/>
      <w:r w:rsidRPr="00440961">
        <w:rPr>
          <w:rFonts w:ascii="Times New Roman" w:hAnsi="Times New Roman"/>
          <w:sz w:val="28"/>
          <w:szCs w:val="28"/>
        </w:rPr>
        <w:t>., «</w:t>
      </w:r>
      <w:proofErr w:type="gramEnd"/>
      <w:r w:rsidRPr="00440961">
        <w:rPr>
          <w:rFonts w:ascii="Times New Roman" w:hAnsi="Times New Roman"/>
          <w:sz w:val="28"/>
          <w:szCs w:val="28"/>
        </w:rPr>
        <w:t>Лань», 2016</w:t>
      </w:r>
    </w:p>
    <w:p w:rsidR="00440961" w:rsidRPr="00440961" w:rsidRDefault="00440961" w:rsidP="00440961">
      <w:pPr>
        <w:rPr>
          <w:rFonts w:ascii="Times New Roman" w:hAnsi="Times New Roman"/>
          <w:sz w:val="28"/>
          <w:szCs w:val="28"/>
        </w:rPr>
      </w:pPr>
      <w:r w:rsidRPr="00440961">
        <w:rPr>
          <w:rFonts w:ascii="Times New Roman" w:hAnsi="Times New Roman"/>
          <w:sz w:val="28"/>
          <w:szCs w:val="28"/>
        </w:rPr>
        <w:t xml:space="preserve">Образцы для копирования. Фигура. Учебный рисунок в Российской академии художеств 18-20 в. Учебное пособие. СПб.: 4 </w:t>
      </w:r>
      <w:proofErr w:type="gramStart"/>
      <w:r w:rsidRPr="00440961">
        <w:rPr>
          <w:rFonts w:ascii="Times New Roman" w:hAnsi="Times New Roman"/>
          <w:sz w:val="28"/>
          <w:szCs w:val="28"/>
        </w:rPr>
        <w:t>арт</w:t>
      </w:r>
      <w:proofErr w:type="gramEnd"/>
      <w:r w:rsidRPr="00440961">
        <w:rPr>
          <w:rFonts w:ascii="Times New Roman" w:hAnsi="Times New Roman"/>
          <w:sz w:val="28"/>
          <w:szCs w:val="28"/>
        </w:rPr>
        <w:t>, 2016</w:t>
      </w:r>
    </w:p>
    <w:p w:rsidR="00440961" w:rsidRPr="00440961" w:rsidRDefault="00440961" w:rsidP="00440961">
      <w:pPr>
        <w:rPr>
          <w:rFonts w:ascii="Times New Roman" w:hAnsi="Times New Roman"/>
          <w:sz w:val="28"/>
          <w:szCs w:val="28"/>
        </w:rPr>
      </w:pPr>
      <w:r w:rsidRPr="00440961">
        <w:rPr>
          <w:rFonts w:ascii="Times New Roman" w:hAnsi="Times New Roman"/>
          <w:sz w:val="28"/>
          <w:szCs w:val="28"/>
        </w:rPr>
        <w:t>Учебный рисунок</w:t>
      </w:r>
      <w:proofErr w:type="gramStart"/>
      <w:r w:rsidRPr="0044096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40961">
        <w:rPr>
          <w:rFonts w:ascii="Times New Roman" w:hAnsi="Times New Roman"/>
          <w:sz w:val="28"/>
          <w:szCs w:val="28"/>
        </w:rPr>
        <w:t xml:space="preserve"> учебное пособие / сост. В.А. </w:t>
      </w:r>
      <w:proofErr w:type="spellStart"/>
      <w:r w:rsidRPr="00440961">
        <w:rPr>
          <w:rFonts w:ascii="Times New Roman" w:hAnsi="Times New Roman"/>
          <w:sz w:val="28"/>
          <w:szCs w:val="28"/>
        </w:rPr>
        <w:t>Могилевцев</w:t>
      </w:r>
      <w:proofErr w:type="spellEnd"/>
      <w:r w:rsidRPr="00440961">
        <w:rPr>
          <w:rFonts w:ascii="Times New Roman" w:hAnsi="Times New Roman"/>
          <w:sz w:val="28"/>
          <w:szCs w:val="28"/>
        </w:rPr>
        <w:t>. – СПб</w:t>
      </w:r>
      <w:proofErr w:type="gramStart"/>
      <w:r w:rsidRPr="00440961">
        <w:rPr>
          <w:rFonts w:ascii="Times New Roman" w:hAnsi="Times New Roman"/>
          <w:sz w:val="28"/>
          <w:szCs w:val="28"/>
        </w:rPr>
        <w:t xml:space="preserve">.: </w:t>
      </w:r>
      <w:proofErr w:type="spellStart"/>
      <w:proofErr w:type="gramEnd"/>
      <w:r w:rsidRPr="00440961">
        <w:rPr>
          <w:rFonts w:ascii="Times New Roman" w:hAnsi="Times New Roman"/>
          <w:sz w:val="28"/>
          <w:szCs w:val="28"/>
        </w:rPr>
        <w:t>Артиндекс</w:t>
      </w:r>
      <w:proofErr w:type="spellEnd"/>
      <w:r w:rsidRPr="00440961">
        <w:rPr>
          <w:rFonts w:ascii="Times New Roman" w:hAnsi="Times New Roman"/>
          <w:sz w:val="28"/>
          <w:szCs w:val="28"/>
        </w:rPr>
        <w:t>, 2016</w:t>
      </w:r>
    </w:p>
    <w:p w:rsidR="00440961" w:rsidRPr="00440961" w:rsidRDefault="00440961" w:rsidP="00440961">
      <w:pPr>
        <w:rPr>
          <w:rFonts w:ascii="Times New Roman" w:hAnsi="Times New Roman"/>
          <w:sz w:val="28"/>
          <w:szCs w:val="28"/>
        </w:rPr>
      </w:pPr>
      <w:proofErr w:type="spellStart"/>
      <w:r w:rsidRPr="00440961">
        <w:rPr>
          <w:rFonts w:ascii="Times New Roman" w:hAnsi="Times New Roman"/>
          <w:sz w:val="28"/>
          <w:szCs w:val="28"/>
        </w:rPr>
        <w:t>Осмоловская</w:t>
      </w:r>
      <w:proofErr w:type="spellEnd"/>
      <w:r w:rsidRPr="00440961">
        <w:rPr>
          <w:rFonts w:ascii="Times New Roman" w:hAnsi="Times New Roman"/>
          <w:sz w:val="28"/>
          <w:szCs w:val="28"/>
        </w:rPr>
        <w:t xml:space="preserve"> О.В. Архитектурный рисунок гипсовой головы в истории, теории и практике. Базовый курс. Учебное пособие. М.: «Архитектура-С», 2013</w:t>
      </w:r>
    </w:p>
    <w:p w:rsidR="00440961" w:rsidRPr="00440961" w:rsidRDefault="00440961" w:rsidP="00440961">
      <w:pPr>
        <w:rPr>
          <w:rFonts w:ascii="Times New Roman" w:hAnsi="Times New Roman"/>
          <w:sz w:val="28"/>
          <w:szCs w:val="28"/>
        </w:rPr>
      </w:pPr>
      <w:r w:rsidRPr="00440961">
        <w:rPr>
          <w:rFonts w:ascii="Times New Roman" w:hAnsi="Times New Roman"/>
          <w:sz w:val="28"/>
          <w:szCs w:val="28"/>
        </w:rPr>
        <w:t>Шаров В.С. Академическое обучение изобразительному искусству. Рисунок. Живопись. Станковая композиция. Пленэр. 2- изд. М.: «Э», 2017 и др. изд.</w:t>
      </w:r>
    </w:p>
    <w:p w:rsidR="00440961" w:rsidRPr="00440961" w:rsidRDefault="00440961" w:rsidP="00440961">
      <w:pPr>
        <w:rPr>
          <w:rFonts w:ascii="Times New Roman" w:hAnsi="Times New Roman"/>
          <w:sz w:val="28"/>
          <w:szCs w:val="28"/>
        </w:rPr>
      </w:pPr>
      <w:proofErr w:type="spellStart"/>
      <w:r w:rsidRPr="00440961">
        <w:rPr>
          <w:rFonts w:ascii="Times New Roman" w:hAnsi="Times New Roman"/>
          <w:sz w:val="28"/>
          <w:szCs w:val="28"/>
        </w:rPr>
        <w:t>Шулика</w:t>
      </w:r>
      <w:proofErr w:type="spellEnd"/>
      <w:r w:rsidRPr="00440961">
        <w:rPr>
          <w:rFonts w:ascii="Times New Roman" w:hAnsi="Times New Roman"/>
          <w:sz w:val="28"/>
          <w:szCs w:val="28"/>
        </w:rPr>
        <w:t xml:space="preserve"> Т.О. Аналитический рисунок: учебное пособие</w:t>
      </w:r>
      <w:proofErr w:type="gramStart"/>
      <w:r w:rsidRPr="00440961">
        <w:rPr>
          <w:rFonts w:ascii="Times New Roman" w:hAnsi="Times New Roman"/>
          <w:sz w:val="28"/>
          <w:szCs w:val="28"/>
        </w:rPr>
        <w:t>.-</w:t>
      </w:r>
      <w:proofErr w:type="gramEnd"/>
      <w:r w:rsidRPr="00440961">
        <w:rPr>
          <w:rFonts w:ascii="Times New Roman" w:hAnsi="Times New Roman"/>
          <w:sz w:val="28"/>
          <w:szCs w:val="28"/>
        </w:rPr>
        <w:t>М.:БуксМАрт,2017</w:t>
      </w:r>
    </w:p>
    <w:p w:rsidR="00790C7F" w:rsidRPr="00790C7F" w:rsidRDefault="00440961" w:rsidP="00440961">
      <w:pPr>
        <w:rPr>
          <w:rFonts w:ascii="Times New Roman" w:hAnsi="Times New Roman"/>
          <w:sz w:val="28"/>
          <w:szCs w:val="28"/>
        </w:rPr>
      </w:pPr>
      <w:r w:rsidRPr="00440961">
        <w:rPr>
          <w:rFonts w:ascii="Times New Roman" w:hAnsi="Times New Roman"/>
          <w:sz w:val="28"/>
          <w:szCs w:val="28"/>
        </w:rPr>
        <w:t>Кузин В.С. Рисунок. Наброски и зарисовки. Учебное пособие. 2- изд. М.: «Академия», 2013</w:t>
      </w:r>
    </w:p>
    <w:p w:rsidR="006E72E6" w:rsidRPr="008A3588" w:rsidRDefault="00B3266F" w:rsidP="006E72E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30</w:t>
      </w:r>
      <w:r w:rsidR="006E72E6">
        <w:rPr>
          <w:rFonts w:ascii="Times New Roman" w:eastAsia="Calibri" w:hAnsi="Times New Roman"/>
          <w:b/>
          <w:sz w:val="28"/>
          <w:szCs w:val="28"/>
        </w:rPr>
        <w:t>.</w:t>
      </w:r>
      <w:r w:rsidR="006E72E6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6E72E6" w:rsidRDefault="006E72E6" w:rsidP="006E72E6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Учебной практики (изучение памятников искусства в других городах)»</w:t>
      </w:r>
    </w:p>
    <w:p w:rsidR="006E72E6" w:rsidRDefault="006E72E6" w:rsidP="006E72E6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6E72E6" w:rsidRDefault="006E72E6" w:rsidP="007A5586">
      <w:pPr>
        <w:pStyle w:val="a3"/>
        <w:numPr>
          <w:ilvl w:val="0"/>
          <w:numId w:val="53"/>
        </w:numPr>
        <w:ind w:left="0" w:firstLine="993"/>
        <w:rPr>
          <w:rFonts w:ascii="Times New Roman" w:eastAsia="Calibri" w:hAnsi="Times New Roman"/>
          <w:b/>
          <w:sz w:val="28"/>
          <w:szCs w:val="28"/>
        </w:rPr>
      </w:pPr>
      <w:r w:rsidRPr="00F72C56">
        <w:rPr>
          <w:rFonts w:ascii="Times New Roman" w:eastAsia="Calibri" w:hAnsi="Times New Roman"/>
          <w:b/>
          <w:sz w:val="28"/>
          <w:szCs w:val="28"/>
        </w:rPr>
        <w:t>Мест</w:t>
      </w:r>
      <w:r>
        <w:rPr>
          <w:rFonts w:ascii="Times New Roman" w:eastAsia="Calibri" w:hAnsi="Times New Roman"/>
          <w:b/>
          <w:sz w:val="28"/>
          <w:szCs w:val="28"/>
        </w:rPr>
        <w:t>о</w:t>
      </w:r>
      <w:r w:rsidRPr="00F72C56"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у</w:t>
      </w:r>
      <w:r w:rsidRPr="00F72C56">
        <w:rPr>
          <w:rFonts w:ascii="Times New Roman" w:eastAsia="Calibri" w:hAnsi="Times New Roman"/>
          <w:b/>
          <w:sz w:val="28"/>
          <w:szCs w:val="28"/>
        </w:rPr>
        <w:t>чебной практики (изучение памятников искусства в других городах)»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F72C56">
        <w:rPr>
          <w:rFonts w:ascii="Times New Roman" w:eastAsia="Calibri" w:hAnsi="Times New Roman"/>
          <w:b/>
          <w:sz w:val="28"/>
          <w:szCs w:val="28"/>
        </w:rPr>
        <w:t>в структуре программы подготовки специалистов среднего звена:</w:t>
      </w:r>
    </w:p>
    <w:p w:rsidR="006E72E6" w:rsidRDefault="006E72E6" w:rsidP="006E72E6">
      <w:pPr>
        <w:pStyle w:val="a3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Рабочая программа учебной практики (изучение памятников искусства в других городах) является </w:t>
      </w:r>
      <w:r w:rsidRPr="007377ED">
        <w:rPr>
          <w:rFonts w:ascii="Times New Roman" w:eastAsia="Calibri" w:hAnsi="Times New Roman"/>
          <w:sz w:val="28"/>
          <w:szCs w:val="28"/>
        </w:rPr>
        <w:t>частью программы подготовки специалистов среднего звена в соответствии с ФГОС СПО по с</w:t>
      </w:r>
      <w:r w:rsidR="00531882">
        <w:rPr>
          <w:rFonts w:ascii="Times New Roman" w:eastAsia="Calibri" w:hAnsi="Times New Roman"/>
          <w:sz w:val="28"/>
          <w:szCs w:val="28"/>
        </w:rPr>
        <w:t>пециальности 54.02.07 Скульптура.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A778F">
        <w:rPr>
          <w:rFonts w:ascii="Times New Roman" w:eastAsia="Calibri" w:hAnsi="Times New Roman"/>
          <w:sz w:val="28"/>
          <w:szCs w:val="28"/>
        </w:rPr>
        <w:t>Она представляет собой вид учебных занятий, обеспечивающих практико-ориентированную подготовку обучающихся.</w:t>
      </w:r>
      <w:r w:rsidRPr="008A778F">
        <w:t xml:space="preserve"> </w:t>
      </w:r>
      <w:r w:rsidRPr="008A778F">
        <w:rPr>
          <w:rFonts w:ascii="Times New Roman" w:eastAsia="Calibri" w:hAnsi="Times New Roman"/>
          <w:sz w:val="28"/>
          <w:szCs w:val="28"/>
        </w:rPr>
        <w:t xml:space="preserve">Учебная практика проводится образовательным учреждением при освоении студентами профессиональных компетенций в рамках профессиональных модулей.  Программа учебной практики (изучение памятников искусства в других городах) осуществляется в </w:t>
      </w:r>
      <w:proofErr w:type="spellStart"/>
      <w:r w:rsidRPr="008A778F">
        <w:rPr>
          <w:rFonts w:ascii="Times New Roman" w:eastAsia="Calibri" w:hAnsi="Times New Roman"/>
          <w:sz w:val="28"/>
          <w:szCs w:val="28"/>
        </w:rPr>
        <w:t>г</w:t>
      </w:r>
      <w:proofErr w:type="gramStart"/>
      <w:r w:rsidRPr="008A778F">
        <w:rPr>
          <w:rFonts w:ascii="Times New Roman" w:eastAsia="Calibri" w:hAnsi="Times New Roman"/>
          <w:sz w:val="28"/>
          <w:szCs w:val="28"/>
        </w:rPr>
        <w:t>.Р</w:t>
      </w:r>
      <w:proofErr w:type="gramEnd"/>
      <w:r w:rsidRPr="008A778F">
        <w:rPr>
          <w:rFonts w:ascii="Times New Roman" w:eastAsia="Calibri" w:hAnsi="Times New Roman"/>
          <w:sz w:val="28"/>
          <w:szCs w:val="28"/>
        </w:rPr>
        <w:t>остове</w:t>
      </w:r>
      <w:proofErr w:type="spellEnd"/>
      <w:r w:rsidRPr="008A778F">
        <w:rPr>
          <w:rFonts w:ascii="Times New Roman" w:eastAsia="Calibri" w:hAnsi="Times New Roman"/>
          <w:sz w:val="28"/>
          <w:szCs w:val="28"/>
        </w:rPr>
        <w:t>-на-Дону и городах Ростовской области в непосредственном знакомстве с произведениями изобразительного искусства и архитектуры, в том числе и в музеях, выставочных залах и галереях.</w:t>
      </w:r>
    </w:p>
    <w:p w:rsidR="006E72E6" w:rsidRDefault="006E72E6" w:rsidP="006E72E6">
      <w:pPr>
        <w:pStyle w:val="a3"/>
        <w:ind w:left="0"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8A778F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6E72E6" w:rsidRDefault="006E72E6" w:rsidP="006E72E6">
      <w:pPr>
        <w:pStyle w:val="af1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48501D">
        <w:rPr>
          <w:rFonts w:ascii="Times New Roman" w:hAnsi="Times New Roman" w:cs="Times New Roman"/>
          <w:bCs/>
          <w:sz w:val="28"/>
        </w:rPr>
        <w:t>Учебная практика</w:t>
      </w:r>
      <w:r>
        <w:rPr>
          <w:rFonts w:ascii="Times New Roman" w:hAnsi="Times New Roman" w:cs="Times New Roman"/>
          <w:bCs/>
          <w:sz w:val="28"/>
        </w:rPr>
        <w:t xml:space="preserve"> (</w:t>
      </w:r>
      <w:r w:rsidRPr="0048501D">
        <w:rPr>
          <w:rFonts w:ascii="Times New Roman" w:hAnsi="Times New Roman" w:cs="Times New Roman"/>
          <w:bCs/>
          <w:sz w:val="28"/>
        </w:rPr>
        <w:t>изучение памятников искусства в других городах</w:t>
      </w:r>
      <w:r>
        <w:rPr>
          <w:rFonts w:ascii="Times New Roman" w:hAnsi="Times New Roman" w:cs="Times New Roman"/>
          <w:bCs/>
          <w:sz w:val="28"/>
        </w:rPr>
        <w:t xml:space="preserve">) </w:t>
      </w:r>
      <w:r w:rsidRPr="0048501D">
        <w:rPr>
          <w:rFonts w:ascii="Times New Roman" w:hAnsi="Times New Roman" w:cs="Times New Roman"/>
          <w:bCs/>
          <w:sz w:val="28"/>
        </w:rPr>
        <w:t xml:space="preserve"> является продолжением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>учебного процесса по композиции, живописи, рисунку и входит составной частью в систему обучения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 xml:space="preserve">художника. </w:t>
      </w:r>
    </w:p>
    <w:p w:rsidR="006E72E6" w:rsidRPr="00D82C77" w:rsidRDefault="006E72E6" w:rsidP="006E72E6">
      <w:pPr>
        <w:pStyle w:val="af1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  <w:u w:val="single"/>
        </w:rPr>
        <w:t>Цель практики</w:t>
      </w:r>
      <w:r w:rsidRPr="00D82C77">
        <w:rPr>
          <w:rFonts w:ascii="Times New Roman" w:hAnsi="Times New Roman" w:cs="Times New Roman"/>
          <w:bCs/>
          <w:sz w:val="28"/>
        </w:rPr>
        <w:t xml:space="preserve"> – формирование общих и профессиональных компетенций, позволяющих успешно выполнять основные виды профессиональной деятельности.</w:t>
      </w:r>
    </w:p>
    <w:p w:rsidR="006E72E6" w:rsidRDefault="006E72E6" w:rsidP="006E72E6">
      <w:pPr>
        <w:pStyle w:val="af1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 xml:space="preserve">Учебная практика, связанная с изучением памятников искусства в других городах, направлена на ознакомление с памятниками истории и культуры </w:t>
      </w:r>
      <w:r>
        <w:rPr>
          <w:rFonts w:ascii="Times New Roman" w:hAnsi="Times New Roman" w:cs="Times New Roman"/>
          <w:bCs/>
          <w:sz w:val="28"/>
        </w:rPr>
        <w:t>Ростовской области</w:t>
      </w:r>
      <w:r w:rsidRPr="00D82C77">
        <w:rPr>
          <w:rFonts w:ascii="Times New Roman" w:hAnsi="Times New Roman" w:cs="Times New Roman"/>
          <w:bCs/>
          <w:sz w:val="28"/>
        </w:rPr>
        <w:t xml:space="preserve">. На базе музеев разного профиля и музейных комплексов (художественный, исторический, этнографический, естественнонаучный, литературный и т.д.) практика дает студентам представление о музее как явлении, отражающем исторические события, оформляющем процессы общения и взаимодействия различных культур и субкультур.  </w:t>
      </w:r>
      <w:r w:rsidRPr="0048501D">
        <w:rPr>
          <w:rFonts w:ascii="Times New Roman" w:hAnsi="Times New Roman" w:cs="Times New Roman"/>
          <w:bCs/>
          <w:sz w:val="28"/>
        </w:rPr>
        <w:t xml:space="preserve">Целью данной практики </w:t>
      </w:r>
      <w:r>
        <w:rPr>
          <w:rFonts w:ascii="Times New Roman" w:hAnsi="Times New Roman" w:cs="Times New Roman"/>
          <w:bCs/>
          <w:sz w:val="28"/>
        </w:rPr>
        <w:t xml:space="preserve">также </w:t>
      </w:r>
      <w:r w:rsidRPr="0048501D">
        <w:rPr>
          <w:rFonts w:ascii="Times New Roman" w:hAnsi="Times New Roman" w:cs="Times New Roman"/>
          <w:bCs/>
          <w:sz w:val="28"/>
        </w:rPr>
        <w:t>является расширение кругозора и наглядное представление о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>памятниках искусства и архитектуры, имеющих значение в отечественной и мировой культуре,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>закрепление знаний, полученных на уроках истории искусств и истории мировой культуры, а также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 xml:space="preserve">воспитание эстетических представлений и художественного вкуса. </w:t>
      </w:r>
    </w:p>
    <w:p w:rsidR="006E72E6" w:rsidRPr="00D82C77" w:rsidRDefault="006E72E6" w:rsidP="006E72E6">
      <w:pPr>
        <w:pStyle w:val="af1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  <w:u w:val="single"/>
        </w:rPr>
        <w:t>Задачи учебной практики</w:t>
      </w:r>
      <w:r w:rsidRPr="00D82C77">
        <w:rPr>
          <w:rFonts w:ascii="Times New Roman" w:hAnsi="Times New Roman" w:cs="Times New Roman"/>
          <w:bCs/>
          <w:sz w:val="28"/>
        </w:rPr>
        <w:t>:</w:t>
      </w:r>
    </w:p>
    <w:p w:rsidR="006E72E6" w:rsidRPr="00D82C77" w:rsidRDefault="006E72E6" w:rsidP="006E72E6">
      <w:pPr>
        <w:pStyle w:val="af1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>– изучение основ музейного дела (типология и функции музеев, виды музейной деятельности, история музейного дела в мире и в России);</w:t>
      </w:r>
    </w:p>
    <w:p w:rsidR="006E72E6" w:rsidRPr="00D82C77" w:rsidRDefault="006E72E6" w:rsidP="006E72E6">
      <w:pPr>
        <w:pStyle w:val="af1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>– ознакомление с памятниками архитектуры,</w:t>
      </w:r>
      <w:r>
        <w:rPr>
          <w:rFonts w:ascii="Times New Roman" w:hAnsi="Times New Roman" w:cs="Times New Roman"/>
          <w:bCs/>
          <w:sz w:val="28"/>
        </w:rPr>
        <w:t xml:space="preserve"> скульптуры,</w:t>
      </w:r>
      <w:r w:rsidRPr="00D82C77">
        <w:rPr>
          <w:rFonts w:ascii="Times New Roman" w:hAnsi="Times New Roman" w:cs="Times New Roman"/>
          <w:bCs/>
          <w:sz w:val="28"/>
        </w:rPr>
        <w:t xml:space="preserve"> музеями</w:t>
      </w:r>
      <w:r>
        <w:rPr>
          <w:rFonts w:ascii="Times New Roman" w:hAnsi="Times New Roman" w:cs="Times New Roman"/>
          <w:bCs/>
          <w:sz w:val="28"/>
        </w:rPr>
        <w:t>, выставочными залами и галереями</w:t>
      </w:r>
      <w:r w:rsidRPr="00D82C77">
        <w:rPr>
          <w:rFonts w:ascii="Times New Roman" w:hAnsi="Times New Roman" w:cs="Times New Roman"/>
          <w:bCs/>
          <w:sz w:val="28"/>
        </w:rPr>
        <w:t>;</w:t>
      </w:r>
    </w:p>
    <w:p w:rsidR="006E72E6" w:rsidRPr="00D82C77" w:rsidRDefault="006E72E6" w:rsidP="006E72E6">
      <w:pPr>
        <w:pStyle w:val="af1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>– приобретение навыков анализа произведений искусства;</w:t>
      </w:r>
    </w:p>
    <w:p w:rsidR="006E72E6" w:rsidRDefault="006E72E6" w:rsidP="006E72E6">
      <w:pPr>
        <w:pStyle w:val="af1"/>
        <w:spacing w:after="12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lastRenderedPageBreak/>
        <w:t>– формирование умений применять искусствоведческие умения и музейные навыки в профессиональной дизайнерской деятельности.</w:t>
      </w:r>
    </w:p>
    <w:p w:rsidR="006E72E6" w:rsidRDefault="006E72E6" w:rsidP="006E72E6">
      <w:pPr>
        <w:pStyle w:val="af1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3E4A3A">
        <w:rPr>
          <w:rFonts w:ascii="Times New Roman" w:hAnsi="Times New Roman" w:cs="Times New Roman"/>
          <w:bCs/>
          <w:sz w:val="28"/>
        </w:rPr>
        <w:t>В результате освоения программы учебной практики (изучение памятников искусства в других городах)</w:t>
      </w:r>
      <w:r>
        <w:rPr>
          <w:rFonts w:ascii="Times New Roman" w:hAnsi="Times New Roman" w:cs="Times New Roman"/>
          <w:bCs/>
          <w:sz w:val="28"/>
        </w:rPr>
        <w:t xml:space="preserve"> </w:t>
      </w:r>
      <w:proofErr w:type="gramStart"/>
      <w:r w:rsidRPr="003E4A3A">
        <w:rPr>
          <w:rFonts w:ascii="Times New Roman" w:hAnsi="Times New Roman" w:cs="Times New Roman"/>
          <w:bCs/>
          <w:sz w:val="28"/>
        </w:rPr>
        <w:t>обучающийся</w:t>
      </w:r>
      <w:proofErr w:type="gramEnd"/>
      <w:r w:rsidRPr="003E4A3A">
        <w:rPr>
          <w:rFonts w:ascii="Times New Roman" w:hAnsi="Times New Roman" w:cs="Times New Roman"/>
          <w:bCs/>
          <w:sz w:val="28"/>
        </w:rPr>
        <w:t xml:space="preserve"> должен </w:t>
      </w:r>
    </w:p>
    <w:p w:rsidR="006E72E6" w:rsidRPr="00712314" w:rsidRDefault="006E72E6" w:rsidP="006E72E6">
      <w:pPr>
        <w:pStyle w:val="af1"/>
        <w:ind w:left="0"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712314">
        <w:rPr>
          <w:rFonts w:ascii="Times New Roman" w:hAnsi="Times New Roman" w:cs="Times New Roman"/>
          <w:b/>
          <w:bCs/>
          <w:sz w:val="28"/>
        </w:rPr>
        <w:t xml:space="preserve">знать: </w:t>
      </w:r>
    </w:p>
    <w:p w:rsidR="006E72E6" w:rsidRPr="00712314" w:rsidRDefault="006E72E6" w:rsidP="006E72E6">
      <w:pPr>
        <w:pStyle w:val="af1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3E4A3A">
        <w:rPr>
          <w:rFonts w:ascii="Times New Roman" w:hAnsi="Times New Roman" w:cs="Times New Roman"/>
          <w:bCs/>
          <w:sz w:val="28"/>
        </w:rPr>
        <w:t>-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основные памятники архитектуры, живописи, скульптуры, находящиеся в данном городе;</w:t>
      </w:r>
    </w:p>
    <w:p w:rsidR="006E72E6" w:rsidRPr="00712314" w:rsidRDefault="006E72E6" w:rsidP="006E72E6">
      <w:pPr>
        <w:pStyle w:val="af1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– историю создания, особенности художественного языка данных памятников;</w:t>
      </w:r>
    </w:p>
    <w:p w:rsidR="006E72E6" w:rsidRPr="00712314" w:rsidRDefault="006E72E6" w:rsidP="006E72E6">
      <w:pPr>
        <w:pStyle w:val="af1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– способы включения отдельных зданий, сооружений в ансамбли городской застройки, парковой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архитектуры;</w:t>
      </w:r>
    </w:p>
    <w:p w:rsidR="006E72E6" w:rsidRPr="00712314" w:rsidRDefault="006E72E6" w:rsidP="006E72E6">
      <w:pPr>
        <w:pStyle w:val="af1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- основные факты и закономерности историко-художественного процесса, принципы анализа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конкретных произведений искусства и я</w:t>
      </w:r>
      <w:r>
        <w:rPr>
          <w:rFonts w:ascii="Times New Roman" w:hAnsi="Times New Roman" w:cs="Times New Roman"/>
          <w:bCs/>
          <w:sz w:val="28"/>
        </w:rPr>
        <w:t>влений художественной практики;</w:t>
      </w:r>
    </w:p>
    <w:p w:rsidR="006E72E6" w:rsidRDefault="006E72E6" w:rsidP="006E72E6">
      <w:pPr>
        <w:pStyle w:val="af1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r w:rsidRPr="003E4A3A">
        <w:rPr>
          <w:rFonts w:ascii="Times New Roman" w:hAnsi="Times New Roman" w:cs="Times New Roman"/>
          <w:bCs/>
          <w:sz w:val="28"/>
        </w:rPr>
        <w:t>-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4A3A">
        <w:rPr>
          <w:rFonts w:ascii="Times New Roman" w:hAnsi="Times New Roman" w:cs="Times New Roman"/>
          <w:bCs/>
          <w:sz w:val="28"/>
        </w:rPr>
        <w:t>профессиональную терминологию.</w:t>
      </w:r>
    </w:p>
    <w:p w:rsidR="006E72E6" w:rsidRDefault="006E72E6" w:rsidP="006E72E6">
      <w:pPr>
        <w:pStyle w:val="af1"/>
        <w:ind w:left="0" w:firstLine="709"/>
        <w:jc w:val="both"/>
        <w:rPr>
          <w:rFonts w:ascii="Times New Roman" w:hAnsi="Times New Roman" w:cs="Times New Roman"/>
          <w:bCs/>
          <w:sz w:val="28"/>
        </w:rPr>
      </w:pPr>
    </w:p>
    <w:p w:rsidR="006E72E6" w:rsidRDefault="006E72E6" w:rsidP="006E72E6">
      <w:pPr>
        <w:pStyle w:val="af1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/>
          <w:bCs/>
          <w:sz w:val="28"/>
        </w:rPr>
        <w:t>уметь</w:t>
      </w:r>
      <w:r w:rsidRPr="003E4A3A">
        <w:rPr>
          <w:rFonts w:ascii="Times New Roman" w:hAnsi="Times New Roman" w:cs="Times New Roman"/>
          <w:bCs/>
          <w:sz w:val="28"/>
        </w:rPr>
        <w:t>: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6E72E6" w:rsidRDefault="006E72E6" w:rsidP="006E72E6">
      <w:pPr>
        <w:pStyle w:val="af1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3E4A3A">
        <w:rPr>
          <w:rFonts w:ascii="Times New Roman" w:hAnsi="Times New Roman" w:cs="Times New Roman"/>
          <w:bCs/>
          <w:sz w:val="28"/>
        </w:rPr>
        <w:t>анализировать конкретные произведения искусств и явлени</w:t>
      </w:r>
      <w:r>
        <w:rPr>
          <w:rFonts w:ascii="Times New Roman" w:hAnsi="Times New Roman" w:cs="Times New Roman"/>
          <w:bCs/>
          <w:sz w:val="28"/>
        </w:rPr>
        <w:t xml:space="preserve">я художественной практики; </w:t>
      </w:r>
    </w:p>
    <w:p w:rsidR="006E72E6" w:rsidRPr="00712314" w:rsidRDefault="006E72E6" w:rsidP="006E72E6">
      <w:pPr>
        <w:pStyle w:val="af1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Pr="00712314">
        <w:rPr>
          <w:rFonts w:ascii="Times New Roman" w:hAnsi="Times New Roman" w:cs="Times New Roman"/>
          <w:bCs/>
          <w:sz w:val="28"/>
        </w:rPr>
        <w:t>- определять стилевые особенности в искусстве разных эпох и направлений;</w:t>
      </w:r>
    </w:p>
    <w:p w:rsidR="006E72E6" w:rsidRPr="00712314" w:rsidRDefault="006E72E6" w:rsidP="006E72E6">
      <w:pPr>
        <w:pStyle w:val="af1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Pr="00712314">
        <w:rPr>
          <w:rFonts w:ascii="Times New Roman" w:hAnsi="Times New Roman" w:cs="Times New Roman"/>
          <w:bCs/>
          <w:sz w:val="28"/>
        </w:rPr>
        <w:t>- применять знания истории иску</w:t>
      </w:r>
      <w:proofErr w:type="gramStart"/>
      <w:r w:rsidRPr="00712314">
        <w:rPr>
          <w:rFonts w:ascii="Times New Roman" w:hAnsi="Times New Roman" w:cs="Times New Roman"/>
          <w:bCs/>
          <w:sz w:val="28"/>
        </w:rPr>
        <w:t>сств в х</w:t>
      </w:r>
      <w:proofErr w:type="gramEnd"/>
      <w:r w:rsidRPr="00712314">
        <w:rPr>
          <w:rFonts w:ascii="Times New Roman" w:hAnsi="Times New Roman" w:cs="Times New Roman"/>
          <w:bCs/>
          <w:sz w:val="28"/>
        </w:rPr>
        <w:t>удожественно-проектной практике и преподавательской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деятельности</w:t>
      </w:r>
    </w:p>
    <w:p w:rsidR="006E72E6" w:rsidRPr="00712314" w:rsidRDefault="006E72E6" w:rsidP="006E72E6">
      <w:pPr>
        <w:pStyle w:val="af1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Pr="00712314">
        <w:rPr>
          <w:rFonts w:ascii="Times New Roman" w:hAnsi="Times New Roman" w:cs="Times New Roman"/>
          <w:bCs/>
          <w:sz w:val="28"/>
        </w:rPr>
        <w:t>– создать пленэрные зарисовки изучаемых памятников с изображением их характерных особенностей;</w:t>
      </w:r>
    </w:p>
    <w:p w:rsidR="006E72E6" w:rsidRDefault="006E72E6" w:rsidP="006E72E6">
      <w:pPr>
        <w:pStyle w:val="af1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– использовать полученные знания на уроках истории искусств</w:t>
      </w:r>
      <w:r>
        <w:rPr>
          <w:rFonts w:ascii="Times New Roman" w:hAnsi="Times New Roman" w:cs="Times New Roman"/>
          <w:bCs/>
          <w:sz w:val="28"/>
        </w:rPr>
        <w:t>;</w:t>
      </w:r>
    </w:p>
    <w:p w:rsidR="006E72E6" w:rsidRPr="00F72C56" w:rsidRDefault="006E72E6" w:rsidP="006E72E6">
      <w:pPr>
        <w:pStyle w:val="a3"/>
        <w:ind w:left="0"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</w:rPr>
        <w:t xml:space="preserve">- </w:t>
      </w:r>
      <w:r w:rsidRPr="00D82C77">
        <w:rPr>
          <w:rFonts w:ascii="Times New Roman" w:hAnsi="Times New Roman"/>
          <w:bCs/>
          <w:sz w:val="28"/>
        </w:rPr>
        <w:t>фиксирова</w:t>
      </w:r>
      <w:r>
        <w:rPr>
          <w:rFonts w:ascii="Times New Roman" w:hAnsi="Times New Roman"/>
          <w:bCs/>
          <w:sz w:val="28"/>
        </w:rPr>
        <w:t>ть свои музейные впечатления.</w:t>
      </w:r>
    </w:p>
    <w:p w:rsidR="006E72E6" w:rsidRPr="008A778F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8A778F">
        <w:rPr>
          <w:rFonts w:ascii="Times New Roman" w:eastAsia="Calibri" w:hAnsi="Times New Roman"/>
          <w:b/>
          <w:sz w:val="28"/>
          <w:szCs w:val="28"/>
        </w:rPr>
        <w:t xml:space="preserve">Виды работ и количество часов на прохождение учебной практики </w:t>
      </w:r>
      <w:r>
        <w:rPr>
          <w:rFonts w:ascii="Times New Roman" w:eastAsia="Calibri" w:hAnsi="Times New Roman"/>
          <w:b/>
          <w:sz w:val="28"/>
          <w:szCs w:val="28"/>
        </w:rPr>
        <w:t>(изучение памятников искусства в других городах).</w:t>
      </w:r>
    </w:p>
    <w:p w:rsidR="006E72E6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A778F">
        <w:rPr>
          <w:rFonts w:ascii="Times New Roman" w:eastAsia="Calibri" w:hAnsi="Times New Roman"/>
          <w:sz w:val="28"/>
          <w:szCs w:val="28"/>
        </w:rPr>
        <w:t>У</w:t>
      </w:r>
      <w:r>
        <w:rPr>
          <w:rFonts w:ascii="Times New Roman" w:eastAsia="Calibri" w:hAnsi="Times New Roman"/>
          <w:sz w:val="28"/>
          <w:szCs w:val="28"/>
        </w:rPr>
        <w:t>чебная практика (изучение памятников искусства в других городах)</w:t>
      </w:r>
      <w:r w:rsidRPr="008A778F">
        <w:rPr>
          <w:rFonts w:ascii="Times New Roman" w:eastAsia="Calibri" w:hAnsi="Times New Roman"/>
          <w:sz w:val="28"/>
          <w:szCs w:val="28"/>
        </w:rPr>
        <w:t xml:space="preserve">        проводится на </w:t>
      </w:r>
      <w:r>
        <w:rPr>
          <w:rFonts w:ascii="Times New Roman" w:eastAsia="Calibri" w:hAnsi="Times New Roman"/>
          <w:sz w:val="28"/>
          <w:szCs w:val="28"/>
        </w:rPr>
        <w:t xml:space="preserve">третьем </w:t>
      </w:r>
      <w:r w:rsidRPr="008A778F">
        <w:rPr>
          <w:rFonts w:ascii="Times New Roman" w:eastAsia="Calibri" w:hAnsi="Times New Roman"/>
          <w:sz w:val="28"/>
          <w:szCs w:val="28"/>
        </w:rPr>
        <w:t xml:space="preserve"> куре в течени</w:t>
      </w:r>
      <w:proofErr w:type="gramStart"/>
      <w:r w:rsidRPr="008A778F">
        <w:rPr>
          <w:rFonts w:ascii="Times New Roman" w:eastAsia="Calibri" w:hAnsi="Times New Roman"/>
          <w:sz w:val="28"/>
          <w:szCs w:val="28"/>
        </w:rPr>
        <w:t>и</w:t>
      </w:r>
      <w:proofErr w:type="gramEnd"/>
      <w:r w:rsidRPr="008A778F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2</w:t>
      </w:r>
      <w:r w:rsidRPr="008A778F">
        <w:rPr>
          <w:rFonts w:ascii="Times New Roman" w:eastAsia="Calibri" w:hAnsi="Times New Roman"/>
          <w:sz w:val="28"/>
          <w:szCs w:val="28"/>
        </w:rPr>
        <w:t xml:space="preserve"> недель (</w:t>
      </w:r>
      <w:r>
        <w:rPr>
          <w:rFonts w:ascii="Times New Roman" w:eastAsia="Calibri" w:hAnsi="Times New Roman"/>
          <w:sz w:val="28"/>
          <w:szCs w:val="28"/>
        </w:rPr>
        <w:t>72</w:t>
      </w:r>
      <w:r w:rsidRPr="008A778F">
        <w:rPr>
          <w:rFonts w:ascii="Times New Roman" w:eastAsia="Calibri" w:hAnsi="Times New Roman"/>
          <w:sz w:val="28"/>
          <w:szCs w:val="28"/>
        </w:rPr>
        <w:t xml:space="preserve"> часов). Практика завершается дифференцированным зачетом.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13"/>
        <w:gridCol w:w="4272"/>
        <w:gridCol w:w="1886"/>
      </w:tblGrid>
      <w:tr w:rsidR="006E72E6" w:rsidTr="00CF1AE7">
        <w:tc>
          <w:tcPr>
            <w:tcW w:w="3510" w:type="dxa"/>
          </w:tcPr>
          <w:p w:rsidR="006E72E6" w:rsidRPr="0019140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4395" w:type="dxa"/>
          </w:tcPr>
          <w:p w:rsidR="006E72E6" w:rsidRPr="0019140D" w:rsidRDefault="006E72E6" w:rsidP="00CF1AE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1949" w:type="dxa"/>
          </w:tcPr>
          <w:p w:rsidR="006E72E6" w:rsidRPr="0019140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6E72E6" w:rsidTr="00CF1AE7">
        <w:tc>
          <w:tcPr>
            <w:tcW w:w="3510" w:type="dxa"/>
          </w:tcPr>
          <w:p w:rsidR="006E72E6" w:rsidRPr="0019140D" w:rsidRDefault="006E72E6" w:rsidP="00CF1AE7">
            <w:pPr>
              <w:spacing w:line="276" w:lineRule="auto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ПМ 01 Творческая художественно-проектная деятельность в области культуры и искусства</w:t>
            </w:r>
          </w:p>
        </w:tc>
        <w:tc>
          <w:tcPr>
            <w:tcW w:w="4395" w:type="dxa"/>
          </w:tcPr>
          <w:p w:rsidR="006E72E6" w:rsidRPr="0019140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И</w:t>
            </w:r>
            <w:r>
              <w:rPr>
                <w:rFonts w:ascii="Times New Roman" w:eastAsia="Calibri" w:hAnsi="Times New Roman"/>
              </w:rPr>
              <w:t xml:space="preserve">зучение памятников архитектуры </w:t>
            </w:r>
            <w:r w:rsidRPr="0019140D">
              <w:rPr>
                <w:rFonts w:ascii="Times New Roman" w:eastAsia="Calibri" w:hAnsi="Times New Roman"/>
              </w:rPr>
              <w:t>и скульптуры г. Ростов-на-Дону</w:t>
            </w:r>
            <w:r>
              <w:rPr>
                <w:rFonts w:ascii="Times New Roman" w:eastAsia="Calibri" w:hAnsi="Times New Roman"/>
              </w:rPr>
              <w:t>.</w:t>
            </w:r>
            <w:r>
              <w:t xml:space="preserve"> </w:t>
            </w:r>
            <w:r w:rsidRPr="0019140D">
              <w:rPr>
                <w:rFonts w:ascii="Times New Roman" w:eastAsia="Calibri" w:hAnsi="Times New Roman"/>
              </w:rPr>
              <w:t>Изучение и анализ памятников архитектуры: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 xml:space="preserve">Церковь монастыря </w:t>
            </w:r>
            <w:proofErr w:type="spellStart"/>
            <w:r w:rsidRPr="0019140D">
              <w:rPr>
                <w:rFonts w:ascii="Times New Roman" w:eastAsia="Calibri" w:hAnsi="Times New Roman"/>
              </w:rPr>
              <w:t>Сурб</w:t>
            </w:r>
            <w:proofErr w:type="spellEnd"/>
            <w:r w:rsidRPr="0019140D">
              <w:rPr>
                <w:rFonts w:ascii="Times New Roman" w:eastAsia="Calibri" w:hAnsi="Times New Roman"/>
              </w:rPr>
              <w:t xml:space="preserve"> Хач; здание Ростовского академического театра драмы </w:t>
            </w:r>
            <w:proofErr w:type="spellStart"/>
            <w:r w:rsidRPr="0019140D">
              <w:rPr>
                <w:rFonts w:ascii="Times New Roman" w:eastAsia="Calibri" w:hAnsi="Times New Roman"/>
              </w:rPr>
              <w:t>им</w:t>
            </w:r>
            <w:proofErr w:type="gramStart"/>
            <w:r w:rsidRPr="0019140D">
              <w:rPr>
                <w:rFonts w:ascii="Times New Roman" w:eastAsia="Calibri" w:hAnsi="Times New Roman"/>
              </w:rPr>
              <w:t>.М</w:t>
            </w:r>
            <w:proofErr w:type="gramEnd"/>
            <w:r w:rsidRPr="0019140D">
              <w:rPr>
                <w:rFonts w:ascii="Times New Roman" w:eastAsia="Calibri" w:hAnsi="Times New Roman"/>
              </w:rPr>
              <w:t>аксима</w:t>
            </w:r>
            <w:proofErr w:type="spellEnd"/>
            <w:r w:rsidRPr="0019140D">
              <w:rPr>
                <w:rFonts w:ascii="Times New Roman" w:eastAsia="Calibri" w:hAnsi="Times New Roman"/>
              </w:rPr>
              <w:t xml:space="preserve"> Горького; здание Госбанка (пр. Соколова, 22 а), здание библиотеки ЮФУ («Особняк Парамонова», </w:t>
            </w:r>
            <w:proofErr w:type="spellStart"/>
            <w:r w:rsidRPr="0019140D">
              <w:rPr>
                <w:rFonts w:ascii="Times New Roman" w:eastAsia="Calibri" w:hAnsi="Times New Roman"/>
              </w:rPr>
              <w:t>ул</w:t>
            </w:r>
            <w:proofErr w:type="gramStart"/>
            <w:r w:rsidRPr="0019140D">
              <w:rPr>
                <w:rFonts w:ascii="Times New Roman" w:eastAsia="Calibri" w:hAnsi="Times New Roman"/>
              </w:rPr>
              <w:t>.П</w:t>
            </w:r>
            <w:proofErr w:type="gramEnd"/>
            <w:r w:rsidRPr="0019140D">
              <w:rPr>
                <w:rFonts w:ascii="Times New Roman" w:eastAsia="Calibri" w:hAnsi="Times New Roman"/>
              </w:rPr>
              <w:t>ушкинская</w:t>
            </w:r>
            <w:proofErr w:type="spellEnd"/>
            <w:r w:rsidRPr="0019140D">
              <w:rPr>
                <w:rFonts w:ascii="Times New Roman" w:eastAsia="Calibri" w:hAnsi="Times New Roman"/>
              </w:rPr>
              <w:t>), Особняк М. Н. Черновой (</w:t>
            </w:r>
            <w:proofErr w:type="spellStart"/>
            <w:r w:rsidRPr="0019140D">
              <w:rPr>
                <w:rFonts w:ascii="Times New Roman" w:eastAsia="Calibri" w:hAnsi="Times New Roman"/>
              </w:rPr>
              <w:t>Б.Садовая</w:t>
            </w:r>
            <w:proofErr w:type="spellEnd"/>
            <w:r w:rsidRPr="0019140D">
              <w:rPr>
                <w:rFonts w:ascii="Times New Roman" w:eastAsia="Calibri" w:hAnsi="Times New Roman"/>
              </w:rPr>
              <w:t xml:space="preserve">, </w:t>
            </w:r>
            <w:r w:rsidRPr="0019140D">
              <w:rPr>
                <w:rFonts w:ascii="Times New Roman" w:eastAsia="Calibri" w:hAnsi="Times New Roman"/>
              </w:rPr>
              <w:lastRenderedPageBreak/>
              <w:t xml:space="preserve">27), «Торговый дом Яблокова» ( </w:t>
            </w:r>
            <w:proofErr w:type="spellStart"/>
            <w:r w:rsidRPr="0019140D">
              <w:rPr>
                <w:rFonts w:ascii="Times New Roman" w:eastAsia="Calibri" w:hAnsi="Times New Roman"/>
              </w:rPr>
              <w:t>Б.Садовая</w:t>
            </w:r>
            <w:proofErr w:type="spellEnd"/>
            <w:r w:rsidRPr="0019140D">
              <w:rPr>
                <w:rFonts w:ascii="Times New Roman" w:eastAsia="Calibri" w:hAnsi="Times New Roman"/>
              </w:rPr>
              <w:t>, 64),</w:t>
            </w:r>
          </w:p>
          <w:p w:rsidR="006E72E6" w:rsidRPr="0019140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 xml:space="preserve">Посещение и знакомство с экспозицией музеев, выставочных залов, галерей: 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 xml:space="preserve">Ростовский областной музей изобразительных искусств; Ростовский областной музей краеведения; МСИИД; Галерея на </w:t>
            </w:r>
            <w:proofErr w:type="gramStart"/>
            <w:r w:rsidRPr="0019140D">
              <w:rPr>
                <w:rFonts w:ascii="Times New Roman" w:eastAsia="Calibri" w:hAnsi="Times New Roman"/>
              </w:rPr>
              <w:t>Соборном</w:t>
            </w:r>
            <w:proofErr w:type="gramEnd"/>
            <w:r w:rsidRPr="0019140D">
              <w:rPr>
                <w:rFonts w:ascii="Times New Roman" w:eastAsia="Calibri" w:hAnsi="Times New Roman"/>
              </w:rPr>
              <w:t>, 22; экспозиции ДГПБ; Выставочный зал Союза художников России; Арт-центр «MAKARONKA»; Шолохов-центр; Музей железнодорожной техники СКЖД (под открытым небом).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Изучение памятников архитектуры и скульптуры, посещение музеев, выставочных залов и галерей  г. Таганрог</w:t>
            </w:r>
            <w:r>
              <w:rPr>
                <w:rFonts w:ascii="Times New Roman" w:eastAsia="Calibri" w:hAnsi="Times New Roman"/>
              </w:rPr>
              <w:t>.</w:t>
            </w:r>
          </w:p>
          <w:p w:rsidR="006E72E6" w:rsidRPr="0019140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6E72E6" w:rsidRPr="0019140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Загоскин. Старый вокзал (1й железнодорожный вокзал Таганрога); архитектурный ансамбль Александровской площади;  Памятник Александру I;  Александровские торговые ряды; здание Музея градостроительства и быта(</w:t>
            </w:r>
            <w:proofErr w:type="spellStart"/>
            <w:r w:rsidRPr="0019140D">
              <w:rPr>
                <w:rFonts w:ascii="Times New Roman" w:eastAsia="Calibri" w:hAnsi="Times New Roman"/>
              </w:rPr>
              <w:t>ул</w:t>
            </w:r>
            <w:proofErr w:type="gramStart"/>
            <w:r w:rsidRPr="0019140D">
              <w:rPr>
                <w:rFonts w:ascii="Times New Roman" w:eastAsia="Calibri" w:hAnsi="Times New Roman"/>
              </w:rPr>
              <w:t>.Ф</w:t>
            </w:r>
            <w:proofErr w:type="gramEnd"/>
            <w:r w:rsidRPr="0019140D">
              <w:rPr>
                <w:rFonts w:ascii="Times New Roman" w:eastAsia="Calibri" w:hAnsi="Times New Roman"/>
              </w:rPr>
              <w:t>рунзе</w:t>
            </w:r>
            <w:proofErr w:type="spellEnd"/>
            <w:r w:rsidRPr="0019140D">
              <w:rPr>
                <w:rFonts w:ascii="Times New Roman" w:eastAsia="Calibri" w:hAnsi="Times New Roman"/>
              </w:rPr>
              <w:t>, 80);</w:t>
            </w:r>
          </w:p>
          <w:p w:rsidR="006E72E6" w:rsidRPr="0019140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 xml:space="preserve">памятник Петру 1 на Историческом бульваре (Комсомольский сквер); памятник </w:t>
            </w:r>
            <w:proofErr w:type="spellStart"/>
            <w:r w:rsidRPr="0019140D">
              <w:rPr>
                <w:rFonts w:ascii="Times New Roman" w:eastAsia="Calibri" w:hAnsi="Times New Roman"/>
              </w:rPr>
              <w:t>А.Чехову</w:t>
            </w:r>
            <w:proofErr w:type="spellEnd"/>
            <w:r w:rsidRPr="0019140D">
              <w:rPr>
                <w:rFonts w:ascii="Times New Roman" w:eastAsia="Calibri" w:hAnsi="Times New Roman"/>
              </w:rPr>
              <w:t xml:space="preserve"> в Чеховском сквере; </w:t>
            </w:r>
            <w:proofErr w:type="spellStart"/>
            <w:proofErr w:type="gramStart"/>
            <w:r w:rsidRPr="0019140D">
              <w:rPr>
                <w:rFonts w:ascii="Times New Roman" w:eastAsia="Calibri" w:hAnsi="Times New Roman"/>
              </w:rPr>
              <w:t>Ка́менная</w:t>
            </w:r>
            <w:proofErr w:type="spellEnd"/>
            <w:proofErr w:type="gramEnd"/>
            <w:r w:rsidRPr="0019140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9140D">
              <w:rPr>
                <w:rFonts w:ascii="Times New Roman" w:eastAsia="Calibri" w:hAnsi="Times New Roman"/>
              </w:rPr>
              <w:t>ле́стница</w:t>
            </w:r>
            <w:proofErr w:type="spellEnd"/>
            <w:r w:rsidRPr="0019140D">
              <w:rPr>
                <w:rFonts w:ascii="Times New Roman" w:eastAsia="Calibri" w:hAnsi="Times New Roman"/>
              </w:rPr>
              <w:t xml:space="preserve"> (связывает ул. Греческую с Портовой улицей и Пушкинской набережной); Круглый дом (ул. Александровская, 107); Дом Рафаиловича (ул. Фрунзе, 20).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6E72E6" w:rsidRPr="0019140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 xml:space="preserve">Изучение памятников архитектуры и скульптуры, посещение музеев, выставочных залов и галерей  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г. Новочеркасск</w:t>
            </w:r>
            <w:r>
              <w:rPr>
                <w:rFonts w:ascii="Times New Roman" w:eastAsia="Calibri" w:hAnsi="Times New Roman"/>
              </w:rPr>
              <w:t>.</w:t>
            </w:r>
          </w:p>
          <w:p w:rsidR="006E72E6" w:rsidRPr="00D7121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6E72E6" w:rsidRPr="00D7121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 xml:space="preserve">Триумфальные арки; Памятник </w:t>
            </w:r>
            <w:proofErr w:type="spellStart"/>
            <w:r w:rsidRPr="00D7121D">
              <w:rPr>
                <w:rFonts w:ascii="Times New Roman" w:eastAsia="Calibri" w:hAnsi="Times New Roman"/>
              </w:rPr>
              <w:t>М.И.Платову</w:t>
            </w:r>
            <w:proofErr w:type="spellEnd"/>
            <w:r w:rsidRPr="00D7121D">
              <w:rPr>
                <w:rFonts w:ascii="Times New Roman" w:eastAsia="Calibri" w:hAnsi="Times New Roman"/>
              </w:rPr>
              <w:t xml:space="preserve"> перед Атаманским </w:t>
            </w:r>
            <w:r w:rsidRPr="00D7121D">
              <w:rPr>
                <w:rFonts w:ascii="Times New Roman" w:eastAsia="Calibri" w:hAnsi="Times New Roman"/>
              </w:rPr>
              <w:lastRenderedPageBreak/>
              <w:t>дворцом;</w:t>
            </w:r>
          </w:p>
          <w:p w:rsidR="006E72E6" w:rsidRPr="00D7121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 xml:space="preserve">Памятник Ермаку на Соборной площади; </w:t>
            </w:r>
          </w:p>
          <w:p w:rsidR="006E72E6" w:rsidRPr="00D7121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здания корпусов Южно-Российского государственного технического университета (НПИ)</w:t>
            </w:r>
          </w:p>
          <w:p w:rsidR="006E72E6" w:rsidRPr="00D7121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6E72E6" w:rsidRPr="00D7121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Атаманский дворец;</w:t>
            </w:r>
          </w:p>
          <w:p w:rsidR="006E72E6" w:rsidRPr="00D7121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Музей истории Донского казачества;</w:t>
            </w:r>
          </w:p>
          <w:p w:rsidR="006E72E6" w:rsidRPr="00D7121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Дом-музей М.Б.Грекова;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Вознесенский кафедральный Войсковой собор.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Изучение памятников архитектуры и скульптуры, посещение музеев, выставочных залов и галерей  г. Азов</w:t>
            </w:r>
          </w:p>
          <w:p w:rsidR="006E72E6" w:rsidRPr="00404B3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6E72E6" w:rsidRPr="00404B3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Здание Городской управы (Азовский музей); памятник Петру I, памятник Алексею Шеину; Парадная Петровская доска «Взятие крепости Азов»;</w:t>
            </w:r>
          </w:p>
          <w:p w:rsidR="006E72E6" w:rsidRPr="00404B3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6E72E6" w:rsidRPr="00404B3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 xml:space="preserve">Азовский историко-археологический и палеонтологический музей-заповедник; </w:t>
            </w:r>
          </w:p>
          <w:p w:rsidR="006E72E6" w:rsidRPr="00404B3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Пороховой погреб;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Крепостные валы с Алексеевскими воротами;</w:t>
            </w:r>
          </w:p>
          <w:p w:rsidR="006E72E6" w:rsidRPr="00404B3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10.</w:t>
            </w:r>
            <w:r w:rsidRPr="00404B36">
              <w:rPr>
                <w:rFonts w:ascii="Times New Roman" w:eastAsia="Calibri" w:hAnsi="Times New Roman"/>
              </w:rPr>
              <w:tab/>
              <w:t xml:space="preserve">Изучение памятников архитектуры и скульптуры, посещение музеев, выставочных залов и галерей  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 xml:space="preserve">ст. </w:t>
            </w:r>
            <w:proofErr w:type="spellStart"/>
            <w:r w:rsidRPr="00404B36">
              <w:rPr>
                <w:rFonts w:ascii="Times New Roman" w:eastAsia="Calibri" w:hAnsi="Times New Roman"/>
              </w:rPr>
              <w:t>Старочеркасской</w:t>
            </w:r>
            <w:proofErr w:type="spellEnd"/>
          </w:p>
          <w:p w:rsidR="006E72E6" w:rsidRPr="00404B3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6E72E6" w:rsidRPr="00404B3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Преображенская (Ратная) церковь; Церковь Петра и Павла; Атаманское подворье; домовая Донская церковь во имя Донской божьей матери.</w:t>
            </w:r>
          </w:p>
          <w:p w:rsidR="006E72E6" w:rsidRPr="00404B3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6E72E6" w:rsidRPr="00404B3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404B36">
              <w:rPr>
                <w:rFonts w:ascii="Times New Roman" w:eastAsia="Calibri" w:hAnsi="Times New Roman"/>
              </w:rPr>
              <w:t>Старочеркасский</w:t>
            </w:r>
            <w:proofErr w:type="spellEnd"/>
            <w:r w:rsidRPr="00404B36">
              <w:rPr>
                <w:rFonts w:ascii="Times New Roman" w:eastAsia="Calibri" w:hAnsi="Times New Roman"/>
              </w:rPr>
              <w:t xml:space="preserve"> историко-архитектурный музей-заповедник;</w:t>
            </w:r>
          </w:p>
          <w:p w:rsidR="006E72E6" w:rsidRPr="00404B3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lastRenderedPageBreak/>
              <w:t>Воскресенский Войсковой собор;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Дом Кондратия Булавина.</w:t>
            </w:r>
          </w:p>
          <w:p w:rsidR="006E72E6" w:rsidRPr="0019140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49" w:type="dxa"/>
          </w:tcPr>
          <w:p w:rsidR="006E72E6" w:rsidRPr="0019140D" w:rsidRDefault="006E72E6" w:rsidP="00CF1AE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72</w:t>
            </w:r>
          </w:p>
        </w:tc>
      </w:tr>
    </w:tbl>
    <w:p w:rsidR="006E72E6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40961" w:rsidRDefault="00440961" w:rsidP="0044096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461DCA">
        <w:rPr>
          <w:b/>
          <w:sz w:val="28"/>
          <w:szCs w:val="28"/>
        </w:rPr>
        <w:t xml:space="preserve">Информационное обеспечение обучения. </w:t>
      </w:r>
      <w:r w:rsidRPr="00461DCA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440961" w:rsidRDefault="00440961" w:rsidP="0044096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440961" w:rsidRPr="003C5D69" w:rsidRDefault="00440961" w:rsidP="0044096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97034F">
        <w:rPr>
          <w:b/>
          <w:bCs/>
          <w:sz w:val="28"/>
          <w:szCs w:val="28"/>
        </w:rPr>
        <w:t>Основные  источники:</w:t>
      </w:r>
    </w:p>
    <w:p w:rsidR="00440961" w:rsidRPr="00F23309" w:rsidRDefault="00440961" w:rsidP="0044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3309">
        <w:rPr>
          <w:rFonts w:ascii="Times New Roman" w:hAnsi="Times New Roman"/>
          <w:bCs/>
          <w:sz w:val="28"/>
          <w:szCs w:val="28"/>
        </w:rPr>
        <w:t>1.</w:t>
      </w:r>
      <w:r w:rsidRPr="00F23309">
        <w:rPr>
          <w:rFonts w:ascii="Times New Roman" w:hAnsi="Times New Roman"/>
          <w:bCs/>
          <w:sz w:val="28"/>
          <w:szCs w:val="28"/>
        </w:rPr>
        <w:tab/>
        <w:t>Основы теории и истории искусств. Изобразительное искусство. Театр. Кино: Учеб. Пособие</w:t>
      </w:r>
      <w:proofErr w:type="gramStart"/>
      <w:r w:rsidRPr="00F23309">
        <w:rPr>
          <w:rFonts w:ascii="Times New Roman" w:hAnsi="Times New Roman"/>
          <w:bCs/>
          <w:sz w:val="28"/>
          <w:szCs w:val="28"/>
        </w:rPr>
        <w:t xml:space="preserve"> / П</w:t>
      </w:r>
      <w:proofErr w:type="gramEnd"/>
      <w:r w:rsidRPr="00F23309">
        <w:rPr>
          <w:rFonts w:ascii="Times New Roman" w:hAnsi="Times New Roman"/>
          <w:bCs/>
          <w:sz w:val="28"/>
          <w:szCs w:val="28"/>
        </w:rPr>
        <w:t xml:space="preserve">од науч. ред. Т.С. </w:t>
      </w:r>
      <w:proofErr w:type="spellStart"/>
      <w:r w:rsidRPr="00F23309">
        <w:rPr>
          <w:rFonts w:ascii="Times New Roman" w:hAnsi="Times New Roman"/>
          <w:bCs/>
          <w:sz w:val="28"/>
          <w:szCs w:val="28"/>
        </w:rPr>
        <w:t>Паниотовой</w:t>
      </w:r>
      <w:proofErr w:type="spellEnd"/>
      <w:r w:rsidRPr="00F23309">
        <w:rPr>
          <w:rFonts w:ascii="Times New Roman" w:hAnsi="Times New Roman"/>
          <w:bCs/>
          <w:sz w:val="28"/>
          <w:szCs w:val="28"/>
        </w:rPr>
        <w:t xml:space="preserve">. – 4-е </w:t>
      </w:r>
      <w:r>
        <w:rPr>
          <w:rFonts w:ascii="Times New Roman" w:hAnsi="Times New Roman"/>
          <w:bCs/>
          <w:sz w:val="28"/>
          <w:szCs w:val="28"/>
        </w:rPr>
        <w:t>изд., стер. – СПб</w:t>
      </w:r>
      <w:proofErr w:type="gramStart"/>
      <w:r>
        <w:rPr>
          <w:rFonts w:ascii="Times New Roman" w:hAnsi="Times New Roman"/>
          <w:bCs/>
          <w:sz w:val="28"/>
          <w:szCs w:val="28"/>
        </w:rPr>
        <w:t>.: «</w:t>
      </w:r>
      <w:proofErr w:type="gramEnd"/>
      <w:r>
        <w:rPr>
          <w:rFonts w:ascii="Times New Roman" w:hAnsi="Times New Roman"/>
          <w:bCs/>
          <w:sz w:val="28"/>
          <w:szCs w:val="28"/>
        </w:rPr>
        <w:t>Лань», 2019</w:t>
      </w:r>
      <w:r w:rsidRPr="00F23309">
        <w:rPr>
          <w:rFonts w:ascii="Times New Roman" w:hAnsi="Times New Roman"/>
          <w:bCs/>
          <w:sz w:val="28"/>
          <w:szCs w:val="28"/>
        </w:rPr>
        <w:t>.</w:t>
      </w:r>
    </w:p>
    <w:p w:rsidR="00440961" w:rsidRPr="00F23309" w:rsidRDefault="00440961" w:rsidP="0044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3309">
        <w:rPr>
          <w:rFonts w:ascii="Times New Roman" w:hAnsi="Times New Roman"/>
          <w:bCs/>
          <w:sz w:val="28"/>
          <w:szCs w:val="28"/>
        </w:rPr>
        <w:t>2.</w:t>
      </w:r>
      <w:r w:rsidRPr="00F23309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F23309">
        <w:rPr>
          <w:rFonts w:ascii="Times New Roman" w:hAnsi="Times New Roman"/>
          <w:bCs/>
          <w:sz w:val="28"/>
          <w:szCs w:val="28"/>
        </w:rPr>
        <w:t>Агратина</w:t>
      </w:r>
      <w:proofErr w:type="spellEnd"/>
      <w:r w:rsidRPr="00F23309">
        <w:rPr>
          <w:rFonts w:ascii="Times New Roman" w:hAnsi="Times New Roman"/>
          <w:bCs/>
          <w:sz w:val="28"/>
          <w:szCs w:val="28"/>
        </w:rPr>
        <w:t xml:space="preserve"> Е.Е. История зарубежного и русского искусства ХХ века. Учебник и практикум. М.: «</w:t>
      </w:r>
      <w:proofErr w:type="spellStart"/>
      <w:r w:rsidRPr="00F23309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F23309">
        <w:rPr>
          <w:rFonts w:ascii="Times New Roman" w:hAnsi="Times New Roman"/>
          <w:bCs/>
          <w:sz w:val="28"/>
          <w:szCs w:val="28"/>
        </w:rPr>
        <w:t>», 20</w:t>
      </w:r>
      <w:r>
        <w:rPr>
          <w:rFonts w:ascii="Times New Roman" w:hAnsi="Times New Roman"/>
          <w:bCs/>
          <w:sz w:val="28"/>
          <w:szCs w:val="28"/>
        </w:rPr>
        <w:t>19</w:t>
      </w:r>
      <w:r w:rsidRPr="00F23309">
        <w:rPr>
          <w:rFonts w:ascii="Times New Roman" w:hAnsi="Times New Roman"/>
          <w:bCs/>
          <w:sz w:val="28"/>
          <w:szCs w:val="28"/>
        </w:rPr>
        <w:t xml:space="preserve">   </w:t>
      </w:r>
    </w:p>
    <w:p w:rsidR="00440961" w:rsidRPr="006F68CE" w:rsidRDefault="00440961" w:rsidP="0044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3309">
        <w:rPr>
          <w:rFonts w:ascii="Times New Roman" w:hAnsi="Times New Roman"/>
          <w:bCs/>
          <w:sz w:val="28"/>
          <w:szCs w:val="28"/>
        </w:rPr>
        <w:t>3.</w:t>
      </w:r>
      <w:r w:rsidRPr="00F23309">
        <w:rPr>
          <w:rFonts w:ascii="Times New Roman" w:hAnsi="Times New Roman"/>
          <w:bCs/>
          <w:sz w:val="28"/>
          <w:szCs w:val="28"/>
        </w:rPr>
        <w:tab/>
        <w:t>Сокольникова Н.М. Сокольникова Е.В. История изобразительного искусства. Учебник. Изд.4-е. М.: «Академия», 20</w:t>
      </w:r>
      <w:r>
        <w:rPr>
          <w:rFonts w:ascii="Times New Roman" w:hAnsi="Times New Roman"/>
          <w:bCs/>
          <w:sz w:val="28"/>
          <w:szCs w:val="28"/>
        </w:rPr>
        <w:t>20</w:t>
      </w:r>
      <w:r w:rsidRPr="00F23309">
        <w:rPr>
          <w:rFonts w:ascii="Times New Roman" w:hAnsi="Times New Roman"/>
          <w:bCs/>
          <w:sz w:val="28"/>
          <w:szCs w:val="28"/>
        </w:rPr>
        <w:t xml:space="preserve">                </w:t>
      </w:r>
    </w:p>
    <w:p w:rsidR="00440961" w:rsidRPr="0097034F" w:rsidRDefault="00440961" w:rsidP="0044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7034F"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440961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440961" w:rsidRPr="00F23309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23309">
        <w:rPr>
          <w:rFonts w:ascii="Times New Roman" w:hAnsi="Times New Roman"/>
          <w:sz w:val="28"/>
          <w:szCs w:val="28"/>
        </w:rPr>
        <w:t>1. Алпатов М.В. Всеобщая история искусств т.1-3 М.-СПб. 2000-2007г.г.</w:t>
      </w:r>
    </w:p>
    <w:p w:rsidR="00440961" w:rsidRPr="00F23309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23309">
        <w:rPr>
          <w:rFonts w:ascii="Times New Roman" w:hAnsi="Times New Roman"/>
          <w:sz w:val="28"/>
          <w:szCs w:val="28"/>
        </w:rPr>
        <w:t>2. Алпатов М.В. Этюды по истории русского искусства, т.1-2. М. 2004г.</w:t>
      </w:r>
    </w:p>
    <w:p w:rsidR="00440961" w:rsidRPr="00F23309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23309">
        <w:rPr>
          <w:rFonts w:ascii="Times New Roman" w:hAnsi="Times New Roman"/>
          <w:sz w:val="28"/>
          <w:szCs w:val="28"/>
        </w:rPr>
        <w:t xml:space="preserve">3. Бартенев И.А., </w:t>
      </w:r>
      <w:proofErr w:type="spellStart"/>
      <w:r w:rsidRPr="00F23309">
        <w:rPr>
          <w:rFonts w:ascii="Times New Roman" w:hAnsi="Times New Roman"/>
          <w:sz w:val="28"/>
          <w:szCs w:val="28"/>
        </w:rPr>
        <w:t>Батажкова</w:t>
      </w:r>
      <w:proofErr w:type="spellEnd"/>
      <w:r w:rsidRPr="00F23309">
        <w:rPr>
          <w:rFonts w:ascii="Times New Roman" w:hAnsi="Times New Roman"/>
          <w:sz w:val="28"/>
          <w:szCs w:val="28"/>
        </w:rPr>
        <w:t xml:space="preserve"> В.Н. Очерки архитектурных стилей. М., 2001г.</w:t>
      </w:r>
    </w:p>
    <w:p w:rsidR="00440961" w:rsidRPr="00F23309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23309">
        <w:rPr>
          <w:rFonts w:ascii="Times New Roman" w:hAnsi="Times New Roman"/>
          <w:sz w:val="28"/>
          <w:szCs w:val="28"/>
        </w:rPr>
        <w:t xml:space="preserve">4. Краткая история искусств. </w:t>
      </w:r>
      <w:proofErr w:type="spellStart"/>
      <w:r w:rsidRPr="00F23309">
        <w:rPr>
          <w:rFonts w:ascii="Times New Roman" w:hAnsi="Times New Roman"/>
          <w:sz w:val="28"/>
          <w:szCs w:val="28"/>
        </w:rPr>
        <w:t>Вып</w:t>
      </w:r>
      <w:proofErr w:type="spellEnd"/>
      <w:r w:rsidRPr="00F23309">
        <w:rPr>
          <w:rFonts w:ascii="Times New Roman" w:hAnsi="Times New Roman"/>
          <w:sz w:val="28"/>
          <w:szCs w:val="28"/>
        </w:rPr>
        <w:t xml:space="preserve">. 1, М., 2005г., </w:t>
      </w:r>
      <w:proofErr w:type="spellStart"/>
      <w:r w:rsidRPr="00F23309">
        <w:rPr>
          <w:rFonts w:ascii="Times New Roman" w:hAnsi="Times New Roman"/>
          <w:sz w:val="28"/>
          <w:szCs w:val="28"/>
        </w:rPr>
        <w:t>вып</w:t>
      </w:r>
      <w:proofErr w:type="spellEnd"/>
      <w:r w:rsidRPr="00F23309">
        <w:rPr>
          <w:rFonts w:ascii="Times New Roman" w:hAnsi="Times New Roman"/>
          <w:sz w:val="28"/>
          <w:szCs w:val="28"/>
        </w:rPr>
        <w:t>. 3, М., 2007г.</w:t>
      </w:r>
    </w:p>
    <w:p w:rsidR="00440961" w:rsidRPr="00F23309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23309">
        <w:rPr>
          <w:rFonts w:ascii="Times New Roman" w:hAnsi="Times New Roman"/>
          <w:sz w:val="28"/>
          <w:szCs w:val="28"/>
        </w:rPr>
        <w:t>5. Иконников А.В. Художественный язык архитектуры. М., 2002г.</w:t>
      </w:r>
    </w:p>
    <w:p w:rsidR="00440961" w:rsidRPr="00F23309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23309">
        <w:rPr>
          <w:rFonts w:ascii="Times New Roman" w:hAnsi="Times New Roman"/>
          <w:sz w:val="28"/>
          <w:szCs w:val="28"/>
        </w:rPr>
        <w:t xml:space="preserve">6. Ильина Т.В. История искусств. </w:t>
      </w:r>
      <w:proofErr w:type="gramStart"/>
      <w:r w:rsidRPr="00F23309">
        <w:rPr>
          <w:rFonts w:ascii="Times New Roman" w:hAnsi="Times New Roman"/>
          <w:sz w:val="28"/>
          <w:szCs w:val="28"/>
        </w:rPr>
        <w:t>Русское</w:t>
      </w:r>
      <w:proofErr w:type="gramEnd"/>
      <w:r w:rsidRPr="00F23309">
        <w:rPr>
          <w:rFonts w:ascii="Times New Roman" w:hAnsi="Times New Roman"/>
          <w:sz w:val="28"/>
          <w:szCs w:val="28"/>
        </w:rPr>
        <w:t xml:space="preserve"> и советское искусств., М., 2006г.</w:t>
      </w:r>
    </w:p>
    <w:p w:rsidR="00440961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23309">
        <w:rPr>
          <w:rFonts w:ascii="Times New Roman" w:hAnsi="Times New Roman"/>
          <w:sz w:val="28"/>
          <w:szCs w:val="28"/>
        </w:rPr>
        <w:t>7. Ильина Т.В. История искусств. Западноевропейское искусство. М., 2000г.</w:t>
      </w:r>
    </w:p>
    <w:p w:rsidR="00440961" w:rsidRPr="00A15E2E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15E2E">
        <w:rPr>
          <w:rFonts w:ascii="Times New Roman" w:hAnsi="Times New Roman"/>
          <w:sz w:val="28"/>
          <w:szCs w:val="28"/>
        </w:rPr>
        <w:t>Сурмина</w:t>
      </w:r>
      <w:proofErr w:type="spellEnd"/>
      <w:r w:rsidRPr="00A15E2E">
        <w:rPr>
          <w:rFonts w:ascii="Times New Roman" w:hAnsi="Times New Roman"/>
          <w:sz w:val="28"/>
          <w:szCs w:val="28"/>
        </w:rPr>
        <w:t xml:space="preserve"> И., Титкова Т. Сокровища музеев России, М. 2010.</w:t>
      </w:r>
    </w:p>
    <w:p w:rsidR="00440961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A15E2E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A15E2E">
        <w:rPr>
          <w:rFonts w:ascii="Times New Roman" w:hAnsi="Times New Roman"/>
          <w:sz w:val="28"/>
          <w:szCs w:val="28"/>
        </w:rPr>
        <w:t>Ревзин</w:t>
      </w:r>
      <w:proofErr w:type="spellEnd"/>
      <w:r w:rsidRPr="00A15E2E">
        <w:rPr>
          <w:rFonts w:ascii="Times New Roman" w:hAnsi="Times New Roman"/>
          <w:sz w:val="28"/>
          <w:szCs w:val="28"/>
        </w:rPr>
        <w:t xml:space="preserve"> Г. Русская архитектура рубежа XX-XXI вв., М. 2013.</w:t>
      </w:r>
    </w:p>
    <w:p w:rsidR="00440961" w:rsidRPr="00CD627C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CD627C">
        <w:rPr>
          <w:rFonts w:ascii="Times New Roman" w:hAnsi="Times New Roman"/>
          <w:sz w:val="28"/>
          <w:szCs w:val="28"/>
        </w:rPr>
        <w:t>Бакушинский</w:t>
      </w:r>
      <w:proofErr w:type="spellEnd"/>
      <w:r w:rsidRPr="00CD627C">
        <w:rPr>
          <w:rFonts w:ascii="Times New Roman" w:hAnsi="Times New Roman"/>
          <w:sz w:val="28"/>
          <w:szCs w:val="28"/>
        </w:rPr>
        <w:t xml:space="preserve"> А.В. Искусство и музеи. Современные музеи искусства и музеи будущего. – В кн.: А.В. </w:t>
      </w:r>
      <w:proofErr w:type="spellStart"/>
      <w:r w:rsidRPr="00CD627C">
        <w:rPr>
          <w:rFonts w:ascii="Times New Roman" w:hAnsi="Times New Roman"/>
          <w:sz w:val="28"/>
          <w:szCs w:val="28"/>
        </w:rPr>
        <w:t>Бакушинский</w:t>
      </w:r>
      <w:proofErr w:type="spellEnd"/>
      <w:r w:rsidRPr="00CD627C">
        <w:rPr>
          <w:rFonts w:ascii="Times New Roman" w:hAnsi="Times New Roman"/>
          <w:sz w:val="28"/>
          <w:szCs w:val="28"/>
        </w:rPr>
        <w:t>. Избранные искусствоведческие труды. М., 1981.</w:t>
      </w:r>
    </w:p>
    <w:p w:rsidR="00440961" w:rsidRPr="00CD627C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D627C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CD627C">
        <w:rPr>
          <w:rFonts w:ascii="Times New Roman" w:hAnsi="Times New Roman"/>
          <w:sz w:val="28"/>
          <w:szCs w:val="28"/>
        </w:rPr>
        <w:t>Бенеш</w:t>
      </w:r>
      <w:proofErr w:type="spellEnd"/>
      <w:r w:rsidRPr="00CD627C">
        <w:rPr>
          <w:rFonts w:ascii="Times New Roman" w:hAnsi="Times New Roman"/>
          <w:sz w:val="28"/>
          <w:szCs w:val="28"/>
        </w:rPr>
        <w:t xml:space="preserve"> И. Методы экспонирования // </w:t>
      </w:r>
      <w:proofErr w:type="spellStart"/>
      <w:r w:rsidRPr="00CD627C">
        <w:rPr>
          <w:rFonts w:ascii="Times New Roman" w:hAnsi="Times New Roman"/>
          <w:sz w:val="28"/>
          <w:szCs w:val="28"/>
        </w:rPr>
        <w:t>Музеум</w:t>
      </w:r>
      <w:proofErr w:type="spellEnd"/>
      <w:r w:rsidRPr="00CD627C">
        <w:rPr>
          <w:rFonts w:ascii="Times New Roman" w:hAnsi="Times New Roman"/>
          <w:sz w:val="28"/>
          <w:szCs w:val="28"/>
        </w:rPr>
        <w:t>.– 1983. – № 10.</w:t>
      </w:r>
    </w:p>
    <w:p w:rsidR="00440961" w:rsidRPr="00CD627C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CD627C">
        <w:rPr>
          <w:rFonts w:ascii="Times New Roman" w:hAnsi="Times New Roman"/>
          <w:sz w:val="28"/>
          <w:szCs w:val="28"/>
        </w:rPr>
        <w:t>Музейное дело в России</w:t>
      </w:r>
      <w:proofErr w:type="gramStart"/>
      <w:r w:rsidRPr="00CD627C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CD627C">
        <w:rPr>
          <w:rFonts w:ascii="Times New Roman" w:hAnsi="Times New Roman"/>
          <w:sz w:val="28"/>
          <w:szCs w:val="28"/>
        </w:rPr>
        <w:t xml:space="preserve">од ред. М. Е. </w:t>
      </w:r>
      <w:proofErr w:type="spellStart"/>
      <w:r w:rsidRPr="00CD627C">
        <w:rPr>
          <w:rFonts w:ascii="Times New Roman" w:hAnsi="Times New Roman"/>
          <w:sz w:val="28"/>
          <w:szCs w:val="28"/>
        </w:rPr>
        <w:t>Коулен</w:t>
      </w:r>
      <w:proofErr w:type="spellEnd"/>
      <w:r w:rsidRPr="00CD627C">
        <w:rPr>
          <w:rFonts w:ascii="Times New Roman" w:hAnsi="Times New Roman"/>
          <w:sz w:val="28"/>
          <w:szCs w:val="28"/>
        </w:rPr>
        <w:t>. – М., 2006</w:t>
      </w:r>
    </w:p>
    <w:p w:rsidR="00440961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D627C">
        <w:rPr>
          <w:rFonts w:ascii="Times New Roman" w:hAnsi="Times New Roman"/>
          <w:sz w:val="28"/>
          <w:szCs w:val="28"/>
        </w:rPr>
        <w:t>. Юренева Т.Ю. Музей в мировой культуре. – М., 2003.</w:t>
      </w:r>
    </w:p>
    <w:p w:rsidR="00440961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CD627C">
        <w:rPr>
          <w:rFonts w:ascii="Times New Roman" w:hAnsi="Times New Roman"/>
          <w:sz w:val="28"/>
          <w:szCs w:val="28"/>
        </w:rPr>
        <w:t xml:space="preserve">Есаулов Г. В., </w:t>
      </w:r>
      <w:proofErr w:type="spellStart"/>
      <w:r w:rsidRPr="00CD627C">
        <w:rPr>
          <w:rFonts w:ascii="Times New Roman" w:hAnsi="Times New Roman"/>
          <w:sz w:val="28"/>
          <w:szCs w:val="28"/>
        </w:rPr>
        <w:t>Черницына</w:t>
      </w:r>
      <w:proofErr w:type="spellEnd"/>
      <w:r w:rsidRPr="00CD627C">
        <w:rPr>
          <w:rFonts w:ascii="Times New Roman" w:hAnsi="Times New Roman"/>
          <w:sz w:val="28"/>
          <w:szCs w:val="28"/>
        </w:rPr>
        <w:t xml:space="preserve"> В. А. Архитектурная летопись Ростова-на-Дону. — 2-е. — Ростов-на-Дону, 2002.</w:t>
      </w:r>
    </w:p>
    <w:p w:rsidR="00440961" w:rsidRPr="00CD627C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Волошинова В.Ф. </w:t>
      </w:r>
      <w:r w:rsidRPr="00CD627C">
        <w:rPr>
          <w:rFonts w:ascii="Times New Roman" w:hAnsi="Times New Roman"/>
          <w:sz w:val="28"/>
          <w:szCs w:val="28"/>
        </w:rPr>
        <w:t xml:space="preserve">Легенды </w:t>
      </w:r>
      <w:proofErr w:type="spellStart"/>
      <w:r w:rsidRPr="00CD627C">
        <w:rPr>
          <w:rFonts w:ascii="Times New Roman" w:hAnsi="Times New Roman"/>
          <w:sz w:val="28"/>
          <w:szCs w:val="28"/>
        </w:rPr>
        <w:t>Танаиса</w:t>
      </w:r>
      <w:proofErr w:type="spellEnd"/>
      <w:r w:rsidRPr="00CD627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D627C">
        <w:rPr>
          <w:rFonts w:ascii="Times New Roman" w:hAnsi="Times New Roman"/>
          <w:sz w:val="28"/>
          <w:szCs w:val="28"/>
        </w:rPr>
        <w:t>Меотиды</w:t>
      </w:r>
      <w:proofErr w:type="spellEnd"/>
      <w:r w:rsidRPr="00CD627C">
        <w:rPr>
          <w:rFonts w:ascii="Times New Roman" w:hAnsi="Times New Roman"/>
          <w:sz w:val="28"/>
          <w:szCs w:val="28"/>
        </w:rPr>
        <w:t>. — Ростов-н</w:t>
      </w:r>
      <w:proofErr w:type="gramStart"/>
      <w:r w:rsidRPr="00CD627C">
        <w:rPr>
          <w:rFonts w:ascii="Times New Roman" w:hAnsi="Times New Roman"/>
          <w:sz w:val="28"/>
          <w:szCs w:val="28"/>
        </w:rPr>
        <w:t>/Д</w:t>
      </w:r>
      <w:proofErr w:type="gramEnd"/>
      <w:r w:rsidRPr="00CD627C">
        <w:rPr>
          <w:rFonts w:ascii="Times New Roman" w:hAnsi="Times New Roman"/>
          <w:sz w:val="28"/>
          <w:szCs w:val="28"/>
        </w:rPr>
        <w:t>: ИЧП «РОСКО-7», 1997.</w:t>
      </w:r>
    </w:p>
    <w:p w:rsidR="00440961" w:rsidRPr="00CD627C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CD627C">
        <w:rPr>
          <w:rFonts w:ascii="Times New Roman" w:hAnsi="Times New Roman"/>
          <w:sz w:val="28"/>
          <w:szCs w:val="28"/>
        </w:rPr>
        <w:t>Волошинова В.Ф. Пушкинская улица. — Ростов-н</w:t>
      </w:r>
      <w:proofErr w:type="gramStart"/>
      <w:r w:rsidRPr="00CD627C">
        <w:rPr>
          <w:rFonts w:ascii="Times New Roman" w:hAnsi="Times New Roman"/>
          <w:sz w:val="28"/>
          <w:szCs w:val="28"/>
        </w:rPr>
        <w:t>/Д</w:t>
      </w:r>
      <w:proofErr w:type="gramEnd"/>
      <w:r w:rsidRPr="00CD627C">
        <w:rPr>
          <w:rFonts w:ascii="Times New Roman" w:hAnsi="Times New Roman"/>
          <w:sz w:val="28"/>
          <w:szCs w:val="28"/>
        </w:rPr>
        <w:t>: Донской издательский дом, 1999 — 2000.</w:t>
      </w:r>
    </w:p>
    <w:p w:rsidR="00440961" w:rsidRPr="00CD627C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CD627C">
        <w:rPr>
          <w:rFonts w:ascii="Times New Roman" w:hAnsi="Times New Roman"/>
          <w:sz w:val="28"/>
          <w:szCs w:val="28"/>
        </w:rPr>
        <w:t>Волошинова В.Ф. Бульварная площадь. — Ростов-н</w:t>
      </w:r>
      <w:proofErr w:type="gramStart"/>
      <w:r w:rsidRPr="00CD627C">
        <w:rPr>
          <w:rFonts w:ascii="Times New Roman" w:hAnsi="Times New Roman"/>
          <w:sz w:val="28"/>
          <w:szCs w:val="28"/>
        </w:rPr>
        <w:t>/Д</w:t>
      </w:r>
      <w:proofErr w:type="gramEnd"/>
      <w:r w:rsidRPr="00CD627C">
        <w:rPr>
          <w:rFonts w:ascii="Times New Roman" w:hAnsi="Times New Roman"/>
          <w:sz w:val="28"/>
          <w:szCs w:val="28"/>
        </w:rPr>
        <w:t>: Донской издательский дом, 2001.</w:t>
      </w:r>
    </w:p>
    <w:p w:rsidR="00440961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11. </w:t>
      </w:r>
      <w:r w:rsidRPr="00CD627C">
        <w:rPr>
          <w:rFonts w:ascii="Times New Roman" w:hAnsi="Times New Roman"/>
          <w:sz w:val="28"/>
          <w:szCs w:val="28"/>
        </w:rPr>
        <w:t>Волошинова В.Ф. Перекрёсток столетий. — Ростов-н</w:t>
      </w:r>
      <w:proofErr w:type="gramStart"/>
      <w:r w:rsidRPr="00CD627C">
        <w:rPr>
          <w:rFonts w:ascii="Times New Roman" w:hAnsi="Times New Roman"/>
          <w:sz w:val="28"/>
          <w:szCs w:val="28"/>
        </w:rPr>
        <w:t>/Д</w:t>
      </w:r>
      <w:proofErr w:type="gramEnd"/>
      <w:r w:rsidRPr="00CD627C">
        <w:rPr>
          <w:rFonts w:ascii="Times New Roman" w:hAnsi="Times New Roman"/>
          <w:sz w:val="28"/>
          <w:szCs w:val="28"/>
        </w:rPr>
        <w:t>: Донской издательский дом, 2003.</w:t>
      </w:r>
    </w:p>
    <w:p w:rsidR="00440961" w:rsidRPr="00CD627C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CD627C">
        <w:rPr>
          <w:rFonts w:ascii="Times New Roman" w:hAnsi="Times New Roman"/>
          <w:sz w:val="28"/>
          <w:szCs w:val="28"/>
        </w:rPr>
        <w:t>Кукушин</w:t>
      </w:r>
      <w:proofErr w:type="spellEnd"/>
      <w:r w:rsidRPr="00CD627C">
        <w:rPr>
          <w:rFonts w:ascii="Times New Roman" w:hAnsi="Times New Roman"/>
          <w:sz w:val="28"/>
          <w:szCs w:val="28"/>
        </w:rPr>
        <w:t xml:space="preserve"> В.С. 'История архитектуры Нижнего Дона и Приазовья' - Ростов-на-Дону: </w:t>
      </w:r>
      <w:proofErr w:type="spellStart"/>
      <w:r w:rsidRPr="00CD627C">
        <w:rPr>
          <w:rFonts w:ascii="Times New Roman" w:hAnsi="Times New Roman"/>
          <w:sz w:val="28"/>
          <w:szCs w:val="28"/>
        </w:rPr>
        <w:t>ГинГо</w:t>
      </w:r>
      <w:proofErr w:type="spellEnd"/>
      <w:r w:rsidRPr="00CD627C">
        <w:rPr>
          <w:rFonts w:ascii="Times New Roman" w:hAnsi="Times New Roman"/>
          <w:sz w:val="28"/>
          <w:szCs w:val="28"/>
        </w:rPr>
        <w:t>, 1996</w:t>
      </w:r>
    </w:p>
    <w:p w:rsidR="00440961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Есаулов</w:t>
      </w:r>
      <w:r w:rsidRPr="00AA5000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  <w:r w:rsidRPr="00AA500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A5000">
        <w:rPr>
          <w:rFonts w:ascii="Times New Roman" w:hAnsi="Times New Roman"/>
          <w:sz w:val="28"/>
          <w:szCs w:val="28"/>
        </w:rPr>
        <w:t>Архитектура Юга России. От истории к современности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A5000">
        <w:rPr>
          <w:rFonts w:ascii="Times New Roman" w:hAnsi="Times New Roman"/>
          <w:sz w:val="28"/>
          <w:szCs w:val="28"/>
        </w:rPr>
        <w:t>Архитектура-С</w:t>
      </w:r>
      <w:r>
        <w:rPr>
          <w:rFonts w:ascii="Times New Roman" w:hAnsi="Times New Roman"/>
          <w:sz w:val="28"/>
          <w:szCs w:val="28"/>
        </w:rPr>
        <w:t>, 2016.</w:t>
      </w:r>
    </w:p>
    <w:p w:rsidR="00440961" w:rsidRPr="0097034F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440961" w:rsidRPr="006F68CE" w:rsidRDefault="00440961" w:rsidP="0044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proofErr w:type="gramStart"/>
      <w:r w:rsidRPr="006F68CE">
        <w:rPr>
          <w:rFonts w:ascii="Times New Roman" w:hAnsi="Times New Roman"/>
          <w:b/>
          <w:bCs/>
          <w:sz w:val="28"/>
          <w:szCs w:val="28"/>
        </w:rPr>
        <w:t>Интернет-источники</w:t>
      </w:r>
      <w:proofErr w:type="gramEnd"/>
      <w:r w:rsidRPr="006F68CE">
        <w:rPr>
          <w:rFonts w:ascii="Times New Roman" w:hAnsi="Times New Roman"/>
          <w:b/>
          <w:bCs/>
          <w:sz w:val="28"/>
          <w:szCs w:val="28"/>
        </w:rPr>
        <w:t>:</w:t>
      </w:r>
    </w:p>
    <w:p w:rsidR="00440961" w:rsidRPr="00156146" w:rsidRDefault="00440961" w:rsidP="00440961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  <w:r w:rsidRPr="006F68CE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156146">
        <w:rPr>
          <w:rFonts w:ascii="Times New Roman" w:hAnsi="Times New Roman"/>
          <w:bCs/>
          <w:sz w:val="28"/>
          <w:szCs w:val="28"/>
        </w:rPr>
        <w:t>«Музеи России». http://www.museum.ru/</w:t>
      </w:r>
    </w:p>
    <w:p w:rsidR="00440961" w:rsidRPr="00156146" w:rsidRDefault="00440961" w:rsidP="0044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156146">
        <w:rPr>
          <w:rFonts w:ascii="Times New Roman" w:hAnsi="Times New Roman"/>
          <w:bCs/>
          <w:sz w:val="28"/>
          <w:szCs w:val="28"/>
        </w:rPr>
        <w:t>. Сайт «Музеи и галер</w:t>
      </w:r>
      <w:r>
        <w:rPr>
          <w:rFonts w:ascii="Times New Roman" w:hAnsi="Times New Roman"/>
          <w:bCs/>
          <w:sz w:val="28"/>
          <w:szCs w:val="28"/>
        </w:rPr>
        <w:t>еи изобразительного искусства»</w:t>
      </w:r>
      <w:r w:rsidRPr="00156146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56146">
        <w:rPr>
          <w:rFonts w:ascii="Times New Roman" w:hAnsi="Times New Roman"/>
          <w:bCs/>
          <w:sz w:val="28"/>
          <w:szCs w:val="28"/>
        </w:rPr>
        <w:t>http://www.arthistory.ru/museum.htm</w:t>
      </w:r>
    </w:p>
    <w:p w:rsidR="00440961" w:rsidRPr="00A9411E" w:rsidRDefault="00440961" w:rsidP="0044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156146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156146">
        <w:rPr>
          <w:rFonts w:ascii="Times New Roman" w:hAnsi="Times New Roman"/>
          <w:bCs/>
          <w:sz w:val="28"/>
          <w:szCs w:val="28"/>
        </w:rPr>
        <w:t>Art</w:t>
      </w:r>
      <w:proofErr w:type="spellEnd"/>
      <w:r w:rsidRPr="0015614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56146">
        <w:rPr>
          <w:rFonts w:ascii="Times New Roman" w:hAnsi="Times New Roman"/>
          <w:bCs/>
          <w:sz w:val="28"/>
          <w:szCs w:val="28"/>
        </w:rPr>
        <w:t>Project</w:t>
      </w:r>
      <w:proofErr w:type="spellEnd"/>
      <w:r w:rsidRPr="00156146">
        <w:rPr>
          <w:rFonts w:ascii="Times New Roman" w:hAnsi="Times New Roman"/>
          <w:bCs/>
          <w:sz w:val="28"/>
          <w:szCs w:val="28"/>
        </w:rPr>
        <w:t>. Сайт о художественных музеях мира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A9411E">
        <w:rPr>
          <w:rFonts w:ascii="Times New Roman" w:hAnsi="Times New Roman"/>
          <w:bCs/>
          <w:sz w:val="28"/>
          <w:szCs w:val="28"/>
          <w:lang w:val="en-US"/>
        </w:rPr>
        <w:t>http</w:t>
      </w:r>
      <w:r w:rsidRPr="00A9411E">
        <w:rPr>
          <w:rFonts w:ascii="Times New Roman" w:hAnsi="Times New Roman"/>
          <w:bCs/>
          <w:sz w:val="28"/>
          <w:szCs w:val="28"/>
        </w:rPr>
        <w:t>://</w:t>
      </w:r>
      <w:r w:rsidRPr="00A9411E">
        <w:rPr>
          <w:rFonts w:ascii="Times New Roman" w:hAnsi="Times New Roman"/>
          <w:bCs/>
          <w:sz w:val="28"/>
          <w:szCs w:val="28"/>
          <w:lang w:val="en-US"/>
        </w:rPr>
        <w:t>www</w:t>
      </w:r>
      <w:r w:rsidRPr="00A9411E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A9411E">
        <w:rPr>
          <w:rFonts w:ascii="Times New Roman" w:hAnsi="Times New Roman"/>
          <w:bCs/>
          <w:sz w:val="28"/>
          <w:szCs w:val="28"/>
          <w:lang w:val="en-US"/>
        </w:rPr>
        <w:t>googleartproject</w:t>
      </w:r>
      <w:proofErr w:type="spellEnd"/>
      <w:r w:rsidRPr="00A9411E">
        <w:rPr>
          <w:rFonts w:ascii="Times New Roman" w:hAnsi="Times New Roman"/>
          <w:bCs/>
          <w:sz w:val="28"/>
          <w:szCs w:val="28"/>
        </w:rPr>
        <w:t>.</w:t>
      </w:r>
      <w:r w:rsidRPr="00A9411E">
        <w:rPr>
          <w:rFonts w:ascii="Times New Roman" w:hAnsi="Times New Roman"/>
          <w:bCs/>
          <w:sz w:val="28"/>
          <w:szCs w:val="28"/>
          <w:lang w:val="en-US"/>
        </w:rPr>
        <w:t>com</w:t>
      </w:r>
      <w:r w:rsidRPr="00A9411E">
        <w:rPr>
          <w:rFonts w:ascii="Times New Roman" w:hAnsi="Times New Roman"/>
          <w:bCs/>
          <w:sz w:val="28"/>
          <w:szCs w:val="28"/>
        </w:rPr>
        <w:t>/</w:t>
      </w:r>
    </w:p>
    <w:p w:rsidR="00440961" w:rsidRPr="006F68CE" w:rsidRDefault="00440961" w:rsidP="0044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  <w:lang w:val="en-US"/>
        </w:rPr>
      </w:pPr>
      <w:r w:rsidRPr="00440961">
        <w:rPr>
          <w:rFonts w:ascii="Times New Roman" w:hAnsi="Times New Roman"/>
          <w:bCs/>
          <w:sz w:val="28"/>
          <w:szCs w:val="28"/>
          <w:lang w:val="en-US"/>
        </w:rPr>
        <w:t>4</w:t>
      </w:r>
      <w:r w:rsidRPr="00A9411E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r w:rsidRPr="006F68CE">
        <w:rPr>
          <w:rFonts w:ascii="Times New Roman" w:hAnsi="Times New Roman"/>
          <w:bCs/>
          <w:sz w:val="28"/>
          <w:szCs w:val="28"/>
          <w:lang w:val="en-US"/>
        </w:rPr>
        <w:t>www.culture.ru</w:t>
      </w:r>
    </w:p>
    <w:p w:rsidR="00440961" w:rsidRPr="006F68CE" w:rsidRDefault="00440961" w:rsidP="0044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  <w:lang w:val="en-US"/>
        </w:rPr>
      </w:pPr>
      <w:r w:rsidRPr="00440961">
        <w:rPr>
          <w:rFonts w:ascii="Times New Roman" w:hAnsi="Times New Roman"/>
          <w:bCs/>
          <w:sz w:val="28"/>
          <w:szCs w:val="28"/>
          <w:lang w:val="en-US"/>
        </w:rPr>
        <w:t>5</w:t>
      </w:r>
      <w:r w:rsidRPr="00A9411E">
        <w:rPr>
          <w:rFonts w:ascii="Times New Roman" w:hAnsi="Times New Roman"/>
          <w:bCs/>
          <w:sz w:val="28"/>
          <w:szCs w:val="28"/>
          <w:lang w:val="en-US"/>
        </w:rPr>
        <w:t>.</w:t>
      </w:r>
      <w:r w:rsidRPr="006F68C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gramStart"/>
      <w:r w:rsidRPr="006F68CE">
        <w:rPr>
          <w:rFonts w:ascii="Times New Roman" w:hAnsi="Times New Roman"/>
          <w:bCs/>
          <w:sz w:val="28"/>
          <w:szCs w:val="28"/>
          <w:lang w:val="en-US"/>
        </w:rPr>
        <w:t>tvkultura.ru</w:t>
      </w:r>
      <w:proofErr w:type="gramEnd"/>
    </w:p>
    <w:p w:rsidR="00440961" w:rsidRPr="006F68CE" w:rsidRDefault="00440961" w:rsidP="0044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  <w:lang w:val="en-US"/>
        </w:rPr>
      </w:pPr>
      <w:r w:rsidRPr="006F68CE">
        <w:rPr>
          <w:rFonts w:ascii="Times New Roman" w:hAnsi="Times New Roman"/>
          <w:bCs/>
          <w:sz w:val="28"/>
          <w:szCs w:val="28"/>
          <w:lang w:val="en-US"/>
        </w:rPr>
        <w:t>6. www.artsacademy.ru/</w:t>
      </w:r>
    </w:p>
    <w:p w:rsidR="00440961" w:rsidRPr="006F68CE" w:rsidRDefault="00440961" w:rsidP="0044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6F68CE">
        <w:rPr>
          <w:rFonts w:ascii="Times New Roman" w:hAnsi="Times New Roman"/>
          <w:bCs/>
          <w:sz w:val="28"/>
          <w:szCs w:val="28"/>
        </w:rPr>
        <w:t>7. artyx.ru</w:t>
      </w:r>
    </w:p>
    <w:p w:rsidR="00440961" w:rsidRPr="006F68CE" w:rsidRDefault="00440961" w:rsidP="0044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6F68CE">
        <w:rPr>
          <w:rFonts w:ascii="Times New Roman" w:hAnsi="Times New Roman"/>
          <w:bCs/>
          <w:sz w:val="28"/>
          <w:szCs w:val="28"/>
        </w:rPr>
        <w:t>8. art-history.ru</w:t>
      </w:r>
    </w:p>
    <w:p w:rsidR="006E72E6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6E72E6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0961" w:rsidRDefault="00440961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0961" w:rsidRDefault="00440961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0961" w:rsidRDefault="00440961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0961" w:rsidRDefault="00440961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0961" w:rsidRDefault="00440961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0961" w:rsidRDefault="00440961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0961" w:rsidRDefault="00440961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0961" w:rsidRDefault="00440961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0961" w:rsidRDefault="00440961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0961" w:rsidRDefault="00440961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31882" w:rsidRPr="000766C4" w:rsidRDefault="00531882" w:rsidP="00F5168F">
      <w:p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531882" w:rsidRPr="008A3588" w:rsidRDefault="00B3266F" w:rsidP="00531882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31</w:t>
      </w:r>
      <w:r w:rsidR="00F5168F">
        <w:rPr>
          <w:rFonts w:ascii="Times New Roman" w:eastAsia="Calibri" w:hAnsi="Times New Roman"/>
          <w:b/>
          <w:sz w:val="28"/>
          <w:szCs w:val="28"/>
        </w:rPr>
        <w:t>.</w:t>
      </w:r>
      <w:r w:rsidR="00531882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531882" w:rsidRDefault="00531882" w:rsidP="00531882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Производственная практика (по профилю специальности)»</w:t>
      </w:r>
    </w:p>
    <w:p w:rsidR="00531882" w:rsidRDefault="00531882" w:rsidP="00531882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531882" w:rsidRDefault="00531882" w:rsidP="0053188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24375">
        <w:rPr>
          <w:rFonts w:ascii="Times New Roman" w:hAnsi="Times New Roman"/>
          <w:b/>
          <w:sz w:val="28"/>
          <w:szCs w:val="28"/>
        </w:rPr>
        <w:t>1.</w:t>
      </w:r>
      <w:r w:rsidRPr="00424375">
        <w:rPr>
          <w:rFonts w:ascii="Times New Roman" w:hAnsi="Times New Roman"/>
          <w:b/>
          <w:sz w:val="28"/>
          <w:szCs w:val="28"/>
        </w:rPr>
        <w:tab/>
        <w:t>Место производственной практики (по профилю специальности) в структуре программы подготовки специалистов среднего звена: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160653">
        <w:rPr>
          <w:rFonts w:ascii="Times New Roman" w:hAnsi="Times New Roman"/>
          <w:sz w:val="28"/>
          <w:szCs w:val="28"/>
        </w:rPr>
        <w:t>Практика  является  обязательным  разделом  ППССЗ.  Она  представляет  собой  вид учебной  деятельности,  направленной  на  формирование,  закрепление,  развитие практических навыков и компетенции в процессе выполнения определенных видов работ, связанных с будущей профессиональной деятельностью.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653">
        <w:rPr>
          <w:rFonts w:ascii="Times New Roman" w:hAnsi="Times New Roman"/>
          <w:sz w:val="28"/>
          <w:szCs w:val="28"/>
        </w:rPr>
        <w:t xml:space="preserve">Производственная практика (по профилю специальности) проводится образовательной организацией при освоении </w:t>
      </w:r>
      <w:proofErr w:type="gramStart"/>
      <w:r w:rsidRPr="00160653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160653">
        <w:rPr>
          <w:rFonts w:ascii="Times New Roman" w:hAnsi="Times New Roman"/>
          <w:sz w:val="28"/>
          <w:szCs w:val="28"/>
        </w:rPr>
        <w:t xml:space="preserve"> профессиональных компетенций в рамках профессионального модуля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60653">
        <w:rPr>
          <w:rFonts w:ascii="Times New Roman" w:hAnsi="Times New Roman"/>
          <w:sz w:val="28"/>
          <w:szCs w:val="28"/>
        </w:rPr>
        <w:t>Производственная практика по виду Станковая живопись направлена на расширение представлений  обучающихся  об  окружающей  действительности,  сбор  материала  для создания произведений живописи, реализуется в форме выездной практики</w:t>
      </w:r>
      <w:r>
        <w:rPr>
          <w:rFonts w:ascii="Times New Roman" w:hAnsi="Times New Roman"/>
          <w:sz w:val="28"/>
          <w:szCs w:val="28"/>
        </w:rPr>
        <w:t>.</w:t>
      </w:r>
    </w:p>
    <w:p w:rsidR="00531882" w:rsidRPr="00EE5BB4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31882" w:rsidRDefault="00531882" w:rsidP="0053188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24375">
        <w:rPr>
          <w:rFonts w:ascii="Times New Roman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производственной практики </w:t>
      </w:r>
      <w:proofErr w:type="gramStart"/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обучающийся</w:t>
      </w:r>
      <w:proofErr w:type="gramEnd"/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должен: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F1226">
        <w:rPr>
          <w:rFonts w:ascii="Times New Roman" w:eastAsia="Times New Roman" w:hAnsi="Times New Roman"/>
          <w:b/>
          <w:sz w:val="28"/>
          <w:szCs w:val="28"/>
        </w:rPr>
        <w:t>иметь практический опыт</w:t>
      </w:r>
      <w:r w:rsidRPr="005F1226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31882" w:rsidRPr="00EF227A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-творческого использования сре</w:t>
      </w:r>
      <w:proofErr w:type="gramStart"/>
      <w:r w:rsidRPr="005F1226">
        <w:rPr>
          <w:rFonts w:ascii="Times New Roman" w:eastAsia="Times New Roman" w:hAnsi="Times New Roman"/>
          <w:sz w:val="28"/>
          <w:szCs w:val="28"/>
        </w:rPr>
        <w:t xml:space="preserve">дств </w:t>
      </w:r>
      <w:r>
        <w:rPr>
          <w:rFonts w:ascii="Times New Roman" w:eastAsia="Times New Roman" w:hAnsi="Times New Roman"/>
          <w:sz w:val="28"/>
          <w:szCs w:val="28"/>
        </w:rPr>
        <w:t>ск</w:t>
      </w:r>
      <w:proofErr w:type="gramEnd"/>
      <w:r>
        <w:rPr>
          <w:rFonts w:ascii="Times New Roman" w:eastAsia="Times New Roman" w:hAnsi="Times New Roman"/>
          <w:sz w:val="28"/>
          <w:szCs w:val="28"/>
        </w:rPr>
        <w:t>ульптуры</w:t>
      </w:r>
      <w:r w:rsidRPr="005F1226">
        <w:rPr>
          <w:rFonts w:ascii="Times New Roman" w:eastAsia="Times New Roman" w:hAnsi="Times New Roman"/>
          <w:sz w:val="28"/>
          <w:szCs w:val="28"/>
        </w:rPr>
        <w:t>, их изобразительно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выразительные возможности;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-проведения целевого сбора и анализа подготовительного материала, выбора художественных и изобразительных сре</w:t>
      </w:r>
      <w:proofErr w:type="gramStart"/>
      <w:r w:rsidRPr="005F1226">
        <w:rPr>
          <w:rFonts w:ascii="Times New Roman" w:eastAsia="Times New Roman" w:hAnsi="Times New Roman"/>
          <w:sz w:val="28"/>
          <w:szCs w:val="28"/>
        </w:rPr>
        <w:t>дств в с</w:t>
      </w:r>
      <w:proofErr w:type="gramEnd"/>
      <w:r w:rsidRPr="005F1226">
        <w:rPr>
          <w:rFonts w:ascii="Times New Roman" w:eastAsia="Times New Roman" w:hAnsi="Times New Roman"/>
          <w:sz w:val="28"/>
          <w:szCs w:val="28"/>
        </w:rPr>
        <w:t>оответствии с творческой задачей;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5F1226">
        <w:rPr>
          <w:rFonts w:ascii="Times New Roman" w:eastAsia="Times New Roman" w:hAnsi="Times New Roman"/>
          <w:sz w:val="28"/>
          <w:szCs w:val="28"/>
        </w:rPr>
        <w:t>последовательного</w:t>
      </w:r>
      <w:r>
        <w:rPr>
          <w:rFonts w:ascii="Times New Roman" w:eastAsia="Times New Roman" w:hAnsi="Times New Roman"/>
          <w:sz w:val="28"/>
          <w:szCs w:val="28"/>
        </w:rPr>
        <w:t xml:space="preserve"> ведения работы над композицией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31882" w:rsidRPr="005F1226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F1226">
        <w:rPr>
          <w:rFonts w:ascii="Times New Roman" w:eastAsia="Times New Roman" w:hAnsi="Times New Roman"/>
          <w:b/>
          <w:sz w:val="28"/>
          <w:szCs w:val="28"/>
        </w:rPr>
        <w:t>уметь: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-изображать фигуру человека</w:t>
      </w:r>
      <w:r>
        <w:rPr>
          <w:rFonts w:ascii="Times New Roman" w:eastAsia="Times New Roman" w:hAnsi="Times New Roman"/>
          <w:sz w:val="28"/>
          <w:szCs w:val="28"/>
        </w:rPr>
        <w:t xml:space="preserve">, животного и объекты окружающего мира 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средствами академической </w:t>
      </w:r>
      <w:r>
        <w:rPr>
          <w:rFonts w:ascii="Times New Roman" w:eastAsia="Times New Roman" w:hAnsi="Times New Roman"/>
          <w:sz w:val="28"/>
          <w:szCs w:val="28"/>
        </w:rPr>
        <w:t>скульптуры</w:t>
      </w:r>
      <w:r w:rsidRPr="005F1226">
        <w:rPr>
          <w:rFonts w:ascii="Times New Roman" w:eastAsia="Times New Roman" w:hAnsi="Times New Roman"/>
          <w:sz w:val="28"/>
          <w:szCs w:val="28"/>
        </w:rPr>
        <w:t>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-использовать основные изобразительные техники и материалы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-технически умело выполнять эскиз;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-находить новые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скульптурно</w:t>
      </w:r>
      <w:proofErr w:type="spellEnd"/>
      <w:r w:rsidRPr="005F1226">
        <w:rPr>
          <w:rFonts w:ascii="Times New Roman" w:eastAsia="Times New Roman" w:hAnsi="Times New Roman"/>
          <w:sz w:val="28"/>
          <w:szCs w:val="28"/>
        </w:rPr>
        <w:t>-пластические решения для каждой творческой задачи;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-выполнять </w:t>
      </w:r>
      <w:r>
        <w:rPr>
          <w:rFonts w:ascii="Times New Roman" w:eastAsia="Times New Roman" w:hAnsi="Times New Roman"/>
          <w:sz w:val="28"/>
          <w:szCs w:val="28"/>
        </w:rPr>
        <w:t>быстрые нашлепки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 с натуры;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-компоновать фигуру в </w:t>
      </w:r>
      <w:r>
        <w:rPr>
          <w:rFonts w:ascii="Times New Roman" w:eastAsia="Times New Roman" w:hAnsi="Times New Roman"/>
          <w:sz w:val="28"/>
          <w:szCs w:val="28"/>
        </w:rPr>
        <w:t>пространстве</w:t>
      </w:r>
      <w:r w:rsidRPr="005F1226">
        <w:rPr>
          <w:rFonts w:ascii="Times New Roman" w:eastAsia="Times New Roman" w:hAnsi="Times New Roman"/>
          <w:sz w:val="28"/>
          <w:szCs w:val="28"/>
        </w:rPr>
        <w:t>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-пользоваться </w:t>
      </w:r>
      <w:r>
        <w:rPr>
          <w:rFonts w:ascii="Times New Roman" w:eastAsia="Times New Roman" w:hAnsi="Times New Roman"/>
          <w:sz w:val="28"/>
          <w:szCs w:val="28"/>
        </w:rPr>
        <w:t>различными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 материалам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5F1226">
        <w:rPr>
          <w:rFonts w:ascii="Times New Roman" w:eastAsia="Times New Roman" w:hAnsi="Times New Roman"/>
          <w:sz w:val="28"/>
          <w:szCs w:val="28"/>
        </w:rPr>
        <w:t>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-применять знания, полученные на занятиях пластической анатомии;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-технически умело выполнять эскиз; 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находить новые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скульптурно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пластические решения для каждой творческой задачи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31882" w:rsidRPr="005F1226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F1226">
        <w:rPr>
          <w:rFonts w:ascii="Times New Roman" w:eastAsia="Times New Roman" w:hAnsi="Times New Roman"/>
          <w:b/>
          <w:sz w:val="28"/>
          <w:szCs w:val="28"/>
        </w:rPr>
        <w:t>знать: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lastRenderedPageBreak/>
        <w:t>-специфику выразительных средств различных видов изобразительного искусства;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-разнообразные </w:t>
      </w:r>
      <w:r>
        <w:rPr>
          <w:rFonts w:ascii="Times New Roman" w:eastAsia="Times New Roman" w:hAnsi="Times New Roman"/>
          <w:sz w:val="28"/>
          <w:szCs w:val="28"/>
        </w:rPr>
        <w:t>виды скульптуры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 и истори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 их развития, условия хранения произведений изобразительного искусства;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-методы ведения наброска, зарисовки, краткосрочного рисунка;</w:t>
      </w:r>
    </w:p>
    <w:p w:rsidR="00531882" w:rsidRPr="005F1226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-свойства </w:t>
      </w:r>
      <w:r>
        <w:rPr>
          <w:rFonts w:ascii="Times New Roman" w:eastAsia="Times New Roman" w:hAnsi="Times New Roman"/>
          <w:sz w:val="28"/>
          <w:szCs w:val="28"/>
        </w:rPr>
        <w:t>скульптурных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 материалов, их возможности и эстетические качества;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-методы ведения </w:t>
      </w:r>
      <w:r>
        <w:rPr>
          <w:rFonts w:ascii="Times New Roman" w:eastAsia="Times New Roman" w:hAnsi="Times New Roman"/>
          <w:sz w:val="28"/>
          <w:szCs w:val="28"/>
        </w:rPr>
        <w:t>скульптурных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 работ;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-основные технические разновидности,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функции и возможности </w:t>
      </w:r>
      <w:r>
        <w:rPr>
          <w:rFonts w:ascii="Times New Roman" w:eastAsia="Times New Roman" w:hAnsi="Times New Roman"/>
          <w:sz w:val="28"/>
          <w:szCs w:val="28"/>
        </w:rPr>
        <w:t>скульптуры;</w:t>
      </w:r>
    </w:p>
    <w:p w:rsidR="00531882" w:rsidRPr="00424375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5F1226">
        <w:rPr>
          <w:rFonts w:ascii="Times New Roman" w:eastAsia="Times New Roman" w:hAnsi="Times New Roman"/>
          <w:sz w:val="28"/>
          <w:szCs w:val="28"/>
        </w:rPr>
        <w:t>-принципы сбора и систематизации подготовительного материала и способы его применения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для воплощения</w:t>
      </w:r>
    </w:p>
    <w:p w:rsidR="00531882" w:rsidRPr="00424375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1882" w:rsidRPr="0007785C" w:rsidRDefault="00531882" w:rsidP="00531882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07785C">
        <w:rPr>
          <w:rFonts w:ascii="Times New Roman" w:eastAsia="Calibri" w:hAnsi="Times New Roman"/>
          <w:b/>
          <w:sz w:val="28"/>
          <w:szCs w:val="28"/>
        </w:rPr>
        <w:t xml:space="preserve">Виды работ и количество часов на прохождение </w:t>
      </w:r>
      <w:r>
        <w:rPr>
          <w:rFonts w:ascii="Times New Roman" w:eastAsia="Calibri" w:hAnsi="Times New Roman"/>
          <w:b/>
          <w:sz w:val="28"/>
          <w:szCs w:val="28"/>
        </w:rPr>
        <w:t>производственной практики по профилю специальности.</w:t>
      </w:r>
    </w:p>
    <w:p w:rsidR="00531882" w:rsidRDefault="00531882" w:rsidP="00531882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Производственная практика (по профилю специальности)</w:t>
      </w:r>
      <w:r w:rsidRPr="0007785C">
        <w:rPr>
          <w:rFonts w:ascii="Times New Roman" w:eastAsia="Calibri" w:hAnsi="Times New Roman"/>
          <w:sz w:val="28"/>
          <w:szCs w:val="28"/>
        </w:rPr>
        <w:t xml:space="preserve">        проводится на </w:t>
      </w:r>
      <w:r>
        <w:rPr>
          <w:rFonts w:ascii="Times New Roman" w:eastAsia="Calibri" w:hAnsi="Times New Roman"/>
          <w:sz w:val="28"/>
          <w:szCs w:val="28"/>
        </w:rPr>
        <w:t>втором и четвертом  курсах</w:t>
      </w:r>
      <w:r w:rsidRPr="0007785C">
        <w:rPr>
          <w:rFonts w:ascii="Times New Roman" w:eastAsia="Calibri" w:hAnsi="Times New Roman"/>
          <w:sz w:val="28"/>
          <w:szCs w:val="28"/>
        </w:rPr>
        <w:t xml:space="preserve"> в течени</w:t>
      </w:r>
      <w:proofErr w:type="gramStart"/>
      <w:r w:rsidRPr="0007785C">
        <w:rPr>
          <w:rFonts w:ascii="Times New Roman" w:eastAsia="Calibri" w:hAnsi="Times New Roman"/>
          <w:sz w:val="28"/>
          <w:szCs w:val="28"/>
        </w:rPr>
        <w:t>и</w:t>
      </w:r>
      <w:proofErr w:type="gramEnd"/>
      <w:r w:rsidRPr="0007785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8</w:t>
      </w:r>
      <w:r w:rsidRPr="0007785C">
        <w:rPr>
          <w:rFonts w:ascii="Times New Roman" w:eastAsia="Calibri" w:hAnsi="Times New Roman"/>
          <w:sz w:val="28"/>
          <w:szCs w:val="28"/>
        </w:rPr>
        <w:t xml:space="preserve"> недель (</w:t>
      </w:r>
      <w:r>
        <w:rPr>
          <w:rFonts w:ascii="Times New Roman" w:eastAsia="Calibri" w:hAnsi="Times New Roman"/>
          <w:sz w:val="28"/>
          <w:szCs w:val="28"/>
        </w:rPr>
        <w:t>288</w:t>
      </w:r>
      <w:r w:rsidRPr="0007785C">
        <w:rPr>
          <w:rFonts w:ascii="Times New Roman" w:eastAsia="Calibri" w:hAnsi="Times New Roman"/>
          <w:sz w:val="28"/>
          <w:szCs w:val="28"/>
        </w:rPr>
        <w:t xml:space="preserve"> часов). Практика завершается дифференцированным зачетом.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62"/>
        <w:gridCol w:w="3846"/>
        <w:gridCol w:w="2163"/>
      </w:tblGrid>
      <w:tr w:rsidR="00531882" w:rsidTr="00CF1AE7">
        <w:tc>
          <w:tcPr>
            <w:tcW w:w="3652" w:type="dxa"/>
            <w:tcBorders>
              <w:bottom w:val="single" w:sz="4" w:space="0" w:color="auto"/>
            </w:tcBorders>
          </w:tcPr>
          <w:p w:rsidR="00531882" w:rsidRPr="0007785C" w:rsidRDefault="00531882" w:rsidP="00CF1AE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31882" w:rsidRPr="0007785C" w:rsidRDefault="00531882" w:rsidP="00CF1AE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531882" w:rsidRPr="0007785C" w:rsidRDefault="00531882" w:rsidP="00CF1AE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531882" w:rsidTr="00CF1AE7">
        <w:trPr>
          <w:trHeight w:val="2575"/>
        </w:trPr>
        <w:tc>
          <w:tcPr>
            <w:tcW w:w="3652" w:type="dxa"/>
            <w:tcBorders>
              <w:bottom w:val="single" w:sz="8" w:space="0" w:color="auto"/>
            </w:tcBorders>
          </w:tcPr>
          <w:p w:rsidR="00531882" w:rsidRPr="0007785C" w:rsidRDefault="00531882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E7A3B">
              <w:rPr>
                <w:rFonts w:ascii="Times New Roman" w:eastAsia="Calibri" w:hAnsi="Times New Roman"/>
              </w:rPr>
              <w:t xml:space="preserve">ПМ 01 </w:t>
            </w:r>
            <w:r>
              <w:rPr>
                <w:rFonts w:ascii="Times New Roman" w:eastAsia="Calibri" w:hAnsi="Times New Roman"/>
              </w:rPr>
              <w:t>Творческая  и исполнительская деятельность</w:t>
            </w:r>
          </w:p>
        </w:tc>
        <w:tc>
          <w:tcPr>
            <w:tcW w:w="3969" w:type="dxa"/>
            <w:tcBorders>
              <w:bottom w:val="single" w:sz="8" w:space="0" w:color="auto"/>
            </w:tcBorders>
          </w:tcPr>
          <w:p w:rsidR="00531882" w:rsidRDefault="00531882" w:rsidP="00CF1AE7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Выполнение </w:t>
            </w:r>
            <w:r w:rsidR="00227DEA">
              <w:rPr>
                <w:rFonts w:ascii="Times New Roman" w:eastAsia="Calibri" w:hAnsi="Times New Roman"/>
              </w:rPr>
              <w:t>работ по дереву</w:t>
            </w:r>
          </w:p>
          <w:p w:rsidR="00531882" w:rsidRDefault="00531882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Выполнение </w:t>
            </w:r>
            <w:r w:rsidRPr="00144179">
              <w:rPr>
                <w:rFonts w:ascii="Times New Roman" w:eastAsia="Calibri" w:hAnsi="Times New Roman"/>
              </w:rPr>
              <w:t xml:space="preserve">практических работ по </w:t>
            </w:r>
            <w:r w:rsidR="00227DEA">
              <w:rPr>
                <w:rFonts w:ascii="Times New Roman" w:eastAsia="Calibri" w:hAnsi="Times New Roman"/>
              </w:rPr>
              <w:t>камню</w:t>
            </w:r>
          </w:p>
          <w:p w:rsidR="00531882" w:rsidRPr="00555782" w:rsidRDefault="00531882" w:rsidP="00CF1AE7">
            <w:pPr>
              <w:spacing w:line="276" w:lineRule="auto"/>
              <w:rPr>
                <w:rFonts w:ascii="Times New Roman" w:eastAsia="Calibri" w:hAnsi="Times New Roman"/>
              </w:rPr>
            </w:pPr>
            <w:r w:rsidRPr="00555782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33" w:type="dxa"/>
            <w:tcBorders>
              <w:bottom w:val="single" w:sz="8" w:space="0" w:color="auto"/>
            </w:tcBorders>
          </w:tcPr>
          <w:p w:rsidR="00531882" w:rsidRPr="0007785C" w:rsidRDefault="00531882" w:rsidP="00CF1AE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288</w:t>
            </w:r>
          </w:p>
        </w:tc>
      </w:tr>
    </w:tbl>
    <w:p w:rsidR="00531882" w:rsidRDefault="00531882" w:rsidP="0053188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531882" w:rsidRDefault="00531882" w:rsidP="0053188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531882" w:rsidRDefault="00531882" w:rsidP="0053188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531882" w:rsidRDefault="00531882" w:rsidP="00227DEA">
      <w:pPr>
        <w:rPr>
          <w:rFonts w:ascii="Times New Roman" w:eastAsia="Calibri" w:hAnsi="Times New Roman"/>
          <w:b/>
          <w:sz w:val="28"/>
          <w:szCs w:val="28"/>
        </w:rPr>
      </w:pPr>
    </w:p>
    <w:p w:rsidR="00227DEA" w:rsidRDefault="00227DEA" w:rsidP="00227DEA">
      <w:pPr>
        <w:rPr>
          <w:rFonts w:ascii="Times New Roman" w:eastAsia="Calibri" w:hAnsi="Times New Roman"/>
          <w:b/>
          <w:sz w:val="28"/>
          <w:szCs w:val="28"/>
        </w:rPr>
      </w:pPr>
    </w:p>
    <w:p w:rsidR="00227DEA" w:rsidRDefault="00227DEA" w:rsidP="00227DEA">
      <w:pPr>
        <w:rPr>
          <w:rFonts w:ascii="Times New Roman" w:eastAsia="Calibri" w:hAnsi="Times New Roman"/>
          <w:b/>
          <w:sz w:val="28"/>
          <w:szCs w:val="28"/>
        </w:rPr>
      </w:pPr>
    </w:p>
    <w:p w:rsidR="00227DEA" w:rsidRDefault="00227DEA" w:rsidP="00227DEA">
      <w:pPr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227DEA">
      <w:pPr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227DEA">
      <w:pPr>
        <w:rPr>
          <w:rFonts w:ascii="Times New Roman" w:eastAsia="Calibri" w:hAnsi="Times New Roman"/>
          <w:b/>
          <w:sz w:val="28"/>
          <w:szCs w:val="28"/>
        </w:rPr>
      </w:pPr>
    </w:p>
    <w:p w:rsidR="00531882" w:rsidRDefault="00531882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5168F" w:rsidRDefault="00F5168F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5168F" w:rsidRDefault="00F5168F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Pr="00530F54" w:rsidRDefault="00B3266F" w:rsidP="000363D7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32</w:t>
      </w:r>
      <w:r w:rsidR="00F5168F">
        <w:rPr>
          <w:rFonts w:ascii="Times New Roman" w:eastAsia="Calibri" w:hAnsi="Times New Roman"/>
          <w:b/>
          <w:sz w:val="28"/>
          <w:szCs w:val="28"/>
        </w:rPr>
        <w:t>.</w:t>
      </w:r>
      <w:r w:rsidR="000363D7" w:rsidRPr="00530F54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0363D7" w:rsidRPr="00467CC0" w:rsidRDefault="000363D7" w:rsidP="00467CC0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311D01">
        <w:rPr>
          <w:rFonts w:ascii="Times New Roman" w:eastAsia="Calibri" w:hAnsi="Times New Roman"/>
          <w:b/>
          <w:i/>
          <w:sz w:val="28"/>
          <w:szCs w:val="28"/>
        </w:rPr>
        <w:t>«Производственная практика (преддипл</w:t>
      </w:r>
      <w:r w:rsidR="00467CC0">
        <w:rPr>
          <w:rFonts w:ascii="Times New Roman" w:eastAsia="Calibri" w:hAnsi="Times New Roman"/>
          <w:b/>
          <w:i/>
          <w:sz w:val="28"/>
          <w:szCs w:val="28"/>
        </w:rPr>
        <w:t>омная по профилю специальности)</w:t>
      </w: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02703" w:rsidRDefault="00202703" w:rsidP="00202703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24375">
        <w:rPr>
          <w:rFonts w:ascii="Times New Roman" w:hAnsi="Times New Roman"/>
          <w:b/>
          <w:sz w:val="28"/>
          <w:szCs w:val="28"/>
        </w:rPr>
        <w:t>1.</w:t>
      </w:r>
      <w:r w:rsidRPr="00424375">
        <w:rPr>
          <w:rFonts w:ascii="Times New Roman" w:hAnsi="Times New Roman"/>
          <w:b/>
          <w:sz w:val="28"/>
          <w:szCs w:val="28"/>
        </w:rPr>
        <w:tab/>
        <w:t xml:space="preserve">Место производственной практики </w:t>
      </w:r>
      <w:r>
        <w:rPr>
          <w:rFonts w:ascii="Times New Roman" w:hAnsi="Times New Roman"/>
          <w:b/>
          <w:sz w:val="28"/>
          <w:szCs w:val="28"/>
        </w:rPr>
        <w:t xml:space="preserve">преддипломной </w:t>
      </w:r>
      <w:r w:rsidRPr="00424375">
        <w:rPr>
          <w:rFonts w:ascii="Times New Roman" w:hAnsi="Times New Roman"/>
          <w:b/>
          <w:sz w:val="28"/>
          <w:szCs w:val="28"/>
        </w:rPr>
        <w:t>(по профилю специальности) в структуре программы подготовки специалистов среднего звена:</w:t>
      </w:r>
    </w:p>
    <w:p w:rsidR="00202703" w:rsidRPr="00EE5BB4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60653">
        <w:rPr>
          <w:rFonts w:ascii="Times New Roman" w:hAnsi="Times New Roman"/>
          <w:sz w:val="28"/>
          <w:szCs w:val="28"/>
        </w:rPr>
        <w:t>Практика  является  обязательным  разделом  ППССЗ.  Она  представляет  собой  вид учебной  деятельности,  направленной  на  формирование,  закрепление,  развитие практических навыков и компетенции в процессе выполнения определенных видов работ, связанных с будущей профессиональной деятельностью.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653">
        <w:rPr>
          <w:rFonts w:ascii="Times New Roman" w:hAnsi="Times New Roman"/>
          <w:sz w:val="28"/>
          <w:szCs w:val="28"/>
        </w:rPr>
        <w:t xml:space="preserve">Производственная практика (по профилю специальности) проводится образовательной организацией при освоении </w:t>
      </w:r>
      <w:proofErr w:type="gramStart"/>
      <w:r w:rsidRPr="00160653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160653">
        <w:rPr>
          <w:rFonts w:ascii="Times New Roman" w:hAnsi="Times New Roman"/>
          <w:sz w:val="28"/>
          <w:szCs w:val="28"/>
        </w:rPr>
        <w:t xml:space="preserve"> профессиональных компетенций в рамках профессионального модуля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60653">
        <w:rPr>
          <w:rFonts w:ascii="Times New Roman" w:hAnsi="Times New Roman"/>
          <w:sz w:val="28"/>
          <w:szCs w:val="28"/>
        </w:rPr>
        <w:t xml:space="preserve">Производственная практика по </w:t>
      </w:r>
      <w:r>
        <w:rPr>
          <w:rFonts w:ascii="Times New Roman" w:hAnsi="Times New Roman"/>
          <w:sz w:val="28"/>
          <w:szCs w:val="28"/>
        </w:rPr>
        <w:t>Скульптуре</w:t>
      </w:r>
      <w:r w:rsidRPr="00160653">
        <w:rPr>
          <w:rFonts w:ascii="Times New Roman" w:hAnsi="Times New Roman"/>
          <w:sz w:val="28"/>
          <w:szCs w:val="28"/>
        </w:rPr>
        <w:t xml:space="preserve"> направлена на расширение представлений обучающихся об окружающей действительности, сбор материала для создания произведений </w:t>
      </w:r>
      <w:r>
        <w:rPr>
          <w:rFonts w:ascii="Times New Roman" w:hAnsi="Times New Roman"/>
          <w:sz w:val="28"/>
          <w:szCs w:val="28"/>
        </w:rPr>
        <w:t>скульптуры</w:t>
      </w:r>
      <w:r w:rsidRPr="0016065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проходит на базе училища.</w:t>
      </w: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02703" w:rsidRPr="00202703" w:rsidRDefault="00202703" w:rsidP="00202703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24375">
        <w:rPr>
          <w:rFonts w:ascii="Times New Roman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b/>
          <w:sz w:val="28"/>
          <w:szCs w:val="28"/>
        </w:rPr>
        <w:t>иметь практический опыт</w:t>
      </w:r>
      <w:r w:rsidRPr="005F1226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02703" w:rsidRPr="00EF227A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-творческого использования сре</w:t>
      </w:r>
      <w:proofErr w:type="gramStart"/>
      <w:r w:rsidRPr="005F1226">
        <w:rPr>
          <w:rFonts w:ascii="Times New Roman" w:eastAsia="Times New Roman" w:hAnsi="Times New Roman"/>
          <w:sz w:val="28"/>
          <w:szCs w:val="28"/>
        </w:rPr>
        <w:t xml:space="preserve">дств </w:t>
      </w:r>
      <w:r>
        <w:rPr>
          <w:rFonts w:ascii="Times New Roman" w:eastAsia="Times New Roman" w:hAnsi="Times New Roman"/>
          <w:sz w:val="28"/>
          <w:szCs w:val="28"/>
        </w:rPr>
        <w:t>ск</w:t>
      </w:r>
      <w:proofErr w:type="gramEnd"/>
      <w:r>
        <w:rPr>
          <w:rFonts w:ascii="Times New Roman" w:eastAsia="Times New Roman" w:hAnsi="Times New Roman"/>
          <w:sz w:val="28"/>
          <w:szCs w:val="28"/>
        </w:rPr>
        <w:t>ульптуры</w:t>
      </w:r>
      <w:r w:rsidRPr="005F1226">
        <w:rPr>
          <w:rFonts w:ascii="Times New Roman" w:eastAsia="Times New Roman" w:hAnsi="Times New Roman"/>
          <w:sz w:val="28"/>
          <w:szCs w:val="28"/>
        </w:rPr>
        <w:t>, их изобразительно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выразительные возможности;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-проведения целевого сбора и анализа подготовительного материала, выбора художественных и изобразительных сре</w:t>
      </w:r>
      <w:proofErr w:type="gramStart"/>
      <w:r w:rsidRPr="005F1226">
        <w:rPr>
          <w:rFonts w:ascii="Times New Roman" w:eastAsia="Times New Roman" w:hAnsi="Times New Roman"/>
          <w:sz w:val="28"/>
          <w:szCs w:val="28"/>
        </w:rPr>
        <w:t>дств в с</w:t>
      </w:r>
      <w:proofErr w:type="gramEnd"/>
      <w:r w:rsidRPr="005F1226">
        <w:rPr>
          <w:rFonts w:ascii="Times New Roman" w:eastAsia="Times New Roman" w:hAnsi="Times New Roman"/>
          <w:sz w:val="28"/>
          <w:szCs w:val="28"/>
        </w:rPr>
        <w:t>оответствии с творческой задачей;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5F1226">
        <w:rPr>
          <w:rFonts w:ascii="Times New Roman" w:eastAsia="Times New Roman" w:hAnsi="Times New Roman"/>
          <w:sz w:val="28"/>
          <w:szCs w:val="28"/>
        </w:rPr>
        <w:t>последовательного</w:t>
      </w:r>
      <w:r>
        <w:rPr>
          <w:rFonts w:ascii="Times New Roman" w:eastAsia="Times New Roman" w:hAnsi="Times New Roman"/>
          <w:sz w:val="28"/>
          <w:szCs w:val="28"/>
        </w:rPr>
        <w:t xml:space="preserve"> ведения работы над композицией</w:t>
      </w:r>
    </w:p>
    <w:p w:rsidR="00202703" w:rsidRPr="005F1226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F1226">
        <w:rPr>
          <w:rFonts w:ascii="Times New Roman" w:eastAsia="Times New Roman" w:hAnsi="Times New Roman"/>
          <w:b/>
          <w:sz w:val="28"/>
          <w:szCs w:val="28"/>
        </w:rPr>
        <w:t>уметь: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-изображать фигуру человека</w:t>
      </w:r>
      <w:r>
        <w:rPr>
          <w:rFonts w:ascii="Times New Roman" w:eastAsia="Times New Roman" w:hAnsi="Times New Roman"/>
          <w:sz w:val="28"/>
          <w:szCs w:val="28"/>
        </w:rPr>
        <w:t xml:space="preserve">, животного и объекты окружающего мира 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средствами академической </w:t>
      </w:r>
      <w:r>
        <w:rPr>
          <w:rFonts w:ascii="Times New Roman" w:eastAsia="Times New Roman" w:hAnsi="Times New Roman"/>
          <w:sz w:val="28"/>
          <w:szCs w:val="28"/>
        </w:rPr>
        <w:t>скульптуры</w:t>
      </w:r>
      <w:r w:rsidRPr="005F1226">
        <w:rPr>
          <w:rFonts w:ascii="Times New Roman" w:eastAsia="Times New Roman" w:hAnsi="Times New Roman"/>
          <w:sz w:val="28"/>
          <w:szCs w:val="28"/>
        </w:rPr>
        <w:t>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-использовать основные изобразительные техники и материалы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-технически умело выполнять эскиз;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-находить новые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скульптурно</w:t>
      </w:r>
      <w:proofErr w:type="spellEnd"/>
      <w:r w:rsidRPr="005F1226">
        <w:rPr>
          <w:rFonts w:ascii="Times New Roman" w:eastAsia="Times New Roman" w:hAnsi="Times New Roman"/>
          <w:sz w:val="28"/>
          <w:szCs w:val="28"/>
        </w:rPr>
        <w:t>-пластические решения для каждой творческой задачи;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-выполнять </w:t>
      </w:r>
      <w:r>
        <w:rPr>
          <w:rFonts w:ascii="Times New Roman" w:eastAsia="Times New Roman" w:hAnsi="Times New Roman"/>
          <w:sz w:val="28"/>
          <w:szCs w:val="28"/>
        </w:rPr>
        <w:t>быстрые нашлепки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 с натуры;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-компоновать фигуру в </w:t>
      </w:r>
      <w:r>
        <w:rPr>
          <w:rFonts w:ascii="Times New Roman" w:eastAsia="Times New Roman" w:hAnsi="Times New Roman"/>
          <w:sz w:val="28"/>
          <w:szCs w:val="28"/>
        </w:rPr>
        <w:t>пространстве</w:t>
      </w:r>
      <w:r w:rsidRPr="005F1226">
        <w:rPr>
          <w:rFonts w:ascii="Times New Roman" w:eastAsia="Times New Roman" w:hAnsi="Times New Roman"/>
          <w:sz w:val="28"/>
          <w:szCs w:val="28"/>
        </w:rPr>
        <w:t>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-пользоваться </w:t>
      </w:r>
      <w:r>
        <w:rPr>
          <w:rFonts w:ascii="Times New Roman" w:eastAsia="Times New Roman" w:hAnsi="Times New Roman"/>
          <w:sz w:val="28"/>
          <w:szCs w:val="28"/>
        </w:rPr>
        <w:t>различными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 материалам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5F1226">
        <w:rPr>
          <w:rFonts w:ascii="Times New Roman" w:eastAsia="Times New Roman" w:hAnsi="Times New Roman"/>
          <w:sz w:val="28"/>
          <w:szCs w:val="28"/>
        </w:rPr>
        <w:t>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-применять знания, полученные на занятиях пластической анатомии;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-технически умело выполнять эскиз; 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находить новые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скульптурно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пластические решения для каждой творческой задачи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202703" w:rsidRPr="005F1226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F1226">
        <w:rPr>
          <w:rFonts w:ascii="Times New Roman" w:eastAsia="Times New Roman" w:hAnsi="Times New Roman"/>
          <w:b/>
          <w:sz w:val="28"/>
          <w:szCs w:val="28"/>
        </w:rPr>
        <w:t>знать: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-специфику выразительных средств различных видов изобразительного искусства;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lastRenderedPageBreak/>
        <w:t xml:space="preserve">-разнообразные </w:t>
      </w:r>
      <w:r>
        <w:rPr>
          <w:rFonts w:ascii="Times New Roman" w:eastAsia="Times New Roman" w:hAnsi="Times New Roman"/>
          <w:sz w:val="28"/>
          <w:szCs w:val="28"/>
        </w:rPr>
        <w:t>виды скульптуры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 и истори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 их развития, условия хранения произведений изобразительного искусства;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-методы ведения наброска, зарисовки, краткосрочного рисунка;</w:t>
      </w:r>
    </w:p>
    <w:p w:rsidR="00202703" w:rsidRPr="005F1226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-свойства </w:t>
      </w:r>
      <w:r>
        <w:rPr>
          <w:rFonts w:ascii="Times New Roman" w:eastAsia="Times New Roman" w:hAnsi="Times New Roman"/>
          <w:sz w:val="28"/>
          <w:szCs w:val="28"/>
        </w:rPr>
        <w:t>скульптурных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 материалов, их возможности и эстетические качества;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-методы ведения </w:t>
      </w:r>
      <w:r>
        <w:rPr>
          <w:rFonts w:ascii="Times New Roman" w:eastAsia="Times New Roman" w:hAnsi="Times New Roman"/>
          <w:sz w:val="28"/>
          <w:szCs w:val="28"/>
        </w:rPr>
        <w:t>скульптурных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 работ;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-основные технические разновидности,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функции и возможности </w:t>
      </w:r>
      <w:r>
        <w:rPr>
          <w:rFonts w:ascii="Times New Roman" w:eastAsia="Times New Roman" w:hAnsi="Times New Roman"/>
          <w:sz w:val="28"/>
          <w:szCs w:val="28"/>
        </w:rPr>
        <w:t>скульптуры;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5F1226">
        <w:rPr>
          <w:rFonts w:ascii="Times New Roman" w:eastAsia="Times New Roman" w:hAnsi="Times New Roman"/>
          <w:sz w:val="28"/>
          <w:szCs w:val="28"/>
        </w:rPr>
        <w:t>-принципы сбора и систематизации подготовительного материала и способы его применения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для воплощения</w:t>
      </w:r>
    </w:p>
    <w:p w:rsidR="00202703" w:rsidRPr="0007785C" w:rsidRDefault="00202703" w:rsidP="00202703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07785C">
        <w:rPr>
          <w:rFonts w:ascii="Times New Roman" w:eastAsia="Calibri" w:hAnsi="Times New Roman"/>
          <w:b/>
          <w:sz w:val="28"/>
          <w:szCs w:val="28"/>
        </w:rPr>
        <w:t xml:space="preserve">Виды работ и количество часов на прохождение </w:t>
      </w:r>
      <w:r>
        <w:rPr>
          <w:rFonts w:ascii="Times New Roman" w:eastAsia="Calibri" w:hAnsi="Times New Roman"/>
          <w:b/>
          <w:sz w:val="28"/>
          <w:szCs w:val="28"/>
        </w:rPr>
        <w:t>производственной практики по профилю специальности.</w:t>
      </w:r>
    </w:p>
    <w:p w:rsidR="00202703" w:rsidRDefault="00202703" w:rsidP="00202703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Производственная практика (по профилю специальности)</w:t>
      </w:r>
      <w:r w:rsidRPr="0007785C">
        <w:rPr>
          <w:rFonts w:ascii="Times New Roman" w:eastAsia="Calibri" w:hAnsi="Times New Roman"/>
          <w:sz w:val="28"/>
          <w:szCs w:val="28"/>
        </w:rPr>
        <w:t xml:space="preserve">        проводится на </w:t>
      </w:r>
      <w:r>
        <w:rPr>
          <w:rFonts w:ascii="Times New Roman" w:eastAsia="Calibri" w:hAnsi="Times New Roman"/>
          <w:sz w:val="28"/>
          <w:szCs w:val="28"/>
        </w:rPr>
        <w:t>четвертом  курсе</w:t>
      </w:r>
      <w:r w:rsidRPr="0007785C">
        <w:rPr>
          <w:rFonts w:ascii="Times New Roman" w:eastAsia="Calibri" w:hAnsi="Times New Roman"/>
          <w:sz w:val="28"/>
          <w:szCs w:val="28"/>
        </w:rPr>
        <w:t xml:space="preserve"> в течени</w:t>
      </w:r>
      <w:proofErr w:type="gramStart"/>
      <w:r w:rsidRPr="0007785C">
        <w:rPr>
          <w:rFonts w:ascii="Times New Roman" w:eastAsia="Calibri" w:hAnsi="Times New Roman"/>
          <w:sz w:val="28"/>
          <w:szCs w:val="28"/>
        </w:rPr>
        <w:t>и</w:t>
      </w:r>
      <w:proofErr w:type="gramEnd"/>
      <w:r w:rsidRPr="0007785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3 недели</w:t>
      </w:r>
      <w:r w:rsidRPr="0007785C">
        <w:rPr>
          <w:rFonts w:ascii="Times New Roman" w:eastAsia="Calibri" w:hAnsi="Times New Roman"/>
          <w:sz w:val="28"/>
          <w:szCs w:val="28"/>
        </w:rPr>
        <w:t xml:space="preserve"> (</w:t>
      </w:r>
      <w:r>
        <w:rPr>
          <w:rFonts w:ascii="Times New Roman" w:eastAsia="Calibri" w:hAnsi="Times New Roman"/>
          <w:sz w:val="28"/>
          <w:szCs w:val="28"/>
        </w:rPr>
        <w:t>108</w:t>
      </w:r>
      <w:r w:rsidRPr="0007785C">
        <w:rPr>
          <w:rFonts w:ascii="Times New Roman" w:eastAsia="Calibri" w:hAnsi="Times New Roman"/>
          <w:sz w:val="28"/>
          <w:szCs w:val="28"/>
        </w:rPr>
        <w:t xml:space="preserve"> часов). Практика завершается дифференцированным зачетом.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64"/>
        <w:gridCol w:w="3843"/>
        <w:gridCol w:w="2164"/>
      </w:tblGrid>
      <w:tr w:rsidR="00202703" w:rsidTr="007A07ED">
        <w:tc>
          <w:tcPr>
            <w:tcW w:w="3652" w:type="dxa"/>
            <w:tcBorders>
              <w:bottom w:val="single" w:sz="4" w:space="0" w:color="auto"/>
            </w:tcBorders>
          </w:tcPr>
          <w:p w:rsidR="00202703" w:rsidRPr="0007785C" w:rsidRDefault="00202703" w:rsidP="007A07ED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02703" w:rsidRPr="0007785C" w:rsidRDefault="00202703" w:rsidP="007A07ED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202703" w:rsidRPr="0007785C" w:rsidRDefault="00202703" w:rsidP="007A07ED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202703" w:rsidTr="007A07ED">
        <w:trPr>
          <w:trHeight w:val="2575"/>
        </w:trPr>
        <w:tc>
          <w:tcPr>
            <w:tcW w:w="3652" w:type="dxa"/>
            <w:tcBorders>
              <w:bottom w:val="single" w:sz="8" w:space="0" w:color="auto"/>
            </w:tcBorders>
          </w:tcPr>
          <w:p w:rsidR="00202703" w:rsidRPr="0007785C" w:rsidRDefault="00202703" w:rsidP="007A07ED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E7A3B">
              <w:rPr>
                <w:rFonts w:ascii="Times New Roman" w:eastAsia="Calibri" w:hAnsi="Times New Roman"/>
              </w:rPr>
              <w:t xml:space="preserve">ПМ 01 </w:t>
            </w:r>
            <w:r>
              <w:rPr>
                <w:rFonts w:ascii="Times New Roman" w:eastAsia="Calibri" w:hAnsi="Times New Roman"/>
              </w:rPr>
              <w:t>Творческая  и исполнительская деятельность</w:t>
            </w:r>
          </w:p>
        </w:tc>
        <w:tc>
          <w:tcPr>
            <w:tcW w:w="3969" w:type="dxa"/>
            <w:tcBorders>
              <w:bottom w:val="single" w:sz="8" w:space="0" w:color="auto"/>
            </w:tcBorders>
          </w:tcPr>
          <w:p w:rsidR="00202703" w:rsidRDefault="00202703" w:rsidP="007A07ED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Выполнение набросков, </w:t>
            </w:r>
            <w:proofErr w:type="spellStart"/>
            <w:r>
              <w:rPr>
                <w:rFonts w:ascii="Times New Roman" w:eastAsia="Calibri" w:hAnsi="Times New Roman"/>
              </w:rPr>
              <w:t>шашлепков</w:t>
            </w:r>
            <w:proofErr w:type="spellEnd"/>
            <w:r>
              <w:rPr>
                <w:rFonts w:ascii="Times New Roman" w:eastAsia="Calibri" w:hAnsi="Times New Roman"/>
              </w:rPr>
              <w:t xml:space="preserve"> фигуры человека.</w:t>
            </w:r>
          </w:p>
          <w:p w:rsidR="00202703" w:rsidRDefault="00202703" w:rsidP="007A07ED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лепки с натуры.</w:t>
            </w:r>
          </w:p>
          <w:p w:rsidR="00467CC0" w:rsidRDefault="00202703" w:rsidP="00467CC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Выход на поиск темы для композиции.</w:t>
            </w:r>
          </w:p>
          <w:p w:rsidR="00202703" w:rsidRPr="00555782" w:rsidRDefault="00202703" w:rsidP="00467CC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55782">
              <w:rPr>
                <w:rFonts w:ascii="Times New Roman" w:eastAsia="Calibri" w:hAnsi="Times New Roman"/>
              </w:rPr>
              <w:t xml:space="preserve"> </w:t>
            </w:r>
            <w:r w:rsidR="00467CC0">
              <w:rPr>
                <w:rFonts w:ascii="Times New Roman" w:eastAsia="Calibri" w:hAnsi="Times New Roman"/>
              </w:rPr>
              <w:t>Выполнение работ по подготовке к дипломному эскизу.</w:t>
            </w:r>
          </w:p>
        </w:tc>
        <w:tc>
          <w:tcPr>
            <w:tcW w:w="2233" w:type="dxa"/>
            <w:tcBorders>
              <w:bottom w:val="single" w:sz="8" w:space="0" w:color="auto"/>
            </w:tcBorders>
          </w:tcPr>
          <w:p w:rsidR="00202703" w:rsidRPr="0007785C" w:rsidRDefault="00202703" w:rsidP="007A07ED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288</w:t>
            </w:r>
          </w:p>
        </w:tc>
      </w:tr>
    </w:tbl>
    <w:p w:rsidR="000363D7" w:rsidRDefault="000363D7" w:rsidP="00202703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202703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467CC0">
      <w:pPr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116ED" w:rsidRPr="008A3588" w:rsidRDefault="00B3266F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33</w:t>
      </w:r>
      <w:r w:rsidR="00F5168F">
        <w:rPr>
          <w:rFonts w:ascii="Times New Roman" w:eastAsia="Calibri" w:hAnsi="Times New Roman"/>
          <w:b/>
          <w:sz w:val="28"/>
          <w:szCs w:val="28"/>
        </w:rPr>
        <w:t>.</w:t>
      </w:r>
      <w:r w:rsidR="00A116ED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A116ED" w:rsidRPr="00202864" w:rsidRDefault="00A116ED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Профессионального модуля Педагогическая деятельность</w:t>
      </w:r>
      <w:r w:rsidRPr="00202864">
        <w:rPr>
          <w:rFonts w:ascii="Times New Roman" w:eastAsia="Calibri" w:hAnsi="Times New Roman"/>
          <w:b/>
          <w:i/>
          <w:sz w:val="28"/>
          <w:szCs w:val="28"/>
        </w:rPr>
        <w:t xml:space="preserve"> » </w:t>
      </w:r>
      <w:r w:rsidRPr="00202864">
        <w:rPr>
          <w:rFonts w:ascii="Times New Roman" w:eastAsia="Calibri" w:hAnsi="Times New Roman"/>
          <w:b/>
          <w:sz w:val="28"/>
          <w:szCs w:val="28"/>
        </w:rPr>
        <w:t>(ПМ 01.)</w:t>
      </w:r>
    </w:p>
    <w:p w:rsidR="00A116ED" w:rsidRPr="00202864" w:rsidRDefault="00A116ED" w:rsidP="00137BBE">
      <w:pPr>
        <w:pStyle w:val="a3"/>
        <w:numPr>
          <w:ilvl w:val="1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202864">
        <w:rPr>
          <w:rFonts w:ascii="Times New Roman" w:hAnsi="Times New Roman"/>
          <w:b/>
          <w:color w:val="000000"/>
          <w:sz w:val="28"/>
          <w:szCs w:val="28"/>
        </w:rPr>
        <w:t>Область применения программы:</w:t>
      </w:r>
    </w:p>
    <w:p w:rsidR="00A116ED" w:rsidRPr="00654A41" w:rsidRDefault="00A116ED" w:rsidP="00A116ED">
      <w:pPr>
        <w:pStyle w:val="ab"/>
        <w:spacing w:after="0"/>
        <w:ind w:left="0" w:firstLine="709"/>
        <w:jc w:val="both"/>
        <w:rPr>
          <w:b/>
          <w:sz w:val="28"/>
        </w:rPr>
      </w:pPr>
      <w:r w:rsidRPr="00193833">
        <w:rPr>
          <w:sz w:val="28"/>
        </w:rPr>
        <w:t xml:space="preserve">Рабочая программа профессионального модуля «ПМ.02. Педагогическая деятельность» является частью </w:t>
      </w:r>
      <w:r>
        <w:rPr>
          <w:sz w:val="28"/>
        </w:rPr>
        <w:t>ППССЗ</w:t>
      </w:r>
      <w:r w:rsidRPr="00193833">
        <w:rPr>
          <w:sz w:val="28"/>
        </w:rPr>
        <w:t xml:space="preserve"> в соответствии с ФГОС СПО по специальности </w:t>
      </w:r>
      <w:r w:rsidR="005F3E59">
        <w:rPr>
          <w:sz w:val="28"/>
        </w:rPr>
        <w:t xml:space="preserve">54.02.07 Скульптура </w:t>
      </w:r>
      <w:r w:rsidRPr="008D1684">
        <w:rPr>
          <w:sz w:val="28"/>
        </w:rPr>
        <w:t>в части освоения основного вида профессиональной деятельности (ВПД):</w:t>
      </w:r>
      <w:r>
        <w:rPr>
          <w:sz w:val="28"/>
        </w:rPr>
        <w:t xml:space="preserve"> </w:t>
      </w:r>
      <w:r>
        <w:rPr>
          <w:b/>
          <w:sz w:val="28"/>
        </w:rPr>
        <w:t>П</w:t>
      </w:r>
      <w:r w:rsidRPr="00C53C4F">
        <w:rPr>
          <w:b/>
          <w:sz w:val="28"/>
        </w:rPr>
        <w:t>едагогическая деятельность</w:t>
      </w:r>
      <w:r>
        <w:rPr>
          <w:b/>
          <w:sz w:val="28"/>
        </w:rPr>
        <w:t xml:space="preserve"> </w:t>
      </w:r>
      <w:r w:rsidRPr="008D1684">
        <w:rPr>
          <w:sz w:val="28"/>
        </w:rPr>
        <w:t>и соответствующих профессиональных компетенций (ПК):</w:t>
      </w:r>
    </w:p>
    <w:p w:rsidR="00A116ED" w:rsidRPr="00BF3600" w:rsidRDefault="00A116ED" w:rsidP="00A116ED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 учреждениях, учреждениях СПО.</w:t>
      </w:r>
    </w:p>
    <w:p w:rsidR="00A116ED" w:rsidRPr="00BF3600" w:rsidRDefault="00A116ED" w:rsidP="00A116ED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A116ED" w:rsidRPr="00BF3600" w:rsidRDefault="00A116ED" w:rsidP="00A116ED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ПК</w:t>
      </w: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 xml:space="preserve">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A116ED" w:rsidRPr="00BF3600" w:rsidRDefault="00A116ED" w:rsidP="00A116ED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2.4. Применять классические и современные методы преподавания.</w:t>
      </w:r>
    </w:p>
    <w:p w:rsidR="00A116ED" w:rsidRPr="00BF3600" w:rsidRDefault="00A116ED" w:rsidP="00A116ED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A116ED" w:rsidRPr="00BF3600" w:rsidRDefault="00A116ED" w:rsidP="00A116ED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2.6. Планировать развитие профессиональных умений обучающихся.</w:t>
      </w:r>
    </w:p>
    <w:p w:rsidR="00A116ED" w:rsidRPr="00BF3600" w:rsidRDefault="00A116ED" w:rsidP="00A116ED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2.7. Владеть культурой устной и письменной речи, профессиональной терминологией.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A116ED">
        <w:rPr>
          <w:rFonts w:ascii="Times New Roman" w:eastAsia="Times New Roman" w:hAnsi="Times New Roman"/>
          <w:b/>
          <w:sz w:val="28"/>
          <w:szCs w:val="22"/>
          <w:lang w:eastAsia="ru-RU"/>
        </w:rPr>
        <w:t>1.2. Цели и задачи профессионального модуля – требования к результатам освоения профессионального модуля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A116ED">
        <w:rPr>
          <w:rFonts w:ascii="Times New Roman" w:eastAsia="Times New Roman" w:hAnsi="Times New Roman"/>
          <w:sz w:val="28"/>
          <w:szCs w:val="22"/>
          <w:lang w:eastAsia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A116ED">
        <w:rPr>
          <w:rFonts w:ascii="Times New Roman" w:eastAsia="Times New Roman" w:hAnsi="Times New Roman"/>
          <w:sz w:val="28"/>
          <w:szCs w:val="22"/>
          <w:lang w:eastAsia="ru-RU"/>
        </w:rPr>
        <w:t>обучающийся</w:t>
      </w:r>
      <w:proofErr w:type="gramEnd"/>
      <w:r w:rsidRPr="00A116ED">
        <w:rPr>
          <w:rFonts w:ascii="Times New Roman" w:eastAsia="Times New Roman" w:hAnsi="Times New Roman"/>
          <w:sz w:val="28"/>
          <w:szCs w:val="22"/>
          <w:lang w:eastAsia="ru-RU"/>
        </w:rPr>
        <w:t xml:space="preserve"> в ходе освоения профессионального модуля должен: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A116ED">
        <w:rPr>
          <w:rFonts w:ascii="Times New Roman" w:eastAsia="Times New Roman" w:hAnsi="Times New Roman"/>
          <w:b/>
          <w:sz w:val="28"/>
          <w:szCs w:val="22"/>
          <w:lang w:eastAsia="ru-RU"/>
        </w:rPr>
        <w:t>иметь практический опыт: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A116E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планирования и проведения практических занятий по рисунку, живописи, композиции с учетом возраста, индивидуальных особенностей и уровня подготовки обучающихся; 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A116ED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уметь:</w:t>
      </w:r>
      <w:r w:rsidRPr="00A116E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A116E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 1. использовать теоретические сведения о личности и межличностных отношениях в педагогической деятельности; 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A116ED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знать:</w:t>
      </w:r>
      <w:r w:rsidRPr="00A116E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A116E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A116E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1. основы педагогики; 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A116E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A116E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2. основы теории воспитания и образования; 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A116E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A116E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3. психолого-педагогические аспекты творческого процесса; 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A116E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A116E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4. традиции художественного образования в России; 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proofErr w:type="gramStart"/>
      <w:r w:rsidRPr="00A116E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A116E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5. методы планирования и проведения учебной работы в учреждениях художественного образования.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sz w:val="28"/>
          <w:szCs w:val="22"/>
          <w:lang w:eastAsia="ru-RU"/>
        </w:rPr>
      </w:pPr>
    </w:p>
    <w:p w:rsidR="00A116ED" w:rsidRPr="008D1684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 w:rsidRPr="008D1684">
        <w:rPr>
          <w:rFonts w:ascii="Times New Roman" w:hAnsi="Times New Roman"/>
          <w:b/>
          <w:sz w:val="28"/>
        </w:rPr>
        <w:lastRenderedPageBreak/>
        <w:t xml:space="preserve">1.3. Рекомендуемое количество часов на освоение </w:t>
      </w:r>
      <w:r>
        <w:rPr>
          <w:rFonts w:ascii="Times New Roman" w:hAnsi="Times New Roman"/>
          <w:b/>
          <w:sz w:val="28"/>
        </w:rPr>
        <w:t>рабочей</w:t>
      </w:r>
      <w:r w:rsidRPr="008D1684">
        <w:rPr>
          <w:rFonts w:ascii="Times New Roman" w:hAnsi="Times New Roman"/>
          <w:b/>
          <w:sz w:val="28"/>
        </w:rPr>
        <w:t xml:space="preserve"> программы профессионального модуля:</w:t>
      </w:r>
    </w:p>
    <w:p w:rsidR="00A116ED" w:rsidRPr="008D1684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– </w:t>
      </w:r>
      <w:r w:rsidR="006E72E6">
        <w:rPr>
          <w:rFonts w:ascii="Times New Roman" w:hAnsi="Times New Roman"/>
          <w:b/>
          <w:sz w:val="28"/>
        </w:rPr>
        <w:t>524</w:t>
      </w:r>
      <w:r w:rsidRPr="008D1684">
        <w:rPr>
          <w:rFonts w:ascii="Times New Roman" w:hAnsi="Times New Roman"/>
          <w:sz w:val="28"/>
        </w:rPr>
        <w:t xml:space="preserve"> часов, в том числе:</w:t>
      </w:r>
    </w:p>
    <w:p w:rsidR="00A116ED" w:rsidRPr="008D1684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>максимальной учебной</w:t>
      </w:r>
      <w:r>
        <w:rPr>
          <w:rFonts w:ascii="Times New Roman" w:hAnsi="Times New Roman"/>
          <w:sz w:val="28"/>
        </w:rPr>
        <w:t xml:space="preserve"> нагрузки </w:t>
      </w:r>
      <w:proofErr w:type="gramStart"/>
      <w:r>
        <w:rPr>
          <w:rFonts w:ascii="Times New Roman" w:hAnsi="Times New Roman"/>
          <w:sz w:val="28"/>
        </w:rPr>
        <w:t>обучающегося</w:t>
      </w:r>
      <w:proofErr w:type="gramEnd"/>
      <w:r>
        <w:rPr>
          <w:rFonts w:ascii="Times New Roman" w:hAnsi="Times New Roman"/>
          <w:sz w:val="28"/>
        </w:rPr>
        <w:t xml:space="preserve"> –  </w:t>
      </w:r>
      <w:r w:rsidR="006E72E6">
        <w:rPr>
          <w:rFonts w:ascii="Times New Roman" w:hAnsi="Times New Roman"/>
          <w:b/>
          <w:sz w:val="28"/>
        </w:rPr>
        <w:t>380</w:t>
      </w:r>
      <w:r>
        <w:rPr>
          <w:rFonts w:ascii="Times New Roman" w:hAnsi="Times New Roman"/>
          <w:sz w:val="28"/>
        </w:rPr>
        <w:t xml:space="preserve"> час</w:t>
      </w:r>
      <w:r w:rsidR="006E72E6">
        <w:rPr>
          <w:rFonts w:ascii="Times New Roman" w:hAnsi="Times New Roman"/>
          <w:sz w:val="28"/>
        </w:rPr>
        <w:t>ов</w:t>
      </w:r>
      <w:r w:rsidRPr="008D1684">
        <w:rPr>
          <w:rFonts w:ascii="Times New Roman" w:hAnsi="Times New Roman"/>
          <w:sz w:val="28"/>
        </w:rPr>
        <w:t>, включая:</w:t>
      </w:r>
    </w:p>
    <w:p w:rsidR="00A116ED" w:rsidRPr="008D1684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>обязательной аудиторной учебной нагрузки обучающегося –</w:t>
      </w:r>
      <w:r>
        <w:rPr>
          <w:rFonts w:ascii="Times New Roman" w:hAnsi="Times New Roman"/>
          <w:sz w:val="28"/>
        </w:rPr>
        <w:t xml:space="preserve"> </w:t>
      </w:r>
      <w:r w:rsidRPr="00BB7609">
        <w:rPr>
          <w:rFonts w:ascii="Times New Roman" w:hAnsi="Times New Roman"/>
          <w:b/>
          <w:sz w:val="28"/>
        </w:rPr>
        <w:t>254</w:t>
      </w:r>
      <w:r>
        <w:rPr>
          <w:rFonts w:ascii="Times New Roman" w:hAnsi="Times New Roman"/>
          <w:sz w:val="28"/>
        </w:rPr>
        <w:t xml:space="preserve"> часа</w:t>
      </w:r>
      <w:r w:rsidRPr="008D1684">
        <w:rPr>
          <w:rFonts w:ascii="Times New Roman" w:hAnsi="Times New Roman"/>
          <w:sz w:val="28"/>
        </w:rPr>
        <w:t>;</w:t>
      </w:r>
    </w:p>
    <w:p w:rsidR="00A116ED" w:rsidRPr="008D1684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 xml:space="preserve">самостоятельной работы </w:t>
      </w:r>
      <w:proofErr w:type="gramStart"/>
      <w:r w:rsidRPr="008D1684">
        <w:rPr>
          <w:rFonts w:ascii="Times New Roman" w:hAnsi="Times New Roman"/>
          <w:sz w:val="28"/>
        </w:rPr>
        <w:t>обучающегося</w:t>
      </w:r>
      <w:proofErr w:type="gramEnd"/>
      <w:r w:rsidRPr="008D1684">
        <w:rPr>
          <w:rFonts w:ascii="Times New Roman" w:hAnsi="Times New Roman"/>
          <w:sz w:val="28"/>
        </w:rPr>
        <w:t xml:space="preserve"> – </w:t>
      </w:r>
      <w:r w:rsidR="006E72E6">
        <w:rPr>
          <w:rFonts w:ascii="Times New Roman" w:hAnsi="Times New Roman"/>
          <w:b/>
          <w:sz w:val="28"/>
        </w:rPr>
        <w:t>126</w:t>
      </w:r>
      <w:r w:rsidRPr="008D1684">
        <w:rPr>
          <w:rFonts w:ascii="Times New Roman" w:hAnsi="Times New Roman"/>
          <w:sz w:val="28"/>
        </w:rPr>
        <w:t xml:space="preserve"> часов;</w:t>
      </w:r>
    </w:p>
    <w:p w:rsid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>учебной и пр</w:t>
      </w:r>
      <w:r>
        <w:rPr>
          <w:rFonts w:ascii="Times New Roman" w:hAnsi="Times New Roman"/>
          <w:sz w:val="28"/>
        </w:rPr>
        <w:t xml:space="preserve">оизводственной практики – </w:t>
      </w:r>
      <w:r w:rsidRPr="00BB7609">
        <w:rPr>
          <w:rFonts w:ascii="Times New Roman" w:hAnsi="Times New Roman"/>
          <w:b/>
          <w:sz w:val="28"/>
        </w:rPr>
        <w:t>144</w:t>
      </w:r>
      <w:r>
        <w:rPr>
          <w:rFonts w:ascii="Times New Roman" w:hAnsi="Times New Roman"/>
          <w:sz w:val="28"/>
        </w:rPr>
        <w:t xml:space="preserve"> часа</w:t>
      </w:r>
      <w:r w:rsidRPr="008D1684">
        <w:rPr>
          <w:rFonts w:ascii="Times New Roman" w:hAnsi="Times New Roman"/>
          <w:sz w:val="28"/>
        </w:rPr>
        <w:t>.</w:t>
      </w:r>
    </w:p>
    <w:p w:rsidR="007A6CA5" w:rsidRPr="007A6CA5" w:rsidRDefault="007A6CA5" w:rsidP="007A6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7A6CA5" w:rsidRPr="007A6CA5" w:rsidRDefault="007A6CA5" w:rsidP="007A6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7A6CA5">
        <w:rPr>
          <w:rFonts w:ascii="Times New Roman" w:eastAsia="Times New Roman" w:hAnsi="Times New Roman"/>
          <w:b/>
          <w:bCs/>
          <w:lang w:eastAsia="ru-RU"/>
        </w:rPr>
        <w:t>3. СТРУКТУРА И СОДЕРЖАНИЕ ПРОФЕССИОНАЛЬНОГО МОДУЛЯ</w:t>
      </w: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4110"/>
        <w:gridCol w:w="4502"/>
      </w:tblGrid>
      <w:tr w:rsidR="007A6CA5" w:rsidTr="009F3FBA">
        <w:tc>
          <w:tcPr>
            <w:tcW w:w="4110" w:type="dxa"/>
          </w:tcPr>
          <w:p w:rsidR="007A6CA5" w:rsidRPr="007A6CA5" w:rsidRDefault="007A6CA5" w:rsidP="007A6CA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b/>
              </w:rPr>
            </w:pPr>
            <w:r w:rsidRPr="007A6CA5">
              <w:rPr>
                <w:rFonts w:ascii="Times New Roman" w:hAnsi="Times New Roman"/>
                <w:b/>
              </w:rPr>
              <w:t>МДК 02.01. Педагогические основы преподавания творческих дисциплин</w:t>
            </w:r>
          </w:p>
        </w:tc>
        <w:tc>
          <w:tcPr>
            <w:tcW w:w="4502" w:type="dxa"/>
          </w:tcPr>
          <w:p w:rsidR="007A6CA5" w:rsidRDefault="007A6CA5" w:rsidP="007A6CA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6CA5" w:rsidTr="009F3FBA">
        <w:trPr>
          <w:trHeight w:val="4390"/>
        </w:trPr>
        <w:tc>
          <w:tcPr>
            <w:tcW w:w="4110" w:type="dxa"/>
          </w:tcPr>
          <w:p w:rsidR="007A6CA5" w:rsidRDefault="007A6CA5" w:rsidP="007A6CA5">
            <w:pPr>
              <w:rPr>
                <w:rFonts w:ascii="Times New Roman" w:hAnsi="Times New Roman"/>
              </w:rPr>
            </w:pPr>
            <w:r w:rsidRPr="007A6CA5">
              <w:rPr>
                <w:rFonts w:ascii="Times New Roman" w:hAnsi="Times New Roman"/>
              </w:rPr>
              <w:t>РАЗДЕЛ 1.</w:t>
            </w:r>
            <w:r>
              <w:rPr>
                <w:rFonts w:ascii="Times New Roman" w:hAnsi="Times New Roman"/>
              </w:rPr>
              <w:t xml:space="preserve"> </w:t>
            </w:r>
            <w:r w:rsidRPr="007A6CA5">
              <w:rPr>
                <w:rFonts w:ascii="Times New Roman" w:hAnsi="Times New Roman"/>
                <w:spacing w:val="-4"/>
              </w:rPr>
              <w:t>Психологическая</w:t>
            </w:r>
            <w:r w:rsidRPr="007A6CA5">
              <w:rPr>
                <w:rFonts w:ascii="Times New Roman" w:hAnsi="Times New Roman"/>
              </w:rPr>
              <w:t xml:space="preserve"> база педагогики</w:t>
            </w:r>
          </w:p>
          <w:p w:rsidR="007A6CA5" w:rsidRPr="007A6CA5" w:rsidRDefault="007A6CA5" w:rsidP="007A6CA5">
            <w:pPr>
              <w:rPr>
                <w:rFonts w:ascii="Times New Roman" w:hAnsi="Times New Roman"/>
              </w:rPr>
            </w:pPr>
          </w:p>
        </w:tc>
        <w:tc>
          <w:tcPr>
            <w:tcW w:w="4502" w:type="dxa"/>
          </w:tcPr>
          <w:p w:rsidR="007A6CA5" w:rsidRDefault="007A6CA5" w:rsidP="007A6CA5">
            <w:pPr>
              <w:rPr>
                <w:rFonts w:ascii="Times New Roman" w:hAnsi="Times New Roman"/>
              </w:rPr>
            </w:pPr>
            <w:r w:rsidRPr="007A6CA5">
              <w:rPr>
                <w:rFonts w:ascii="Times New Roman" w:hAnsi="Times New Roman"/>
              </w:rPr>
              <w:t>Тема 1.1.</w:t>
            </w:r>
            <w:r>
              <w:rPr>
                <w:rFonts w:ascii="Times New Roman" w:hAnsi="Times New Roman"/>
              </w:rPr>
              <w:t xml:space="preserve"> </w:t>
            </w:r>
            <w:r w:rsidRPr="007A6CA5">
              <w:rPr>
                <w:rFonts w:ascii="Times New Roman" w:hAnsi="Times New Roman"/>
              </w:rPr>
              <w:t>Общее понятие о личности в психологии</w:t>
            </w:r>
          </w:p>
          <w:p w:rsidR="007A6CA5" w:rsidRDefault="007A6CA5" w:rsidP="007A6CA5">
            <w:pPr>
              <w:rPr>
                <w:rFonts w:ascii="Times New Roman" w:hAnsi="Times New Roman"/>
              </w:rPr>
            </w:pPr>
            <w:r w:rsidRPr="007A6CA5">
              <w:rPr>
                <w:rFonts w:ascii="Times New Roman" w:hAnsi="Times New Roman"/>
              </w:rPr>
              <w:t>Тема 1.2.</w:t>
            </w:r>
            <w:r>
              <w:rPr>
                <w:rFonts w:ascii="Times New Roman" w:hAnsi="Times New Roman"/>
              </w:rPr>
              <w:t xml:space="preserve"> </w:t>
            </w:r>
            <w:r w:rsidRPr="007A6CA5">
              <w:rPr>
                <w:rFonts w:ascii="Times New Roman" w:hAnsi="Times New Roman"/>
                <w:spacing w:val="-6"/>
              </w:rPr>
              <w:t xml:space="preserve">Понятия сознания </w:t>
            </w:r>
            <w:r w:rsidRPr="007A6CA5">
              <w:rPr>
                <w:rFonts w:ascii="Times New Roman" w:hAnsi="Times New Roman"/>
              </w:rPr>
              <w:t>и бессознательного</w:t>
            </w:r>
          </w:p>
          <w:p w:rsidR="007A6CA5" w:rsidRDefault="007A6CA5" w:rsidP="007A6CA5">
            <w:pPr>
              <w:rPr>
                <w:rFonts w:ascii="Times New Roman" w:hAnsi="Times New Roman"/>
              </w:rPr>
            </w:pPr>
            <w:r w:rsidRPr="007A6CA5">
              <w:rPr>
                <w:rFonts w:ascii="Times New Roman" w:hAnsi="Times New Roman"/>
              </w:rPr>
              <w:t>Тема 1.3.</w:t>
            </w:r>
            <w:r>
              <w:rPr>
                <w:rFonts w:ascii="Times New Roman" w:hAnsi="Times New Roman"/>
              </w:rPr>
              <w:t xml:space="preserve"> </w:t>
            </w:r>
            <w:r w:rsidRPr="007A6CA5">
              <w:rPr>
                <w:rFonts w:ascii="Times New Roman" w:hAnsi="Times New Roman"/>
              </w:rPr>
              <w:t>Схема познавательной деятельности. Понятие ощущения.</w:t>
            </w:r>
          </w:p>
          <w:p w:rsidR="007A6CA5" w:rsidRDefault="007A6CA5" w:rsidP="007A6CA5">
            <w:pPr>
              <w:rPr>
                <w:rFonts w:ascii="Times New Roman" w:hAnsi="Times New Roman"/>
              </w:rPr>
            </w:pPr>
            <w:r w:rsidRPr="007A6CA5">
              <w:rPr>
                <w:rFonts w:ascii="Times New Roman" w:hAnsi="Times New Roman"/>
              </w:rPr>
              <w:t>Тема 1.4.</w:t>
            </w:r>
            <w:r>
              <w:rPr>
                <w:rFonts w:ascii="Times New Roman" w:hAnsi="Times New Roman"/>
              </w:rPr>
              <w:t xml:space="preserve"> </w:t>
            </w:r>
            <w:r w:rsidRPr="007A6CA5">
              <w:rPr>
                <w:rFonts w:ascii="Times New Roman" w:hAnsi="Times New Roman"/>
                <w:spacing w:val="-4"/>
              </w:rPr>
              <w:t>Понятие восприя</w:t>
            </w:r>
            <w:r w:rsidRPr="007A6CA5">
              <w:rPr>
                <w:rFonts w:ascii="Times New Roman" w:hAnsi="Times New Roman"/>
              </w:rPr>
              <w:t>тия.</w:t>
            </w:r>
          </w:p>
          <w:p w:rsidR="007A6CA5" w:rsidRDefault="002E6199" w:rsidP="007A6C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1.5. </w:t>
            </w:r>
            <w:r w:rsidR="007A6CA5" w:rsidRPr="007A6CA5">
              <w:rPr>
                <w:rFonts w:ascii="Times New Roman" w:hAnsi="Times New Roman"/>
              </w:rPr>
              <w:t>Понятие памяти.</w:t>
            </w:r>
          </w:p>
          <w:p w:rsidR="002E6199" w:rsidRDefault="002E6199" w:rsidP="002E61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1.6. </w:t>
            </w:r>
            <w:r w:rsidRPr="002E6199">
              <w:rPr>
                <w:rFonts w:ascii="Times New Roman" w:hAnsi="Times New Roman"/>
              </w:rPr>
              <w:t>Понятие внимания.</w:t>
            </w:r>
          </w:p>
          <w:p w:rsidR="002E6199" w:rsidRDefault="002E6199" w:rsidP="002E61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1.7.</w:t>
            </w:r>
            <w:r w:rsidRPr="002E6199">
              <w:rPr>
                <w:rFonts w:ascii="Times New Roman" w:hAnsi="Times New Roman"/>
              </w:rPr>
              <w:t>Понятие мышления.</w:t>
            </w:r>
          </w:p>
          <w:p w:rsidR="002E6199" w:rsidRDefault="002E6199" w:rsidP="002E61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1.8. </w:t>
            </w:r>
            <w:r w:rsidRPr="002E6199">
              <w:rPr>
                <w:rFonts w:ascii="Times New Roman" w:hAnsi="Times New Roman"/>
              </w:rPr>
              <w:t>Понятие воображения</w:t>
            </w:r>
          </w:p>
          <w:p w:rsidR="002E6199" w:rsidRDefault="002E6199" w:rsidP="002E6199">
            <w:pPr>
              <w:rPr>
                <w:rFonts w:ascii="Times New Roman" w:hAnsi="Times New Roman"/>
              </w:rPr>
            </w:pPr>
            <w:r w:rsidRPr="002E6199">
              <w:rPr>
                <w:rFonts w:ascii="Times New Roman" w:hAnsi="Times New Roman"/>
              </w:rPr>
              <w:t>Тема 1.9.</w:t>
            </w:r>
            <w:r>
              <w:rPr>
                <w:rFonts w:ascii="Times New Roman" w:hAnsi="Times New Roman"/>
              </w:rPr>
              <w:t xml:space="preserve"> </w:t>
            </w:r>
            <w:r w:rsidRPr="002E6199">
              <w:rPr>
                <w:rFonts w:ascii="Times New Roman" w:hAnsi="Times New Roman"/>
              </w:rPr>
              <w:t>Общая характеристика индивидуально-типологических свойств личности. Понятие о темпераменте.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 w:rsidRPr="00142DC5">
              <w:rPr>
                <w:rFonts w:ascii="Times New Roman" w:hAnsi="Times New Roman"/>
              </w:rPr>
              <w:t>Тема 1.10. Характеристика основных типов темперамента.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1.11. </w:t>
            </w:r>
            <w:r w:rsidRPr="00142DC5">
              <w:rPr>
                <w:rFonts w:ascii="Times New Roman" w:hAnsi="Times New Roman"/>
              </w:rPr>
              <w:t>Понятие об эмоциях и чувствах.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1.12. </w:t>
            </w:r>
            <w:r w:rsidRPr="00142DC5">
              <w:rPr>
                <w:rFonts w:ascii="Times New Roman" w:hAnsi="Times New Roman"/>
              </w:rPr>
              <w:t>Понятие воли и волевых качеств личности.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1.13. </w:t>
            </w:r>
            <w:r w:rsidRPr="00142DC5">
              <w:rPr>
                <w:rFonts w:ascii="Times New Roman" w:hAnsi="Times New Roman"/>
              </w:rPr>
              <w:t>Понятие о способностях.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1.14. </w:t>
            </w:r>
            <w:r w:rsidRPr="00142DC5">
              <w:rPr>
                <w:rFonts w:ascii="Times New Roman" w:hAnsi="Times New Roman"/>
              </w:rPr>
              <w:t>Характер как основная структурная составляющая личности.</w:t>
            </w:r>
          </w:p>
          <w:p w:rsidR="00142DC5" w:rsidRPr="00142DC5" w:rsidRDefault="00142DC5" w:rsidP="00142DC5">
            <w:pPr>
              <w:rPr>
                <w:rFonts w:ascii="Times New Roman" w:hAnsi="Times New Roman"/>
              </w:rPr>
            </w:pPr>
            <w:r w:rsidRPr="00142DC5">
              <w:rPr>
                <w:rFonts w:ascii="Times New Roman" w:hAnsi="Times New Roman"/>
              </w:rPr>
              <w:t>Тема 1.15.Понятие о ведущей деятельности в контексте возрастного развития.</w:t>
            </w:r>
          </w:p>
          <w:p w:rsidR="00142DC5" w:rsidRPr="00142DC5" w:rsidRDefault="00142DC5" w:rsidP="00142DC5">
            <w:pPr>
              <w:rPr>
                <w:rFonts w:ascii="Times New Roman" w:hAnsi="Times New Roman"/>
              </w:rPr>
            </w:pPr>
          </w:p>
        </w:tc>
      </w:tr>
      <w:tr w:rsidR="007A6CA5" w:rsidTr="009F3FBA">
        <w:trPr>
          <w:trHeight w:val="697"/>
        </w:trPr>
        <w:tc>
          <w:tcPr>
            <w:tcW w:w="4110" w:type="dxa"/>
          </w:tcPr>
          <w:p w:rsidR="00142DC5" w:rsidRPr="00142DC5" w:rsidRDefault="00142DC5" w:rsidP="00142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</w:rPr>
            </w:pPr>
            <w:r w:rsidRPr="00142DC5">
              <w:rPr>
                <w:rFonts w:ascii="Times New Roman" w:hAnsi="Times New Roman"/>
                <w:b/>
              </w:rPr>
              <w:t>РАЗДЕЛ 2.</w:t>
            </w:r>
          </w:p>
          <w:p w:rsidR="007A6CA5" w:rsidRDefault="00142DC5" w:rsidP="00142DC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142DC5">
              <w:rPr>
                <w:rFonts w:ascii="Times New Roman" w:hAnsi="Times New Roman"/>
                <w:b/>
              </w:rPr>
              <w:t>Общие педагогические основы и педагогика творчества.</w:t>
            </w:r>
          </w:p>
        </w:tc>
        <w:tc>
          <w:tcPr>
            <w:tcW w:w="4502" w:type="dxa"/>
          </w:tcPr>
          <w:p w:rsidR="007A6CA5" w:rsidRDefault="00142DC5" w:rsidP="00142DC5">
            <w:pPr>
              <w:rPr>
                <w:rFonts w:ascii="Times New Roman" w:hAnsi="Times New Roman"/>
              </w:rPr>
            </w:pPr>
            <w:r w:rsidRPr="00142DC5">
              <w:rPr>
                <w:rFonts w:ascii="Times New Roman" w:hAnsi="Times New Roman"/>
              </w:rPr>
              <w:t>Тема 2.1. Педагогика как наука и её основные категории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2.2. </w:t>
            </w:r>
            <w:r w:rsidRPr="00142DC5">
              <w:rPr>
                <w:rFonts w:ascii="Times New Roman" w:hAnsi="Times New Roman"/>
              </w:rPr>
              <w:t>Краткий обзор истории педагогики.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2.3. </w:t>
            </w:r>
            <w:r w:rsidRPr="00142DC5">
              <w:rPr>
                <w:rFonts w:ascii="Times New Roman" w:hAnsi="Times New Roman"/>
              </w:rPr>
              <w:t>Педагогические исследовательские методы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2.4. </w:t>
            </w:r>
            <w:r w:rsidRPr="00142DC5">
              <w:rPr>
                <w:rFonts w:ascii="Times New Roman" w:hAnsi="Times New Roman"/>
              </w:rPr>
              <w:t>Дидактика как педагогическая теория образования и её основные категории.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2.5. </w:t>
            </w:r>
            <w:r w:rsidRPr="00142DC5">
              <w:rPr>
                <w:rFonts w:ascii="Times New Roman" w:hAnsi="Times New Roman"/>
              </w:rPr>
              <w:t>Основные дидактические концепции обучения.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2.6. </w:t>
            </w:r>
            <w:r w:rsidRPr="00142DC5">
              <w:rPr>
                <w:rFonts w:ascii="Times New Roman" w:hAnsi="Times New Roman"/>
              </w:rPr>
              <w:t xml:space="preserve">Современное понимание </w:t>
            </w:r>
            <w:r w:rsidRPr="00142DC5">
              <w:rPr>
                <w:rFonts w:ascii="Times New Roman" w:hAnsi="Times New Roman"/>
              </w:rPr>
              <w:lastRenderedPageBreak/>
              <w:t>образования и структура образовательной системы.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2.7.</w:t>
            </w:r>
            <w:r w:rsidRPr="00142DC5">
              <w:rPr>
                <w:rFonts w:ascii="Times New Roman" w:hAnsi="Times New Roman"/>
              </w:rPr>
              <w:t>Основные методы обучения.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2.8. </w:t>
            </w:r>
            <w:r w:rsidRPr="00142DC5">
              <w:rPr>
                <w:rFonts w:ascii="Times New Roman" w:hAnsi="Times New Roman"/>
              </w:rPr>
              <w:t>Понятие «урок» и формы организации обучения в школе.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 w:rsidRPr="00142DC5">
              <w:rPr>
                <w:rFonts w:ascii="Times New Roman" w:hAnsi="Times New Roman"/>
              </w:rPr>
              <w:t>Тема 2.9.</w:t>
            </w:r>
            <w:r>
              <w:rPr>
                <w:rFonts w:ascii="Times New Roman" w:hAnsi="Times New Roman"/>
              </w:rPr>
              <w:t xml:space="preserve"> </w:t>
            </w:r>
            <w:r w:rsidRPr="00142DC5">
              <w:rPr>
                <w:rFonts w:ascii="Times New Roman" w:hAnsi="Times New Roman"/>
              </w:rPr>
              <w:t>Основные принципы обучения.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2.10. </w:t>
            </w:r>
            <w:r w:rsidRPr="00142DC5">
              <w:rPr>
                <w:rFonts w:ascii="Times New Roman" w:hAnsi="Times New Roman"/>
              </w:rPr>
              <w:t>Характеристика педагогического творчества учителя.</w:t>
            </w:r>
          </w:p>
          <w:p w:rsidR="00142DC5" w:rsidRPr="00142DC5" w:rsidRDefault="00142DC5" w:rsidP="00142DC5">
            <w:pPr>
              <w:rPr>
                <w:rFonts w:ascii="Times New Roman" w:hAnsi="Times New Roman"/>
              </w:rPr>
            </w:pPr>
            <w:r w:rsidRPr="00142DC5">
              <w:rPr>
                <w:rFonts w:ascii="Times New Roman" w:hAnsi="Times New Roman"/>
              </w:rPr>
              <w:t>Тема 2.11. Общие проявления и общие механизмы творчества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2.12. </w:t>
            </w:r>
            <w:r w:rsidRPr="00142DC5">
              <w:rPr>
                <w:rFonts w:ascii="Times New Roman" w:hAnsi="Times New Roman"/>
              </w:rPr>
              <w:t>Понятие и психологический аспект творческого процесса.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2.13. </w:t>
            </w:r>
            <w:r w:rsidRPr="00142DC5">
              <w:rPr>
                <w:rFonts w:ascii="Times New Roman" w:hAnsi="Times New Roman"/>
              </w:rPr>
              <w:t>Условия развития творческих способностей в процессе обучения.</w:t>
            </w:r>
          </w:p>
          <w:p w:rsidR="00142DC5" w:rsidRDefault="0051361F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2.14.</w:t>
            </w:r>
            <w:r w:rsidR="00142DC5" w:rsidRPr="00142DC5">
              <w:rPr>
                <w:rFonts w:ascii="Times New Roman" w:hAnsi="Times New Roman"/>
              </w:rPr>
              <w:t>Развитие творческого воображения в процессе обучения.</w:t>
            </w:r>
          </w:p>
          <w:p w:rsidR="0051361F" w:rsidRDefault="0051361F" w:rsidP="00513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2.16. </w:t>
            </w:r>
            <w:r w:rsidRPr="0051361F">
              <w:rPr>
                <w:rFonts w:ascii="Times New Roman" w:hAnsi="Times New Roman"/>
              </w:rPr>
              <w:t>Основные объекты развития креативности.</w:t>
            </w:r>
          </w:p>
          <w:p w:rsidR="00142DC5" w:rsidRDefault="0051361F" w:rsidP="00513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2.17.</w:t>
            </w:r>
            <w:r w:rsidRPr="0051361F">
              <w:rPr>
                <w:rFonts w:ascii="Times New Roman" w:hAnsi="Times New Roman"/>
              </w:rPr>
              <w:t>Факторы влияния на развитие творческого потенциала детей.</w:t>
            </w:r>
          </w:p>
          <w:p w:rsidR="0051361F" w:rsidRDefault="0051361F" w:rsidP="00513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2.18. </w:t>
            </w:r>
            <w:r w:rsidRPr="0051361F">
              <w:rPr>
                <w:rFonts w:ascii="Times New Roman" w:hAnsi="Times New Roman"/>
              </w:rPr>
              <w:t>Специфика педагогического взаимодействия с одарёнными детьми.</w:t>
            </w:r>
          </w:p>
          <w:p w:rsidR="0051361F" w:rsidRPr="00142DC5" w:rsidRDefault="0051361F" w:rsidP="00513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2.19. </w:t>
            </w:r>
            <w:r w:rsidRPr="0051361F">
              <w:rPr>
                <w:rFonts w:ascii="Times New Roman" w:hAnsi="Times New Roman"/>
              </w:rPr>
              <w:t>Общепризнанные творческие методы в преподавании.</w:t>
            </w:r>
          </w:p>
        </w:tc>
      </w:tr>
      <w:tr w:rsidR="007A6CA5" w:rsidTr="009F3FBA">
        <w:tc>
          <w:tcPr>
            <w:tcW w:w="4110" w:type="dxa"/>
          </w:tcPr>
          <w:p w:rsidR="007A6CA5" w:rsidRPr="0051361F" w:rsidRDefault="0051361F" w:rsidP="0051361F">
            <w:pPr>
              <w:rPr>
                <w:rFonts w:ascii="Times New Roman" w:hAnsi="Times New Roman"/>
              </w:rPr>
            </w:pPr>
            <w:r w:rsidRPr="0051361F">
              <w:rPr>
                <w:rFonts w:ascii="Times New Roman" w:hAnsi="Times New Roman"/>
              </w:rPr>
              <w:lastRenderedPageBreak/>
              <w:t>РАЗДЕЛ 3.</w:t>
            </w:r>
            <w:r>
              <w:rPr>
                <w:rFonts w:ascii="Times New Roman" w:hAnsi="Times New Roman"/>
              </w:rPr>
              <w:t xml:space="preserve"> </w:t>
            </w:r>
            <w:r w:rsidRPr="0051361F">
              <w:rPr>
                <w:rFonts w:ascii="Times New Roman" w:hAnsi="Times New Roman"/>
                <w:spacing w:val="-4"/>
              </w:rPr>
              <w:t>Основы теории вос</w:t>
            </w:r>
            <w:r w:rsidRPr="0051361F">
              <w:rPr>
                <w:rFonts w:ascii="Times New Roman" w:hAnsi="Times New Roman"/>
              </w:rPr>
              <w:t>питания</w:t>
            </w:r>
            <w:r w:rsidRPr="00E64E06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502" w:type="dxa"/>
          </w:tcPr>
          <w:p w:rsidR="007A6CA5" w:rsidRDefault="0051361F" w:rsidP="0051361F">
            <w:pPr>
              <w:rPr>
                <w:rFonts w:ascii="Times New Roman" w:hAnsi="Times New Roman"/>
                <w:b/>
              </w:rPr>
            </w:pPr>
            <w:r w:rsidRPr="0051361F">
              <w:rPr>
                <w:rFonts w:ascii="Times New Roman" w:hAnsi="Times New Roman"/>
              </w:rPr>
              <w:t xml:space="preserve">Тема 3.1. </w:t>
            </w:r>
            <w:r w:rsidRPr="0051361F">
              <w:rPr>
                <w:rFonts w:ascii="Times New Roman" w:hAnsi="Times New Roman"/>
                <w:spacing w:val="-4"/>
              </w:rPr>
              <w:t>Понятие о воспи</w:t>
            </w:r>
            <w:r w:rsidRPr="0051361F">
              <w:rPr>
                <w:rFonts w:ascii="Times New Roman" w:hAnsi="Times New Roman"/>
              </w:rPr>
              <w:t>тательном процессе</w:t>
            </w:r>
            <w:r w:rsidRPr="00E64E06">
              <w:rPr>
                <w:rFonts w:ascii="Times New Roman" w:hAnsi="Times New Roman"/>
                <w:b/>
              </w:rPr>
              <w:t>.</w:t>
            </w:r>
          </w:p>
          <w:p w:rsidR="0051361F" w:rsidRDefault="0051361F" w:rsidP="0051361F">
            <w:pPr>
              <w:rPr>
                <w:rFonts w:ascii="Times New Roman" w:hAnsi="Times New Roman"/>
              </w:rPr>
            </w:pPr>
            <w:r w:rsidRPr="0051361F">
              <w:rPr>
                <w:rFonts w:ascii="Times New Roman" w:hAnsi="Times New Roman"/>
              </w:rPr>
              <w:t>Тема 3.2.</w:t>
            </w:r>
            <w:r>
              <w:rPr>
                <w:rFonts w:ascii="Times New Roman" w:hAnsi="Times New Roman"/>
              </w:rPr>
              <w:t xml:space="preserve"> </w:t>
            </w:r>
            <w:r w:rsidRPr="0051361F">
              <w:rPr>
                <w:rFonts w:ascii="Times New Roman" w:hAnsi="Times New Roman"/>
              </w:rPr>
              <w:t>Основные закономерности и принципы воспитания</w:t>
            </w:r>
          </w:p>
          <w:p w:rsidR="0051361F" w:rsidRDefault="0051361F" w:rsidP="0051361F">
            <w:pPr>
              <w:rPr>
                <w:rFonts w:ascii="Times New Roman" w:hAnsi="Times New Roman"/>
              </w:rPr>
            </w:pPr>
            <w:r w:rsidRPr="0051361F">
              <w:rPr>
                <w:rFonts w:ascii="Times New Roman" w:hAnsi="Times New Roman"/>
              </w:rPr>
              <w:t>Тема 3.3. Понятие о методах и формах воспитания.</w:t>
            </w:r>
          </w:p>
          <w:p w:rsidR="0051361F" w:rsidRDefault="0051361F" w:rsidP="00513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3.4. </w:t>
            </w:r>
            <w:r w:rsidRPr="0051361F">
              <w:rPr>
                <w:rFonts w:ascii="Times New Roman" w:hAnsi="Times New Roman"/>
              </w:rPr>
              <w:t>Понятие о воспитательных методах стимулирования</w:t>
            </w:r>
          </w:p>
          <w:p w:rsidR="0051361F" w:rsidRDefault="0051361F" w:rsidP="00513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3.5. </w:t>
            </w:r>
            <w:r w:rsidRPr="0051361F">
              <w:rPr>
                <w:rFonts w:ascii="Times New Roman" w:hAnsi="Times New Roman"/>
              </w:rPr>
              <w:t>Содержание и направления воспитательной работы.</w:t>
            </w:r>
          </w:p>
          <w:p w:rsidR="0051361F" w:rsidRDefault="0051361F" w:rsidP="00513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3.6. </w:t>
            </w:r>
            <w:r w:rsidRPr="0051361F">
              <w:rPr>
                <w:rFonts w:ascii="Times New Roman" w:hAnsi="Times New Roman"/>
              </w:rPr>
              <w:t>Понятие трудновоспитуемости и её причины.</w:t>
            </w:r>
          </w:p>
          <w:p w:rsidR="0051361F" w:rsidRDefault="0051361F" w:rsidP="00513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3.7. </w:t>
            </w:r>
            <w:r w:rsidRPr="0051361F">
              <w:rPr>
                <w:rFonts w:ascii="Times New Roman" w:hAnsi="Times New Roman"/>
              </w:rPr>
              <w:t>Понятие об отношениях: педагог-воспитанник в учебно-воспитательном взаимодействии.</w:t>
            </w:r>
          </w:p>
          <w:p w:rsidR="0051361F" w:rsidRPr="0051361F" w:rsidRDefault="0051361F" w:rsidP="00513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3.8. </w:t>
            </w:r>
            <w:r w:rsidRPr="0051361F">
              <w:rPr>
                <w:rFonts w:ascii="Times New Roman" w:hAnsi="Times New Roman"/>
              </w:rPr>
              <w:t>Характеристика игровых технологий в учебно-воспитательном процессе</w:t>
            </w:r>
          </w:p>
          <w:p w:rsidR="0051361F" w:rsidRDefault="0051361F" w:rsidP="00513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3.9. </w:t>
            </w:r>
            <w:r w:rsidRPr="0051361F">
              <w:rPr>
                <w:rFonts w:ascii="Times New Roman" w:hAnsi="Times New Roman"/>
              </w:rPr>
              <w:t>Роль искусства в воспитании.</w:t>
            </w:r>
          </w:p>
          <w:p w:rsidR="0051361F" w:rsidRDefault="0051361F" w:rsidP="0051361F">
            <w:pPr>
              <w:rPr>
                <w:rFonts w:ascii="Times New Roman" w:hAnsi="Times New Roman"/>
              </w:rPr>
            </w:pPr>
            <w:r w:rsidRPr="0051361F">
              <w:rPr>
                <w:rFonts w:ascii="Times New Roman" w:hAnsi="Times New Roman"/>
              </w:rPr>
              <w:t>Понятие о группах и коллективах.</w:t>
            </w:r>
          </w:p>
          <w:p w:rsidR="0051361F" w:rsidRDefault="0051361F" w:rsidP="00513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3.11.  </w:t>
            </w:r>
            <w:r w:rsidRPr="0051361F">
              <w:rPr>
                <w:rFonts w:ascii="Times New Roman" w:hAnsi="Times New Roman"/>
              </w:rPr>
              <w:t>Этапы формирования детского учебного коллектива.</w:t>
            </w:r>
          </w:p>
          <w:p w:rsidR="0051361F" w:rsidRDefault="0051361F" w:rsidP="0051361F">
            <w:pPr>
              <w:rPr>
                <w:rFonts w:ascii="Times New Roman" w:hAnsi="Times New Roman"/>
              </w:rPr>
            </w:pPr>
            <w:r w:rsidRPr="0051361F">
              <w:rPr>
                <w:rFonts w:ascii="Times New Roman" w:hAnsi="Times New Roman"/>
              </w:rPr>
              <w:t>Тема 3.12.</w:t>
            </w:r>
            <w:r>
              <w:rPr>
                <w:rFonts w:ascii="Times New Roman" w:hAnsi="Times New Roman"/>
              </w:rPr>
              <w:t xml:space="preserve"> </w:t>
            </w:r>
            <w:r w:rsidRPr="0051361F">
              <w:rPr>
                <w:rFonts w:ascii="Times New Roman" w:hAnsi="Times New Roman"/>
              </w:rPr>
              <w:t xml:space="preserve">Характеристика межличностных </w:t>
            </w:r>
            <w:r w:rsidRPr="0051361F">
              <w:rPr>
                <w:rFonts w:ascii="Times New Roman" w:hAnsi="Times New Roman"/>
                <w:spacing w:val="-6"/>
              </w:rPr>
              <w:t>отношений людей</w:t>
            </w:r>
            <w:r w:rsidRPr="0051361F">
              <w:rPr>
                <w:rFonts w:ascii="Times New Roman" w:hAnsi="Times New Roman"/>
              </w:rPr>
              <w:t xml:space="preserve"> в группах.</w:t>
            </w:r>
          </w:p>
          <w:p w:rsidR="0051361F" w:rsidRDefault="0051361F" w:rsidP="00513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3.13. </w:t>
            </w:r>
            <w:r w:rsidRPr="0051361F">
              <w:rPr>
                <w:rFonts w:ascii="Times New Roman" w:hAnsi="Times New Roman"/>
              </w:rPr>
              <w:t>Характеристика семьи как специфической педагогической системы.</w:t>
            </w:r>
          </w:p>
          <w:p w:rsidR="0051361F" w:rsidRPr="0051361F" w:rsidRDefault="0051361F" w:rsidP="00513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3.14. </w:t>
            </w:r>
            <w:r w:rsidRPr="0051361F">
              <w:rPr>
                <w:rFonts w:ascii="Times New Roman" w:hAnsi="Times New Roman"/>
              </w:rPr>
              <w:t xml:space="preserve">Основные типы </w:t>
            </w:r>
            <w:r w:rsidRPr="0051361F">
              <w:rPr>
                <w:rFonts w:ascii="Times New Roman" w:hAnsi="Times New Roman"/>
              </w:rPr>
              <w:lastRenderedPageBreak/>
              <w:t>неправильного воспитания в семье.</w:t>
            </w:r>
          </w:p>
        </w:tc>
      </w:tr>
      <w:tr w:rsidR="007A6CA5" w:rsidTr="009F3FBA">
        <w:tc>
          <w:tcPr>
            <w:tcW w:w="4110" w:type="dxa"/>
          </w:tcPr>
          <w:p w:rsidR="0051361F" w:rsidRPr="0051361F" w:rsidRDefault="0051361F" w:rsidP="0051361F">
            <w:pPr>
              <w:tabs>
                <w:tab w:val="left" w:pos="2730"/>
              </w:tabs>
              <w:rPr>
                <w:rFonts w:ascii="Times New Roman" w:eastAsia="Times New Roman" w:hAnsi="Times New Roman"/>
                <w:lang w:eastAsia="ru-RU"/>
              </w:rPr>
            </w:pPr>
            <w:r w:rsidRPr="0051361F">
              <w:rPr>
                <w:rFonts w:ascii="Times New Roman" w:eastAsia="Times New Roman" w:hAnsi="Times New Roman"/>
                <w:lang w:eastAsia="ru-RU"/>
              </w:rPr>
              <w:lastRenderedPageBreak/>
              <w:t>РАЗДЕЛ 4.</w:t>
            </w:r>
          </w:p>
          <w:p w:rsidR="0051361F" w:rsidRPr="0051361F" w:rsidRDefault="0051361F" w:rsidP="0051361F">
            <w:pPr>
              <w:tabs>
                <w:tab w:val="left" w:pos="2730"/>
              </w:tabs>
              <w:rPr>
                <w:rFonts w:ascii="Times New Roman" w:eastAsia="Times New Roman" w:hAnsi="Times New Roman"/>
                <w:lang w:eastAsia="ru-RU"/>
              </w:rPr>
            </w:pPr>
            <w:r w:rsidRPr="0051361F">
              <w:rPr>
                <w:rFonts w:ascii="Times New Roman" w:eastAsia="Times New Roman" w:hAnsi="Times New Roman"/>
                <w:lang w:eastAsia="ru-RU"/>
              </w:rPr>
              <w:t>Педагогическая деятельность и общение.</w:t>
            </w:r>
          </w:p>
          <w:p w:rsidR="007A6CA5" w:rsidRPr="00C13D90" w:rsidRDefault="007A6CA5" w:rsidP="0051361F">
            <w:pPr>
              <w:tabs>
                <w:tab w:val="left" w:pos="2730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2" w:type="dxa"/>
          </w:tcPr>
          <w:p w:rsidR="006C22FF" w:rsidRDefault="006C22FF" w:rsidP="006C22FF">
            <w:pPr>
              <w:tabs>
                <w:tab w:val="left" w:pos="2748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 4.1.</w:t>
            </w:r>
            <w:r w:rsidR="0051361F" w:rsidRPr="0051361F">
              <w:rPr>
                <w:rFonts w:ascii="Times New Roman" w:eastAsia="Times New Roman" w:hAnsi="Times New Roman"/>
                <w:lang w:eastAsia="ru-RU"/>
              </w:rPr>
              <w:t>Понятие о педагогической профессии и структура педагогической деятельности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Тема 4.2. 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Профессиональная компетентность педагога и профессионально-обусловленные требования к личности педагога.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Тема 4.3. 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Основные виды общения в педагогическом коллективе. Права, обязанности и ответственность педагогических работников.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Тема 4.4. 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Понятие индивидуального стиля деятельности педагога.</w:t>
            </w:r>
          </w:p>
          <w:p w:rsidR="006C22FF" w:rsidRP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C22FF">
              <w:rPr>
                <w:rFonts w:ascii="Times New Roman" w:eastAsia="Times New Roman" w:hAnsi="Times New Roman"/>
                <w:lang w:eastAsia="ru-RU"/>
              </w:rPr>
              <w:t>Тема 4.5.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C22FF">
              <w:rPr>
                <w:rFonts w:ascii="Times New Roman" w:eastAsia="Times New Roman" w:hAnsi="Times New Roman"/>
                <w:lang w:eastAsia="ru-RU"/>
              </w:rPr>
              <w:t xml:space="preserve">Стили межличностного общения педагога с </w:t>
            </w:r>
            <w:proofErr w:type="gramStart"/>
            <w:r w:rsidRPr="006C22FF">
              <w:rPr>
                <w:rFonts w:ascii="Times New Roman" w:eastAsia="Times New Roman" w:hAnsi="Times New Roman"/>
                <w:lang w:eastAsia="ru-RU"/>
              </w:rPr>
              <w:t>обучающимися</w:t>
            </w:r>
            <w:proofErr w:type="gramEnd"/>
            <w:r w:rsidRPr="006C22FF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Тема 4.6. 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 xml:space="preserve">Модели общения педагога с </w:t>
            </w:r>
            <w:proofErr w:type="gramStart"/>
            <w:r w:rsidRPr="006C22FF">
              <w:rPr>
                <w:rFonts w:ascii="Times New Roman" w:eastAsia="Times New Roman" w:hAnsi="Times New Roman"/>
                <w:lang w:eastAsia="ru-RU"/>
              </w:rPr>
              <w:t>обучающимися</w:t>
            </w:r>
            <w:proofErr w:type="gramEnd"/>
            <w:r w:rsidRPr="006C22FF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 4.7.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Стили педагогического управления.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 4.8.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Структура и этапы педагогического общения на уроке.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.9.Общая 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характеристика коммуникативных качеств педагога.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 w:rsidRPr="006C22FF">
              <w:rPr>
                <w:rFonts w:ascii="Times New Roman" w:eastAsia="Times New Roman" w:hAnsi="Times New Roman"/>
                <w:lang w:eastAsia="ru-RU"/>
              </w:rPr>
              <w:t>Тема 4.10.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Основы речевой профессиональной культуры педагога.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Тема 4.11. 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Понятие и специфика педагогической социальной перцепции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 4.12.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Психолого-педагогические правила межличностного взаимодействия с детьми с учетом их темперамента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Тема 4.13. 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Психолого-педагогические правила взаимодействия с учащимися разной психологической направленности личности.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 w:rsidRPr="006C22FF">
              <w:rPr>
                <w:rFonts w:ascii="Times New Roman" w:eastAsia="Times New Roman" w:hAnsi="Times New Roman"/>
                <w:lang w:eastAsia="ru-RU"/>
              </w:rPr>
              <w:t>Тема 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.14. 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Характеристика педагогических конфликтов и способы их разрешения.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Тема 4.15. 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Анализ типичных конфликтных ситуаций.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 4.16.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Понятие профессионального стресса педагога.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 4.17.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Способы профилактики эмоциональной</w:t>
            </w:r>
            <w:r>
              <w:t xml:space="preserve"> 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устойчивости педагога.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6C22FF" w:rsidRPr="00C13D90" w:rsidRDefault="006C22FF" w:rsidP="00513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6CA5" w:rsidTr="009F3FBA">
        <w:tc>
          <w:tcPr>
            <w:tcW w:w="4110" w:type="dxa"/>
          </w:tcPr>
          <w:p w:rsidR="007A6CA5" w:rsidRPr="006C22FF" w:rsidRDefault="006C22FF" w:rsidP="007A6CA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b/>
              </w:rPr>
            </w:pPr>
            <w:r w:rsidRPr="006C22FF">
              <w:rPr>
                <w:rFonts w:ascii="Times New Roman" w:hAnsi="Times New Roman"/>
                <w:b/>
              </w:rPr>
              <w:t>МДК 02.02. Учебно-методическое обеспечение учебного процесса</w:t>
            </w:r>
          </w:p>
        </w:tc>
        <w:tc>
          <w:tcPr>
            <w:tcW w:w="4502" w:type="dxa"/>
          </w:tcPr>
          <w:p w:rsidR="007A6CA5" w:rsidRPr="00C13D90" w:rsidRDefault="007A6CA5" w:rsidP="007A6C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6CA5" w:rsidTr="009F3FBA">
        <w:trPr>
          <w:trHeight w:val="56"/>
        </w:trPr>
        <w:tc>
          <w:tcPr>
            <w:tcW w:w="4110" w:type="dxa"/>
          </w:tcPr>
          <w:p w:rsidR="006C22FF" w:rsidRPr="006C22FF" w:rsidRDefault="006C22FF" w:rsidP="006C22FF">
            <w:pPr>
              <w:rPr>
                <w:rFonts w:ascii="Times New Roman" w:hAnsi="Times New Roman"/>
                <w:b/>
                <w:bCs/>
              </w:rPr>
            </w:pPr>
            <w:r w:rsidRPr="006C22FF">
              <w:rPr>
                <w:rFonts w:ascii="Times New Roman" w:hAnsi="Times New Roman"/>
                <w:b/>
                <w:bCs/>
              </w:rPr>
              <w:t xml:space="preserve">Раздел 1 </w:t>
            </w:r>
          </w:p>
          <w:p w:rsidR="007A6CA5" w:rsidRPr="003320E1" w:rsidRDefault="006C22FF" w:rsidP="006C22FF">
            <w:pPr>
              <w:rPr>
                <w:rFonts w:ascii="Times New Roman" w:eastAsia="Times New Roman" w:hAnsi="Times New Roman"/>
                <w:lang w:eastAsia="ru-RU"/>
              </w:rPr>
            </w:pPr>
            <w:r w:rsidRPr="006C22FF">
              <w:rPr>
                <w:rFonts w:ascii="Times New Roman" w:hAnsi="Times New Roman"/>
                <w:b/>
              </w:rPr>
              <w:lastRenderedPageBreak/>
              <w:t>Учебно-методическое обеспечение учебного процесса</w:t>
            </w:r>
          </w:p>
        </w:tc>
        <w:tc>
          <w:tcPr>
            <w:tcW w:w="4502" w:type="dxa"/>
          </w:tcPr>
          <w:p w:rsidR="009F3FBA" w:rsidRDefault="009F3FBA" w:rsidP="009F3FBA">
            <w:pPr>
              <w:rPr>
                <w:rFonts w:ascii="Times New Roman" w:hAnsi="Times New Roman"/>
              </w:rPr>
            </w:pPr>
            <w:r w:rsidRPr="009F3FBA">
              <w:rPr>
                <w:rFonts w:ascii="Times New Roman" w:hAnsi="Times New Roman"/>
              </w:rPr>
              <w:lastRenderedPageBreak/>
              <w:t>Тема 1.</w:t>
            </w:r>
            <w:r>
              <w:rPr>
                <w:rFonts w:ascii="Times New Roman" w:hAnsi="Times New Roman"/>
              </w:rPr>
              <w:t xml:space="preserve"> </w:t>
            </w:r>
            <w:r w:rsidRPr="009F3FBA">
              <w:rPr>
                <w:rFonts w:ascii="Times New Roman" w:hAnsi="Times New Roman"/>
              </w:rPr>
              <w:t xml:space="preserve">Цели и задачи преподавания </w:t>
            </w:r>
            <w:r w:rsidRPr="009F3FBA">
              <w:rPr>
                <w:rFonts w:ascii="Times New Roman" w:hAnsi="Times New Roman"/>
              </w:rPr>
              <w:lastRenderedPageBreak/>
              <w:t xml:space="preserve">изобразительного искусства в средней </w:t>
            </w:r>
            <w:proofErr w:type="gramStart"/>
            <w:r w:rsidRPr="009F3FBA">
              <w:rPr>
                <w:rFonts w:ascii="Times New Roman" w:hAnsi="Times New Roman"/>
              </w:rPr>
              <w:t>общеобразовательный</w:t>
            </w:r>
            <w:proofErr w:type="gramEnd"/>
            <w:r w:rsidRPr="009F3FBA">
              <w:rPr>
                <w:rFonts w:ascii="Times New Roman" w:hAnsi="Times New Roman"/>
              </w:rPr>
              <w:t xml:space="preserve"> школе.</w:t>
            </w:r>
          </w:p>
          <w:p w:rsidR="009F3FBA" w:rsidRDefault="009F3FBA" w:rsidP="009F3F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2. </w:t>
            </w:r>
            <w:r w:rsidRPr="009F3FBA">
              <w:rPr>
                <w:rFonts w:ascii="Times New Roman" w:hAnsi="Times New Roman"/>
              </w:rPr>
              <w:t>Содержание занятий по изобразительному искусству в школе.</w:t>
            </w:r>
          </w:p>
          <w:p w:rsidR="009F3FBA" w:rsidRDefault="009F3FBA" w:rsidP="009F3F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3. </w:t>
            </w:r>
            <w:r w:rsidRPr="009F3FBA">
              <w:rPr>
                <w:rFonts w:ascii="Times New Roman" w:hAnsi="Times New Roman"/>
              </w:rPr>
              <w:t>Основные дидактические принципы методики обучения изобразительному искусству в школе</w:t>
            </w:r>
          </w:p>
          <w:p w:rsidR="009F3FBA" w:rsidRDefault="009F3FBA" w:rsidP="009F3F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4. </w:t>
            </w:r>
            <w:r w:rsidRPr="009F3FBA">
              <w:rPr>
                <w:rFonts w:ascii="Times New Roman" w:hAnsi="Times New Roman"/>
              </w:rPr>
              <w:t>Закономерности проявления творческих способностей школьников на уроках изобразительного искусства</w:t>
            </w:r>
          </w:p>
          <w:p w:rsidR="009F3FBA" w:rsidRPr="009F3FBA" w:rsidRDefault="009F3FBA" w:rsidP="009F3F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5.</w:t>
            </w:r>
            <w:r w:rsidRPr="009F3FBA">
              <w:rPr>
                <w:rFonts w:ascii="Times New Roman" w:hAnsi="Times New Roman"/>
              </w:rPr>
              <w:t>Методика проведения занятий по изобразительному искусству в школе.</w:t>
            </w:r>
          </w:p>
          <w:p w:rsidR="009F3FBA" w:rsidRPr="009F3FBA" w:rsidRDefault="009F3FBA" w:rsidP="009F3F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Тема 6.</w:t>
            </w:r>
            <w:r w:rsidRPr="009F3FBA">
              <w:rPr>
                <w:rFonts w:ascii="Times New Roman" w:eastAsia="Times New Roman" w:hAnsi="Times New Roman"/>
                <w:bCs/>
                <w:lang w:eastAsia="ru-RU"/>
              </w:rPr>
              <w:t>Наглядность как средство активизации изобразительной деятельности</w:t>
            </w:r>
          </w:p>
          <w:p w:rsidR="007A6CA5" w:rsidRDefault="009F3FBA" w:rsidP="009F3F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9F3FBA">
              <w:rPr>
                <w:rFonts w:ascii="Times New Roman" w:eastAsia="Times New Roman" w:hAnsi="Times New Roman"/>
                <w:bCs/>
                <w:lang w:eastAsia="ru-RU"/>
              </w:rPr>
              <w:t>школьников.</w:t>
            </w:r>
          </w:p>
          <w:p w:rsidR="009F3FBA" w:rsidRPr="009F3FBA" w:rsidRDefault="009F3FBA" w:rsidP="009F3F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9F3FBA">
              <w:rPr>
                <w:rFonts w:ascii="Times New Roman" w:eastAsia="Times New Roman" w:hAnsi="Times New Roman"/>
                <w:bCs/>
                <w:lang w:eastAsia="ru-RU"/>
              </w:rPr>
              <w:t>Тема 7. Сравнительный анализ современных концепций методики преподавания</w:t>
            </w:r>
          </w:p>
          <w:p w:rsidR="009F3FBA" w:rsidRDefault="009F3FBA" w:rsidP="009F3F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9F3FBA">
              <w:rPr>
                <w:rFonts w:ascii="Times New Roman" w:eastAsia="Times New Roman" w:hAnsi="Times New Roman"/>
                <w:bCs/>
                <w:lang w:eastAsia="ru-RU"/>
              </w:rPr>
              <w:t>изобразительного искусства</w:t>
            </w:r>
          </w:p>
          <w:p w:rsidR="009F3FBA" w:rsidRDefault="009F3FBA" w:rsidP="009F3F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Тема 8.</w:t>
            </w:r>
            <w:r w:rsidRPr="009F3FBA">
              <w:rPr>
                <w:rFonts w:ascii="Times New Roman" w:eastAsia="Times New Roman" w:hAnsi="Times New Roman"/>
                <w:bCs/>
                <w:lang w:eastAsia="ru-RU"/>
              </w:rPr>
              <w:t>Основы научно-исследовательской работы в области изобразительной деятельности детей.</w:t>
            </w:r>
          </w:p>
          <w:p w:rsidR="009F3FBA" w:rsidRPr="003320E1" w:rsidRDefault="009F3FBA" w:rsidP="007A6C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Тема 9. </w:t>
            </w:r>
            <w:r w:rsidRPr="009F3FBA">
              <w:rPr>
                <w:rFonts w:ascii="Times New Roman" w:eastAsia="Times New Roman" w:hAnsi="Times New Roman"/>
                <w:bCs/>
                <w:lang w:eastAsia="ru-RU"/>
              </w:rPr>
              <w:t>Обучающие задачи урока. Развивающие задачи урока. Уч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ебно-воспитательные задачи урока</w:t>
            </w:r>
          </w:p>
        </w:tc>
      </w:tr>
    </w:tbl>
    <w:p w:rsidR="003A2170" w:rsidRPr="003F788A" w:rsidRDefault="003A2170" w:rsidP="003A21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34D6D">
        <w:rPr>
          <w:b/>
          <w:sz w:val="28"/>
          <w:szCs w:val="28"/>
        </w:rPr>
        <w:lastRenderedPageBreak/>
        <w:t xml:space="preserve">Информационное обеспечение обучения. </w:t>
      </w:r>
      <w:r w:rsidRPr="00834D6D">
        <w:rPr>
          <w:b/>
          <w:bCs/>
          <w:sz w:val="28"/>
        </w:rPr>
        <w:t>Перечень рекомендуемых учебных изданий, Интернет-ресурсов, дополнительной литературы</w:t>
      </w:r>
    </w:p>
    <w:p w:rsidR="003A2170" w:rsidRPr="00B93B3A" w:rsidRDefault="003A2170" w:rsidP="003A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</w:rPr>
      </w:pPr>
      <w:r w:rsidRPr="00FA2457">
        <w:rPr>
          <w:rFonts w:ascii="Times New Roman" w:hAnsi="Times New Roman"/>
          <w:b/>
          <w:bCs/>
          <w:sz w:val="28"/>
        </w:rPr>
        <w:t>Основные источники:</w:t>
      </w:r>
    </w:p>
    <w:p w:rsidR="003A2170" w:rsidRDefault="003A2170" w:rsidP="007A5586">
      <w:pPr>
        <w:pStyle w:val="a3"/>
        <w:numPr>
          <w:ilvl w:val="0"/>
          <w:numId w:val="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</w:rPr>
      </w:pPr>
      <w:r w:rsidRPr="00511BDB">
        <w:rPr>
          <w:rFonts w:ascii="Times New Roman" w:hAnsi="Times New Roman"/>
          <w:bCs/>
          <w:sz w:val="28"/>
        </w:rPr>
        <w:t>Педагогика</w:t>
      </w:r>
      <w:proofErr w:type="gramStart"/>
      <w:r w:rsidRPr="00511BDB">
        <w:rPr>
          <w:rFonts w:ascii="Times New Roman" w:hAnsi="Times New Roman"/>
          <w:bCs/>
          <w:sz w:val="28"/>
        </w:rPr>
        <w:t xml:space="preserve"> :</w:t>
      </w:r>
      <w:proofErr w:type="gramEnd"/>
      <w:r w:rsidRPr="00511BDB">
        <w:rPr>
          <w:rFonts w:ascii="Times New Roman" w:hAnsi="Times New Roman"/>
          <w:bCs/>
          <w:sz w:val="28"/>
        </w:rPr>
        <w:t xml:space="preserve"> учебник и практикум для СПО / Л. С. </w:t>
      </w:r>
      <w:proofErr w:type="spellStart"/>
      <w:r w:rsidRPr="00511BDB">
        <w:rPr>
          <w:rFonts w:ascii="Times New Roman" w:hAnsi="Times New Roman"/>
          <w:bCs/>
          <w:sz w:val="28"/>
        </w:rPr>
        <w:t>Подымова</w:t>
      </w:r>
      <w:proofErr w:type="spellEnd"/>
      <w:r w:rsidRPr="00511BDB">
        <w:rPr>
          <w:rFonts w:ascii="Times New Roman" w:hAnsi="Times New Roman"/>
          <w:bCs/>
          <w:sz w:val="28"/>
        </w:rPr>
        <w:t xml:space="preserve"> [и др.] ; под общей ред. Л. С. Поды-</w:t>
      </w:r>
      <w:proofErr w:type="spellStart"/>
      <w:r w:rsidRPr="00511BDB">
        <w:rPr>
          <w:rFonts w:ascii="Times New Roman" w:hAnsi="Times New Roman"/>
          <w:bCs/>
          <w:sz w:val="28"/>
        </w:rPr>
        <w:t>мовой</w:t>
      </w:r>
      <w:proofErr w:type="spellEnd"/>
      <w:r w:rsidRPr="00511BDB">
        <w:rPr>
          <w:rFonts w:ascii="Times New Roman" w:hAnsi="Times New Roman"/>
          <w:bCs/>
          <w:sz w:val="28"/>
        </w:rPr>
        <w:t xml:space="preserve">, В. А. </w:t>
      </w:r>
      <w:proofErr w:type="spellStart"/>
      <w:r w:rsidRPr="00511BDB">
        <w:rPr>
          <w:rFonts w:ascii="Times New Roman" w:hAnsi="Times New Roman"/>
          <w:bCs/>
          <w:sz w:val="28"/>
        </w:rPr>
        <w:t>Сластенина</w:t>
      </w:r>
      <w:proofErr w:type="spellEnd"/>
      <w:r w:rsidRPr="00511BDB">
        <w:rPr>
          <w:rFonts w:ascii="Times New Roman" w:hAnsi="Times New Roman"/>
          <w:bCs/>
          <w:sz w:val="28"/>
        </w:rPr>
        <w:t xml:space="preserve">. — 2-е изд., </w:t>
      </w:r>
      <w:proofErr w:type="spellStart"/>
      <w:r w:rsidRPr="00511BDB">
        <w:rPr>
          <w:rFonts w:ascii="Times New Roman" w:hAnsi="Times New Roman"/>
          <w:bCs/>
          <w:sz w:val="28"/>
        </w:rPr>
        <w:t>перераб</w:t>
      </w:r>
      <w:proofErr w:type="spellEnd"/>
      <w:r w:rsidRPr="00511BDB">
        <w:rPr>
          <w:rFonts w:ascii="Times New Roman" w:hAnsi="Times New Roman"/>
          <w:bCs/>
          <w:sz w:val="28"/>
        </w:rPr>
        <w:t xml:space="preserve">. и доп. — Москва : Издательство </w:t>
      </w:r>
      <w:proofErr w:type="spellStart"/>
      <w:r w:rsidRPr="00511BDB">
        <w:rPr>
          <w:rFonts w:ascii="Times New Roman" w:hAnsi="Times New Roman"/>
          <w:bCs/>
          <w:sz w:val="28"/>
        </w:rPr>
        <w:t>Юрайт</w:t>
      </w:r>
      <w:proofErr w:type="spellEnd"/>
      <w:r w:rsidRPr="00511BDB">
        <w:rPr>
          <w:rFonts w:ascii="Times New Roman" w:hAnsi="Times New Roman"/>
          <w:bCs/>
          <w:sz w:val="28"/>
        </w:rPr>
        <w:t xml:space="preserve">, 2020. </w:t>
      </w:r>
    </w:p>
    <w:p w:rsidR="003A2170" w:rsidRDefault="003A2170" w:rsidP="007A5586">
      <w:pPr>
        <w:pStyle w:val="a3"/>
        <w:numPr>
          <w:ilvl w:val="0"/>
          <w:numId w:val="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</w:rPr>
      </w:pPr>
      <w:r w:rsidRPr="00511BDB">
        <w:rPr>
          <w:rFonts w:ascii="Times New Roman" w:hAnsi="Times New Roman"/>
          <w:bCs/>
          <w:sz w:val="28"/>
        </w:rPr>
        <w:t>Петрушин В.И. Развитие творческих способностей: учеб</w:t>
      </w:r>
      <w:proofErr w:type="gramStart"/>
      <w:r w:rsidRPr="00511BDB">
        <w:rPr>
          <w:rFonts w:ascii="Times New Roman" w:hAnsi="Times New Roman"/>
          <w:bCs/>
          <w:sz w:val="28"/>
        </w:rPr>
        <w:t>.</w:t>
      </w:r>
      <w:proofErr w:type="gramEnd"/>
      <w:r w:rsidRPr="00511BDB">
        <w:rPr>
          <w:rFonts w:ascii="Times New Roman" w:hAnsi="Times New Roman"/>
          <w:bCs/>
          <w:sz w:val="28"/>
        </w:rPr>
        <w:t xml:space="preserve"> </w:t>
      </w:r>
      <w:proofErr w:type="gramStart"/>
      <w:r w:rsidRPr="00511BDB">
        <w:rPr>
          <w:rFonts w:ascii="Times New Roman" w:hAnsi="Times New Roman"/>
          <w:bCs/>
          <w:sz w:val="28"/>
        </w:rPr>
        <w:t>п</w:t>
      </w:r>
      <w:proofErr w:type="gramEnd"/>
      <w:r w:rsidRPr="00511BDB">
        <w:rPr>
          <w:rFonts w:ascii="Times New Roman" w:hAnsi="Times New Roman"/>
          <w:bCs/>
          <w:sz w:val="28"/>
        </w:rPr>
        <w:t>особие.- М.: Юрайт,2019</w:t>
      </w:r>
    </w:p>
    <w:p w:rsidR="003A2170" w:rsidRPr="00B93B3A" w:rsidRDefault="003A2170" w:rsidP="003A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</w:rPr>
      </w:pPr>
      <w:r w:rsidRPr="00B93B3A">
        <w:rPr>
          <w:rFonts w:ascii="Times New Roman" w:hAnsi="Times New Roman"/>
          <w:b/>
          <w:bCs/>
          <w:sz w:val="28"/>
        </w:rPr>
        <w:t>Дополнительные источники:</w:t>
      </w:r>
    </w:p>
    <w:p w:rsidR="003A2170" w:rsidRPr="00BD342E" w:rsidRDefault="003A2170" w:rsidP="007A5586">
      <w:pPr>
        <w:pStyle w:val="a3"/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Дубровина И.В. и др. </w:t>
      </w:r>
      <w:r w:rsidRPr="00BD342E">
        <w:rPr>
          <w:rFonts w:ascii="Times New Roman" w:hAnsi="Times New Roman"/>
          <w:sz w:val="28"/>
          <w:szCs w:val="28"/>
        </w:rPr>
        <w:t>Психология. М.: Академия, 2011.</w:t>
      </w:r>
    </w:p>
    <w:p w:rsidR="003A2170" w:rsidRPr="00BD342E" w:rsidRDefault="003A2170" w:rsidP="007A5586">
      <w:pPr>
        <w:pStyle w:val="a3"/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 w:rsidRPr="00BD342E">
        <w:rPr>
          <w:rFonts w:ascii="Times New Roman" w:hAnsi="Times New Roman"/>
          <w:sz w:val="28"/>
          <w:szCs w:val="28"/>
        </w:rPr>
        <w:t xml:space="preserve">Ефимова Н.С.  Психология общения. М.: </w:t>
      </w:r>
      <w:proofErr w:type="gramStart"/>
      <w:r w:rsidRPr="00BD342E">
        <w:rPr>
          <w:rFonts w:ascii="Times New Roman" w:hAnsi="Times New Roman"/>
          <w:sz w:val="28"/>
          <w:szCs w:val="28"/>
          <w:lang w:val="en-US"/>
        </w:rPr>
        <w:t>U</w:t>
      </w:r>
      <w:proofErr w:type="gramEnd"/>
      <w:r w:rsidRPr="00BD342E">
        <w:rPr>
          <w:rFonts w:ascii="Times New Roman" w:hAnsi="Times New Roman"/>
          <w:sz w:val="28"/>
          <w:szCs w:val="28"/>
        </w:rPr>
        <w:t xml:space="preserve">Д Форум -  ИНФРА-М, 2012. </w:t>
      </w:r>
    </w:p>
    <w:p w:rsidR="003A2170" w:rsidRDefault="003A2170" w:rsidP="007A5586">
      <w:pPr>
        <w:pStyle w:val="a3"/>
        <w:numPr>
          <w:ilvl w:val="0"/>
          <w:numId w:val="75"/>
        </w:numPr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BD342E">
        <w:rPr>
          <w:rFonts w:ascii="Times New Roman" w:hAnsi="Times New Roman"/>
          <w:spacing w:val="-6"/>
          <w:sz w:val="28"/>
          <w:szCs w:val="28"/>
        </w:rPr>
        <w:t>Сластенин</w:t>
      </w:r>
      <w:proofErr w:type="spellEnd"/>
      <w:r w:rsidRPr="00BD342E">
        <w:rPr>
          <w:rFonts w:ascii="Times New Roman" w:hAnsi="Times New Roman"/>
          <w:spacing w:val="-6"/>
          <w:sz w:val="28"/>
          <w:szCs w:val="28"/>
        </w:rPr>
        <w:t xml:space="preserve"> В.А. и др. Педагогика. М.: Академия, 2013. </w:t>
      </w:r>
    </w:p>
    <w:p w:rsidR="003A2170" w:rsidRPr="00DA2A6F" w:rsidRDefault="003A2170" w:rsidP="007A5586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A2A6F">
        <w:rPr>
          <w:rFonts w:ascii="Times New Roman" w:hAnsi="Times New Roman"/>
          <w:sz w:val="28"/>
          <w:szCs w:val="28"/>
        </w:rPr>
        <w:t>Погонина</w:t>
      </w:r>
      <w:proofErr w:type="spellEnd"/>
      <w:r w:rsidRPr="00DA2A6F">
        <w:rPr>
          <w:rFonts w:ascii="Times New Roman" w:hAnsi="Times New Roman"/>
          <w:sz w:val="28"/>
          <w:szCs w:val="28"/>
        </w:rPr>
        <w:t xml:space="preserve"> Ю.В., Сергеев С.И., </w:t>
      </w:r>
      <w:proofErr w:type="spellStart"/>
      <w:r w:rsidRPr="00DA2A6F">
        <w:rPr>
          <w:rFonts w:ascii="Times New Roman" w:hAnsi="Times New Roman"/>
          <w:sz w:val="28"/>
          <w:szCs w:val="28"/>
        </w:rPr>
        <w:t>Чумерина</w:t>
      </w:r>
      <w:proofErr w:type="spellEnd"/>
      <w:r w:rsidRPr="00DA2A6F">
        <w:rPr>
          <w:rFonts w:ascii="Times New Roman" w:hAnsi="Times New Roman"/>
          <w:sz w:val="28"/>
          <w:szCs w:val="28"/>
        </w:rPr>
        <w:t xml:space="preserve"> И.А. Основы изобразительного искус</w:t>
      </w:r>
      <w:r>
        <w:rPr>
          <w:rFonts w:ascii="Times New Roman" w:hAnsi="Times New Roman"/>
          <w:sz w:val="28"/>
          <w:szCs w:val="28"/>
        </w:rPr>
        <w:t>ства. - М.: Академия</w:t>
      </w:r>
      <w:r w:rsidRPr="00DA2A6F">
        <w:rPr>
          <w:rFonts w:ascii="Times New Roman" w:hAnsi="Times New Roman"/>
          <w:sz w:val="28"/>
          <w:szCs w:val="28"/>
        </w:rPr>
        <w:t>, 2012.</w:t>
      </w:r>
    </w:p>
    <w:p w:rsidR="003A2170" w:rsidRPr="00BD342E" w:rsidRDefault="003A2170" w:rsidP="007A5586">
      <w:pPr>
        <w:pStyle w:val="a3"/>
        <w:numPr>
          <w:ilvl w:val="0"/>
          <w:numId w:val="75"/>
        </w:numPr>
        <w:jc w:val="both"/>
        <w:rPr>
          <w:rFonts w:ascii="Times New Roman" w:hAnsi="Times New Roman"/>
          <w:spacing w:val="-6"/>
          <w:sz w:val="28"/>
          <w:szCs w:val="28"/>
        </w:rPr>
      </w:pPr>
      <w:r w:rsidRPr="00BD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Федеральный закон от 29 декабря 2012 г. N 273-ФЗ "Об образовании в Российской Федерации" (с изменениями и дополнениями) / </w:t>
      </w:r>
      <w:hyperlink r:id="rId29" w:history="1">
        <w:r w:rsidRPr="00F70F81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http://base.garant.ru/70291362/</w:t>
        </w:r>
      </w:hyperlink>
    </w:p>
    <w:p w:rsidR="003A2170" w:rsidRDefault="003A2170" w:rsidP="007A5586">
      <w:pPr>
        <w:pStyle w:val="a3"/>
        <w:numPr>
          <w:ilvl w:val="0"/>
          <w:numId w:val="75"/>
        </w:numPr>
        <w:jc w:val="both"/>
        <w:rPr>
          <w:rFonts w:ascii="Times New Roman" w:hAnsi="Times New Roman"/>
          <w:spacing w:val="-6"/>
          <w:sz w:val="28"/>
          <w:szCs w:val="28"/>
        </w:rPr>
      </w:pPr>
      <w:proofErr w:type="gramStart"/>
      <w:r w:rsidRPr="00BD342E">
        <w:rPr>
          <w:rFonts w:ascii="Times New Roman" w:hAnsi="Times New Roman"/>
          <w:spacing w:val="-6"/>
          <w:sz w:val="28"/>
          <w:szCs w:val="28"/>
        </w:rPr>
        <w:t>Ермолаева-Томина</w:t>
      </w:r>
      <w:proofErr w:type="gramEnd"/>
      <w:r w:rsidRPr="00BD342E">
        <w:rPr>
          <w:rFonts w:ascii="Times New Roman" w:hAnsi="Times New Roman"/>
          <w:spacing w:val="-6"/>
          <w:sz w:val="28"/>
          <w:szCs w:val="28"/>
        </w:rPr>
        <w:t xml:space="preserve"> Л.Б. Психология художественного творчества. М.: Академический проспект, 2005.</w:t>
      </w:r>
    </w:p>
    <w:p w:rsidR="003A2170" w:rsidRPr="00CC0254" w:rsidRDefault="003A2170" w:rsidP="007A5586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 w:rsidRPr="00CC0254">
        <w:rPr>
          <w:rFonts w:ascii="Times New Roman" w:hAnsi="Times New Roman"/>
          <w:sz w:val="28"/>
          <w:szCs w:val="28"/>
        </w:rPr>
        <w:t xml:space="preserve">Изобразительное искусство 1 </w:t>
      </w:r>
      <w:proofErr w:type="spellStart"/>
      <w:r w:rsidRPr="00CC0254">
        <w:rPr>
          <w:rFonts w:ascii="Times New Roman" w:hAnsi="Times New Roman"/>
          <w:sz w:val="28"/>
          <w:szCs w:val="28"/>
        </w:rPr>
        <w:t>кл</w:t>
      </w:r>
      <w:proofErr w:type="spellEnd"/>
      <w:r w:rsidRPr="00CC0254">
        <w:rPr>
          <w:rFonts w:ascii="Times New Roman" w:hAnsi="Times New Roman"/>
          <w:sz w:val="28"/>
          <w:szCs w:val="28"/>
        </w:rPr>
        <w:t>. Поурочные планы. Сост. И.В. Федотова. - Волгоград: изд. «Учитель», 2007.</w:t>
      </w:r>
    </w:p>
    <w:p w:rsidR="003A2170" w:rsidRPr="00CC0254" w:rsidRDefault="003A2170" w:rsidP="007A5586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 w:rsidRPr="00CC0254">
        <w:rPr>
          <w:rFonts w:ascii="Times New Roman" w:hAnsi="Times New Roman"/>
          <w:sz w:val="28"/>
          <w:szCs w:val="28"/>
        </w:rPr>
        <w:lastRenderedPageBreak/>
        <w:t xml:space="preserve">Изобразительное искусство 2 </w:t>
      </w:r>
      <w:proofErr w:type="spellStart"/>
      <w:r w:rsidRPr="00CC0254">
        <w:rPr>
          <w:rFonts w:ascii="Times New Roman" w:hAnsi="Times New Roman"/>
          <w:sz w:val="28"/>
          <w:szCs w:val="28"/>
        </w:rPr>
        <w:t>кл</w:t>
      </w:r>
      <w:proofErr w:type="spellEnd"/>
      <w:r w:rsidRPr="00CC0254">
        <w:rPr>
          <w:rFonts w:ascii="Times New Roman" w:hAnsi="Times New Roman"/>
          <w:sz w:val="28"/>
          <w:szCs w:val="28"/>
        </w:rPr>
        <w:t>. Поурочные планы. Сост. С.Б. Дроздова. -  Волгоград: изд. «Учитель», 2007.</w:t>
      </w:r>
    </w:p>
    <w:p w:rsidR="003A2170" w:rsidRPr="00CC0254" w:rsidRDefault="003A2170" w:rsidP="007A5586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 w:rsidRPr="00CC0254">
        <w:rPr>
          <w:rFonts w:ascii="Times New Roman" w:hAnsi="Times New Roman"/>
          <w:sz w:val="28"/>
          <w:szCs w:val="28"/>
        </w:rPr>
        <w:t xml:space="preserve">Изобразительное искусство 3 </w:t>
      </w:r>
      <w:proofErr w:type="spellStart"/>
      <w:r w:rsidRPr="00CC0254">
        <w:rPr>
          <w:rFonts w:ascii="Times New Roman" w:hAnsi="Times New Roman"/>
          <w:sz w:val="28"/>
          <w:szCs w:val="28"/>
        </w:rPr>
        <w:t>кл</w:t>
      </w:r>
      <w:proofErr w:type="spellEnd"/>
      <w:r w:rsidRPr="00CC0254">
        <w:rPr>
          <w:rFonts w:ascii="Times New Roman" w:hAnsi="Times New Roman"/>
          <w:sz w:val="28"/>
          <w:szCs w:val="28"/>
        </w:rPr>
        <w:t>. Поурочные планы. Сост. С.Б. Дроздова. - Волгоград: изд. «Учитель», 2007.</w:t>
      </w:r>
    </w:p>
    <w:p w:rsidR="003A2170" w:rsidRPr="00CC0254" w:rsidRDefault="003A2170" w:rsidP="007A5586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 w:rsidRPr="00CC0254">
        <w:rPr>
          <w:rFonts w:ascii="Times New Roman" w:hAnsi="Times New Roman"/>
          <w:sz w:val="28"/>
          <w:szCs w:val="28"/>
        </w:rPr>
        <w:t xml:space="preserve">Изобразительное искусство 4 </w:t>
      </w:r>
      <w:proofErr w:type="spellStart"/>
      <w:r w:rsidRPr="00CC0254">
        <w:rPr>
          <w:rFonts w:ascii="Times New Roman" w:hAnsi="Times New Roman"/>
          <w:sz w:val="28"/>
          <w:szCs w:val="28"/>
        </w:rPr>
        <w:t>кл</w:t>
      </w:r>
      <w:proofErr w:type="spellEnd"/>
      <w:r w:rsidRPr="00CC0254">
        <w:rPr>
          <w:rFonts w:ascii="Times New Roman" w:hAnsi="Times New Roman"/>
          <w:sz w:val="28"/>
          <w:szCs w:val="28"/>
        </w:rPr>
        <w:t xml:space="preserve">. Поурочные планы. Сост. Н.Б. </w:t>
      </w:r>
      <w:proofErr w:type="spellStart"/>
      <w:r w:rsidRPr="00CC0254">
        <w:rPr>
          <w:rFonts w:ascii="Times New Roman" w:hAnsi="Times New Roman"/>
          <w:sz w:val="28"/>
          <w:szCs w:val="28"/>
        </w:rPr>
        <w:t>Лободина</w:t>
      </w:r>
      <w:proofErr w:type="spellEnd"/>
      <w:r w:rsidRPr="00CC0254">
        <w:rPr>
          <w:rFonts w:ascii="Times New Roman" w:hAnsi="Times New Roman"/>
          <w:sz w:val="28"/>
          <w:szCs w:val="28"/>
        </w:rPr>
        <w:t>. - Волгоград: изд. «Учитель», 2007.</w:t>
      </w:r>
    </w:p>
    <w:p w:rsidR="003A2170" w:rsidRPr="00CC0254" w:rsidRDefault="003A2170" w:rsidP="007A5586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 w:rsidRPr="00CC0254">
        <w:rPr>
          <w:rFonts w:ascii="Times New Roman" w:hAnsi="Times New Roman"/>
          <w:sz w:val="28"/>
          <w:szCs w:val="28"/>
        </w:rPr>
        <w:t xml:space="preserve">Изобразительное искусство 5 </w:t>
      </w:r>
      <w:proofErr w:type="spellStart"/>
      <w:r w:rsidRPr="00CC0254">
        <w:rPr>
          <w:rFonts w:ascii="Times New Roman" w:hAnsi="Times New Roman"/>
          <w:sz w:val="28"/>
          <w:szCs w:val="28"/>
        </w:rPr>
        <w:t>кл</w:t>
      </w:r>
      <w:proofErr w:type="spellEnd"/>
      <w:r w:rsidRPr="00CC0254">
        <w:rPr>
          <w:rFonts w:ascii="Times New Roman" w:hAnsi="Times New Roman"/>
          <w:sz w:val="28"/>
          <w:szCs w:val="28"/>
        </w:rPr>
        <w:t>. Поурочные планы. Сост. О.В. Свиридова. - Волгоград: изд. «Учитель», 2007.</w:t>
      </w:r>
    </w:p>
    <w:p w:rsidR="003A2170" w:rsidRPr="00CC0254" w:rsidRDefault="003A2170" w:rsidP="007A5586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 w:rsidRPr="00CC0254">
        <w:rPr>
          <w:rFonts w:ascii="Times New Roman" w:hAnsi="Times New Roman"/>
          <w:sz w:val="28"/>
          <w:szCs w:val="28"/>
        </w:rPr>
        <w:t xml:space="preserve">Изобразительное искусство 6 </w:t>
      </w:r>
      <w:proofErr w:type="spellStart"/>
      <w:r w:rsidRPr="00CC0254">
        <w:rPr>
          <w:rFonts w:ascii="Times New Roman" w:hAnsi="Times New Roman"/>
          <w:sz w:val="28"/>
          <w:szCs w:val="28"/>
        </w:rPr>
        <w:t>кл</w:t>
      </w:r>
      <w:proofErr w:type="spellEnd"/>
      <w:r w:rsidRPr="00CC0254">
        <w:rPr>
          <w:rFonts w:ascii="Times New Roman" w:hAnsi="Times New Roman"/>
          <w:sz w:val="28"/>
          <w:szCs w:val="28"/>
        </w:rPr>
        <w:t>. Поурочные планы. Сост. О.В. Павлова. -  Волгоград: изд. «Учитель», 2008.</w:t>
      </w:r>
    </w:p>
    <w:p w:rsidR="003A2170" w:rsidRPr="00CC0254" w:rsidRDefault="003A2170" w:rsidP="007A5586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 w:rsidRPr="00CC0254">
        <w:rPr>
          <w:rFonts w:ascii="Times New Roman" w:hAnsi="Times New Roman"/>
          <w:sz w:val="28"/>
          <w:szCs w:val="28"/>
        </w:rPr>
        <w:t xml:space="preserve">Изобразительное искусство 7 кл,8 </w:t>
      </w:r>
      <w:proofErr w:type="spellStart"/>
      <w:r w:rsidRPr="00CC0254">
        <w:rPr>
          <w:rFonts w:ascii="Times New Roman" w:hAnsi="Times New Roman"/>
          <w:sz w:val="28"/>
          <w:szCs w:val="28"/>
        </w:rPr>
        <w:t>кл</w:t>
      </w:r>
      <w:proofErr w:type="spellEnd"/>
      <w:r w:rsidRPr="00CC0254">
        <w:rPr>
          <w:rFonts w:ascii="Times New Roman" w:hAnsi="Times New Roman"/>
          <w:sz w:val="28"/>
          <w:szCs w:val="28"/>
        </w:rPr>
        <w:t>. Поурочные планы. Сост. О.В. Свиридова.-  Волгоград: изд. «Учитель», 2007.</w:t>
      </w:r>
    </w:p>
    <w:p w:rsidR="003A2170" w:rsidRPr="00CC0254" w:rsidRDefault="003A2170" w:rsidP="007A5586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 w:rsidRPr="00CC0254">
        <w:rPr>
          <w:rFonts w:ascii="Times New Roman" w:hAnsi="Times New Roman"/>
          <w:sz w:val="28"/>
          <w:szCs w:val="28"/>
        </w:rPr>
        <w:t xml:space="preserve">Изобразительное искусство 8 </w:t>
      </w:r>
      <w:proofErr w:type="spellStart"/>
      <w:r w:rsidRPr="00CC0254">
        <w:rPr>
          <w:rFonts w:ascii="Times New Roman" w:hAnsi="Times New Roman"/>
          <w:sz w:val="28"/>
          <w:szCs w:val="28"/>
        </w:rPr>
        <w:t>кл</w:t>
      </w:r>
      <w:proofErr w:type="spellEnd"/>
      <w:r w:rsidRPr="00CC0254">
        <w:rPr>
          <w:rFonts w:ascii="Times New Roman" w:hAnsi="Times New Roman"/>
          <w:sz w:val="28"/>
          <w:szCs w:val="28"/>
        </w:rPr>
        <w:t>. Поурочные планы. Сост. О.В. Свиридова. - Волгоград: изд. «Учитель», 2006.</w:t>
      </w:r>
    </w:p>
    <w:p w:rsidR="003A2170" w:rsidRPr="00BD342E" w:rsidRDefault="003A2170" w:rsidP="007A5586">
      <w:pPr>
        <w:pStyle w:val="a3"/>
        <w:numPr>
          <w:ilvl w:val="0"/>
          <w:numId w:val="75"/>
        </w:numPr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BD342E">
        <w:rPr>
          <w:rFonts w:ascii="Times New Roman" w:hAnsi="Times New Roman"/>
          <w:spacing w:val="-6"/>
          <w:sz w:val="28"/>
          <w:szCs w:val="28"/>
        </w:rPr>
        <w:t>Коджаспирова</w:t>
      </w:r>
      <w:proofErr w:type="spellEnd"/>
      <w:r w:rsidRPr="00BD342E">
        <w:rPr>
          <w:rFonts w:ascii="Times New Roman" w:hAnsi="Times New Roman"/>
          <w:spacing w:val="-6"/>
          <w:sz w:val="28"/>
          <w:szCs w:val="28"/>
        </w:rPr>
        <w:t xml:space="preserve"> Г.М. Педагогика. М.: </w:t>
      </w:r>
      <w:proofErr w:type="spellStart"/>
      <w:r w:rsidRPr="00BD342E">
        <w:rPr>
          <w:rFonts w:ascii="Times New Roman" w:hAnsi="Times New Roman"/>
          <w:spacing w:val="-6"/>
          <w:sz w:val="28"/>
          <w:szCs w:val="28"/>
        </w:rPr>
        <w:t>Владос</w:t>
      </w:r>
      <w:proofErr w:type="spellEnd"/>
      <w:r w:rsidRPr="00BD342E">
        <w:rPr>
          <w:rFonts w:ascii="Times New Roman" w:hAnsi="Times New Roman"/>
          <w:spacing w:val="-6"/>
          <w:sz w:val="28"/>
          <w:szCs w:val="28"/>
        </w:rPr>
        <w:t>, 2003.</w:t>
      </w:r>
    </w:p>
    <w:p w:rsidR="003A2170" w:rsidRPr="00BD342E" w:rsidRDefault="003A2170" w:rsidP="007A5586">
      <w:pPr>
        <w:pStyle w:val="a3"/>
        <w:numPr>
          <w:ilvl w:val="0"/>
          <w:numId w:val="75"/>
        </w:numPr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BD342E">
        <w:rPr>
          <w:rFonts w:ascii="Times New Roman" w:hAnsi="Times New Roman"/>
          <w:spacing w:val="-6"/>
          <w:sz w:val="28"/>
          <w:szCs w:val="28"/>
        </w:rPr>
        <w:t>Кукушин</w:t>
      </w:r>
      <w:proofErr w:type="spellEnd"/>
      <w:r w:rsidRPr="00BD342E">
        <w:rPr>
          <w:rFonts w:ascii="Times New Roman" w:hAnsi="Times New Roman"/>
          <w:spacing w:val="-6"/>
          <w:sz w:val="28"/>
          <w:szCs w:val="28"/>
        </w:rPr>
        <w:t xml:space="preserve"> В.С. Введение в педагогическую деятельность. Ростов н/Д.: Март, 2002.</w:t>
      </w:r>
    </w:p>
    <w:p w:rsidR="003A2170" w:rsidRPr="00CC0254" w:rsidRDefault="003A2170" w:rsidP="007A5586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 w:rsidRPr="00CC0254">
        <w:rPr>
          <w:rFonts w:ascii="Times New Roman" w:hAnsi="Times New Roman"/>
          <w:sz w:val="28"/>
          <w:szCs w:val="28"/>
        </w:rPr>
        <w:t xml:space="preserve">Никитина Н.Н., </w:t>
      </w:r>
      <w:proofErr w:type="spellStart"/>
      <w:r w:rsidRPr="00CC0254">
        <w:rPr>
          <w:rFonts w:ascii="Times New Roman" w:hAnsi="Times New Roman"/>
          <w:sz w:val="28"/>
          <w:szCs w:val="28"/>
        </w:rPr>
        <w:t>Кислинская</w:t>
      </w:r>
      <w:proofErr w:type="spellEnd"/>
      <w:r w:rsidRPr="00CC0254">
        <w:rPr>
          <w:rFonts w:ascii="Times New Roman" w:hAnsi="Times New Roman"/>
          <w:sz w:val="28"/>
          <w:szCs w:val="28"/>
        </w:rPr>
        <w:t xml:space="preserve"> Н.В. Введение в педагогическую деятельность. Теория и практика. Учебное пособие. - М.: Издательский центр «Академия», 2006.  </w:t>
      </w:r>
    </w:p>
    <w:p w:rsidR="003A2170" w:rsidRPr="00BD342E" w:rsidRDefault="003A2170" w:rsidP="007A5586">
      <w:pPr>
        <w:pStyle w:val="a3"/>
        <w:numPr>
          <w:ilvl w:val="0"/>
          <w:numId w:val="75"/>
        </w:numPr>
        <w:jc w:val="both"/>
        <w:rPr>
          <w:rFonts w:ascii="Times New Roman" w:hAnsi="Times New Roman"/>
          <w:spacing w:val="-6"/>
          <w:sz w:val="28"/>
          <w:szCs w:val="28"/>
        </w:rPr>
      </w:pPr>
      <w:r w:rsidRPr="00BD342E">
        <w:rPr>
          <w:rFonts w:ascii="Times New Roman" w:hAnsi="Times New Roman"/>
          <w:spacing w:val="-6"/>
          <w:sz w:val="28"/>
          <w:szCs w:val="28"/>
        </w:rPr>
        <w:t>Самыгин С.И. и др. Психология и педагогика  (серия «Шпаргалка»). Ростов н/Д.: Феникс, 2008.</w:t>
      </w:r>
    </w:p>
    <w:p w:rsidR="003A2170" w:rsidRPr="00BD342E" w:rsidRDefault="003A2170" w:rsidP="007A5586">
      <w:pPr>
        <w:pStyle w:val="a3"/>
        <w:numPr>
          <w:ilvl w:val="0"/>
          <w:numId w:val="75"/>
        </w:numPr>
        <w:jc w:val="both"/>
        <w:rPr>
          <w:rFonts w:ascii="Times New Roman" w:hAnsi="Times New Roman"/>
          <w:spacing w:val="-6"/>
          <w:sz w:val="28"/>
          <w:szCs w:val="28"/>
        </w:rPr>
      </w:pPr>
      <w:r w:rsidRPr="00BD342E">
        <w:rPr>
          <w:rFonts w:ascii="Times New Roman" w:hAnsi="Times New Roman"/>
          <w:spacing w:val="-6"/>
          <w:sz w:val="28"/>
          <w:szCs w:val="28"/>
        </w:rPr>
        <w:t>Сборник История образования и педагогические мысли за рубежом и в России.</w:t>
      </w:r>
    </w:p>
    <w:p w:rsidR="003A2170" w:rsidRDefault="003A2170" w:rsidP="007A5586">
      <w:pPr>
        <w:pStyle w:val="a3"/>
        <w:numPr>
          <w:ilvl w:val="0"/>
          <w:numId w:val="75"/>
        </w:numPr>
        <w:jc w:val="both"/>
        <w:rPr>
          <w:rFonts w:ascii="Times New Roman" w:hAnsi="Times New Roman"/>
          <w:spacing w:val="-6"/>
          <w:sz w:val="28"/>
          <w:szCs w:val="28"/>
        </w:rPr>
      </w:pPr>
      <w:r w:rsidRPr="00BD342E">
        <w:rPr>
          <w:rFonts w:ascii="Times New Roman" w:hAnsi="Times New Roman"/>
          <w:spacing w:val="-6"/>
          <w:sz w:val="28"/>
          <w:szCs w:val="28"/>
        </w:rPr>
        <w:t xml:space="preserve">Тренинг креативности для старшеклассников и студентов / А. </w:t>
      </w:r>
      <w:proofErr w:type="spellStart"/>
      <w:r w:rsidRPr="00BD342E">
        <w:rPr>
          <w:rFonts w:ascii="Times New Roman" w:hAnsi="Times New Roman"/>
          <w:spacing w:val="-6"/>
          <w:sz w:val="28"/>
          <w:szCs w:val="28"/>
        </w:rPr>
        <w:t>Грецов</w:t>
      </w:r>
      <w:proofErr w:type="spellEnd"/>
      <w:r w:rsidRPr="00BD342E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BD342E">
        <w:rPr>
          <w:rFonts w:ascii="Times New Roman" w:hAnsi="Times New Roman"/>
          <w:spacing w:val="-6"/>
          <w:sz w:val="28"/>
          <w:szCs w:val="28"/>
        </w:rPr>
        <w:t>Спб</w:t>
      </w:r>
      <w:proofErr w:type="spellEnd"/>
      <w:r w:rsidRPr="00BD342E">
        <w:rPr>
          <w:rFonts w:ascii="Times New Roman" w:hAnsi="Times New Roman"/>
          <w:spacing w:val="-6"/>
          <w:sz w:val="28"/>
          <w:szCs w:val="28"/>
        </w:rPr>
        <w:t>.: Питер, 2007.</w:t>
      </w:r>
    </w:p>
    <w:p w:rsidR="003A2170" w:rsidRPr="00ED3083" w:rsidRDefault="003A2170" w:rsidP="007A5586">
      <w:pPr>
        <w:pStyle w:val="a3"/>
        <w:numPr>
          <w:ilvl w:val="0"/>
          <w:numId w:val="75"/>
        </w:numPr>
        <w:jc w:val="both"/>
        <w:rPr>
          <w:rFonts w:ascii="Times New Roman" w:hAnsi="Times New Roman"/>
          <w:spacing w:val="-6"/>
          <w:sz w:val="28"/>
          <w:szCs w:val="28"/>
        </w:rPr>
      </w:pPr>
      <w:r w:rsidRPr="00ED3083">
        <w:rPr>
          <w:rFonts w:ascii="Times New Roman" w:hAnsi="Times New Roman"/>
          <w:spacing w:val="-6"/>
          <w:sz w:val="28"/>
          <w:szCs w:val="28"/>
        </w:rPr>
        <w:t>Тренинг эффективного взаимодействия с детьми – комплексная программа. Лютова Е.К. и др. – СПб</w:t>
      </w:r>
      <w:proofErr w:type="gramStart"/>
      <w:r>
        <w:rPr>
          <w:rFonts w:ascii="Times New Roman" w:hAnsi="Times New Roman"/>
          <w:spacing w:val="-6"/>
          <w:sz w:val="28"/>
          <w:szCs w:val="28"/>
        </w:rPr>
        <w:t>.</w:t>
      </w:r>
      <w:r w:rsidRPr="00ED3083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gramEnd"/>
      <w:r w:rsidRPr="00ED3083">
        <w:rPr>
          <w:rFonts w:ascii="Times New Roman" w:hAnsi="Times New Roman"/>
          <w:spacing w:val="-6"/>
          <w:sz w:val="28"/>
          <w:szCs w:val="28"/>
        </w:rPr>
        <w:t>Речь, 2005.</w:t>
      </w:r>
    </w:p>
    <w:p w:rsidR="003A2170" w:rsidRPr="00BD342E" w:rsidRDefault="003A2170" w:rsidP="007A5586">
      <w:pPr>
        <w:pStyle w:val="a3"/>
        <w:numPr>
          <w:ilvl w:val="0"/>
          <w:numId w:val="75"/>
        </w:numPr>
        <w:jc w:val="both"/>
        <w:rPr>
          <w:rFonts w:ascii="Times New Roman" w:hAnsi="Times New Roman"/>
          <w:spacing w:val="-6"/>
          <w:sz w:val="28"/>
          <w:szCs w:val="28"/>
        </w:rPr>
      </w:pPr>
      <w:r w:rsidRPr="00BD342E">
        <w:rPr>
          <w:rFonts w:ascii="Times New Roman" w:hAnsi="Times New Roman"/>
          <w:spacing w:val="-6"/>
          <w:sz w:val="28"/>
          <w:szCs w:val="28"/>
        </w:rPr>
        <w:t xml:space="preserve">Тренинг эмоциональной устойчивости педагога. Учебное пособие – </w:t>
      </w:r>
      <w:proofErr w:type="spellStart"/>
      <w:r w:rsidRPr="00BD342E">
        <w:rPr>
          <w:rFonts w:ascii="Times New Roman" w:hAnsi="Times New Roman"/>
          <w:spacing w:val="-6"/>
          <w:sz w:val="28"/>
          <w:szCs w:val="28"/>
        </w:rPr>
        <w:t>Семёнова</w:t>
      </w:r>
      <w:proofErr w:type="spellEnd"/>
      <w:r w:rsidRPr="00BD342E">
        <w:rPr>
          <w:rFonts w:ascii="Times New Roman" w:hAnsi="Times New Roman"/>
          <w:spacing w:val="-6"/>
          <w:sz w:val="28"/>
          <w:szCs w:val="28"/>
        </w:rPr>
        <w:t xml:space="preserve"> Е.М. (серия «Советы психолога учителю»), М.</w:t>
      </w:r>
      <w:r>
        <w:rPr>
          <w:rFonts w:ascii="Times New Roman" w:hAnsi="Times New Roman"/>
          <w:spacing w:val="-6"/>
          <w:sz w:val="28"/>
          <w:szCs w:val="28"/>
        </w:rPr>
        <w:t xml:space="preserve">: </w:t>
      </w:r>
      <w:r w:rsidRPr="00BD342E">
        <w:rPr>
          <w:rFonts w:ascii="Times New Roman" w:hAnsi="Times New Roman"/>
          <w:spacing w:val="-6"/>
          <w:sz w:val="28"/>
          <w:szCs w:val="28"/>
        </w:rPr>
        <w:t>Институт психотерапии. 2005.</w:t>
      </w:r>
    </w:p>
    <w:p w:rsidR="003A2170" w:rsidRDefault="003A2170" w:rsidP="007A5586">
      <w:pPr>
        <w:pStyle w:val="a3"/>
        <w:numPr>
          <w:ilvl w:val="0"/>
          <w:numId w:val="75"/>
        </w:numPr>
        <w:jc w:val="both"/>
        <w:rPr>
          <w:rFonts w:ascii="Times New Roman" w:hAnsi="Times New Roman"/>
          <w:spacing w:val="-6"/>
          <w:sz w:val="28"/>
          <w:szCs w:val="28"/>
        </w:rPr>
      </w:pPr>
      <w:r w:rsidRPr="00BD342E">
        <w:rPr>
          <w:rFonts w:ascii="Times New Roman" w:hAnsi="Times New Roman"/>
          <w:spacing w:val="-6"/>
          <w:sz w:val="28"/>
          <w:szCs w:val="28"/>
        </w:rPr>
        <w:t>Торосян В.Г. История образования и педагогической мысли. М.</w:t>
      </w:r>
      <w:r>
        <w:rPr>
          <w:rFonts w:ascii="Times New Roman" w:hAnsi="Times New Roman"/>
          <w:spacing w:val="-6"/>
          <w:sz w:val="28"/>
          <w:szCs w:val="28"/>
        </w:rPr>
        <w:t>:</w:t>
      </w:r>
      <w:r w:rsidRPr="00BD342E">
        <w:rPr>
          <w:rFonts w:ascii="Times New Roman" w:hAnsi="Times New Roman"/>
          <w:spacing w:val="-6"/>
          <w:sz w:val="28"/>
          <w:szCs w:val="28"/>
        </w:rPr>
        <w:t xml:space="preserve"> ВЛАДОС-ПРЕСС, 2003.</w:t>
      </w:r>
    </w:p>
    <w:p w:rsidR="003A2170" w:rsidRPr="00CC0254" w:rsidRDefault="003A2170" w:rsidP="007A5586">
      <w:pPr>
        <w:pStyle w:val="a3"/>
        <w:numPr>
          <w:ilvl w:val="0"/>
          <w:numId w:val="75"/>
        </w:numPr>
        <w:jc w:val="both"/>
        <w:rPr>
          <w:rFonts w:ascii="Times New Roman" w:hAnsi="Times New Roman"/>
          <w:spacing w:val="-6"/>
          <w:sz w:val="28"/>
          <w:szCs w:val="28"/>
        </w:rPr>
      </w:pPr>
      <w:proofErr w:type="gramStart"/>
      <w:r w:rsidRPr="00BD342E">
        <w:rPr>
          <w:rFonts w:ascii="Times New Roman" w:hAnsi="Times New Roman"/>
          <w:spacing w:val="-6"/>
          <w:sz w:val="28"/>
          <w:szCs w:val="28"/>
        </w:rPr>
        <w:t>Хуторской</w:t>
      </w:r>
      <w:proofErr w:type="gramEnd"/>
      <w:r w:rsidRPr="00BD342E">
        <w:rPr>
          <w:rFonts w:ascii="Times New Roman" w:hAnsi="Times New Roman"/>
          <w:spacing w:val="-6"/>
          <w:sz w:val="28"/>
          <w:szCs w:val="28"/>
        </w:rPr>
        <w:t xml:space="preserve"> А.В. Современная дидактика. СПб: Питер, 2001.</w:t>
      </w:r>
    </w:p>
    <w:p w:rsidR="003A2170" w:rsidRDefault="003A2170" w:rsidP="003A2170">
      <w:pPr>
        <w:pStyle w:val="a3"/>
        <w:jc w:val="both"/>
        <w:rPr>
          <w:rFonts w:ascii="Times New Roman" w:hAnsi="Times New Roman"/>
          <w:b/>
          <w:spacing w:val="-6"/>
          <w:sz w:val="28"/>
          <w:szCs w:val="28"/>
        </w:rPr>
      </w:pPr>
    </w:p>
    <w:p w:rsidR="003A2170" w:rsidRPr="003A2170" w:rsidRDefault="003A2170" w:rsidP="003A2170">
      <w:pPr>
        <w:pStyle w:val="a3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3A2170">
        <w:rPr>
          <w:rFonts w:ascii="Times New Roman" w:hAnsi="Times New Roman"/>
          <w:b/>
          <w:spacing w:val="-6"/>
          <w:sz w:val="28"/>
          <w:szCs w:val="28"/>
        </w:rPr>
        <w:t>Периодические издания:</w:t>
      </w:r>
    </w:p>
    <w:p w:rsidR="003A2170" w:rsidRPr="003A2170" w:rsidRDefault="003A2170" w:rsidP="003A2170">
      <w:pPr>
        <w:pStyle w:val="a3"/>
        <w:jc w:val="both"/>
        <w:rPr>
          <w:rFonts w:ascii="Times New Roman" w:hAnsi="Times New Roman"/>
          <w:spacing w:val="-6"/>
          <w:sz w:val="28"/>
          <w:szCs w:val="28"/>
        </w:rPr>
      </w:pPr>
      <w:r w:rsidRPr="003A2170">
        <w:rPr>
          <w:rFonts w:ascii="Times New Roman" w:hAnsi="Times New Roman"/>
          <w:spacing w:val="-6"/>
          <w:sz w:val="28"/>
          <w:szCs w:val="28"/>
        </w:rPr>
        <w:t>Учительская газета.</w:t>
      </w:r>
    </w:p>
    <w:p w:rsidR="003A2170" w:rsidRPr="003A2170" w:rsidRDefault="003A2170" w:rsidP="003A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A2170">
        <w:rPr>
          <w:rFonts w:ascii="Times New Roman" w:hAnsi="Times New Roman"/>
          <w:bCs/>
          <w:sz w:val="28"/>
          <w:szCs w:val="28"/>
        </w:rPr>
        <w:t xml:space="preserve"> «Художественная школа». - М.: Издательский Дом «Художественная школа»;</w:t>
      </w:r>
    </w:p>
    <w:p w:rsidR="003A2170" w:rsidRPr="003A2170" w:rsidRDefault="003A2170" w:rsidP="003A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A2170">
        <w:rPr>
          <w:rFonts w:ascii="Times New Roman" w:hAnsi="Times New Roman"/>
          <w:bCs/>
          <w:sz w:val="28"/>
          <w:szCs w:val="28"/>
        </w:rPr>
        <w:t xml:space="preserve">«Юный художник», ежемесячный журнал по изобразительному искусству для детей и юношества. - М.: «Искусство в школе», </w:t>
      </w:r>
    </w:p>
    <w:p w:rsidR="003A2170" w:rsidRPr="003A2170" w:rsidRDefault="003A2170" w:rsidP="003A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A2170">
        <w:rPr>
          <w:rFonts w:ascii="Times New Roman" w:hAnsi="Times New Roman"/>
          <w:bCs/>
          <w:sz w:val="28"/>
          <w:szCs w:val="28"/>
        </w:rPr>
        <w:t>общественно-педагогический и научно-методический журнал. – М.;</w:t>
      </w:r>
    </w:p>
    <w:p w:rsidR="003A2170" w:rsidRPr="003A2170" w:rsidRDefault="003A2170" w:rsidP="003A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3A2170">
        <w:rPr>
          <w:rFonts w:ascii="Times New Roman" w:hAnsi="Times New Roman"/>
          <w:bCs/>
          <w:sz w:val="28"/>
          <w:szCs w:val="28"/>
        </w:rPr>
        <w:t>«Искусство»,</w:t>
      </w:r>
    </w:p>
    <w:p w:rsidR="003A2170" w:rsidRPr="003A2170" w:rsidRDefault="003A2170" w:rsidP="003A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A2170">
        <w:rPr>
          <w:rFonts w:ascii="Times New Roman" w:hAnsi="Times New Roman"/>
          <w:bCs/>
          <w:sz w:val="28"/>
          <w:szCs w:val="28"/>
        </w:rPr>
        <w:t>учебно-методический журнал для учителей МХК, музыки, изобразительного искусства. - М.:  Издательский дом «1 сентября».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lastRenderedPageBreak/>
        <w:t>1.</w:t>
      </w:r>
      <w:r w:rsidRPr="0085033A">
        <w:rPr>
          <w:rFonts w:ascii="Times New Roman" w:eastAsia="Calibri" w:hAnsi="Times New Roman"/>
          <w:sz w:val="28"/>
          <w:szCs w:val="28"/>
        </w:rPr>
        <w:tab/>
        <w:t>Федеральный закон от 29 декабря 2012 г. N 273-ФЗ "Об образовании в Российской Федерации" (с изменениями и дополнениями) / http://base.garant.ru/70291362/</w:t>
      </w:r>
    </w:p>
    <w:p w:rsidR="003A2170" w:rsidRPr="0085033A" w:rsidRDefault="006E72E6" w:rsidP="003A2170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2.</w:t>
      </w:r>
      <w:r w:rsidRPr="0085033A">
        <w:rPr>
          <w:rFonts w:ascii="Times New Roman" w:eastAsia="Calibri" w:hAnsi="Times New Roman"/>
          <w:sz w:val="28"/>
          <w:szCs w:val="28"/>
        </w:rPr>
        <w:tab/>
      </w:r>
      <w:r w:rsidR="003A2170" w:rsidRPr="0085033A">
        <w:rPr>
          <w:rFonts w:ascii="Times New Roman" w:eastAsia="Calibri" w:hAnsi="Times New Roman"/>
          <w:sz w:val="28"/>
          <w:szCs w:val="28"/>
        </w:rPr>
        <w:t>Дубровина И.В. и др. Психология. М.: Академия, 2011.</w:t>
      </w:r>
    </w:p>
    <w:p w:rsidR="003A2170" w:rsidRPr="0085033A" w:rsidRDefault="003A2170" w:rsidP="003A2170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2.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Ефимова Н.С.  Психология общения. М.: </w:t>
      </w:r>
      <w:proofErr w:type="gramStart"/>
      <w:r w:rsidRPr="0085033A">
        <w:rPr>
          <w:rFonts w:ascii="Times New Roman" w:eastAsia="Calibri" w:hAnsi="Times New Roman"/>
          <w:sz w:val="28"/>
          <w:szCs w:val="28"/>
        </w:rPr>
        <w:t>U</w:t>
      </w:r>
      <w:proofErr w:type="gramEnd"/>
      <w:r w:rsidRPr="0085033A">
        <w:rPr>
          <w:rFonts w:ascii="Times New Roman" w:eastAsia="Calibri" w:hAnsi="Times New Roman"/>
          <w:sz w:val="28"/>
          <w:szCs w:val="28"/>
        </w:rPr>
        <w:t xml:space="preserve">Д Форум -  ИНФРА-М, 2012. </w:t>
      </w:r>
    </w:p>
    <w:p w:rsidR="003A2170" w:rsidRPr="0085033A" w:rsidRDefault="003A2170" w:rsidP="003A2170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3.</w:t>
      </w:r>
      <w:r w:rsidRPr="0085033A">
        <w:rPr>
          <w:rFonts w:ascii="Times New Roman" w:eastAsia="Calibri" w:hAnsi="Times New Roman"/>
          <w:sz w:val="28"/>
          <w:szCs w:val="28"/>
        </w:rPr>
        <w:tab/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Сластенин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 xml:space="preserve"> В.А. и др. Педагогика. М.: Академия, 2013. </w:t>
      </w:r>
    </w:p>
    <w:p w:rsidR="003A2170" w:rsidRPr="0085033A" w:rsidRDefault="003A2170" w:rsidP="003A2170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4.</w:t>
      </w:r>
      <w:r w:rsidRPr="0085033A">
        <w:rPr>
          <w:rFonts w:ascii="Times New Roman" w:eastAsia="Calibri" w:hAnsi="Times New Roman"/>
          <w:sz w:val="28"/>
          <w:szCs w:val="28"/>
        </w:rPr>
        <w:tab/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Погонина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 xml:space="preserve"> Ю.В., Сергеев С.И.,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Чумерина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 xml:space="preserve"> И.А. Основы изобразительного искусства. - М.: Академия, 2012.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85033A">
        <w:rPr>
          <w:rFonts w:ascii="Times New Roman" w:eastAsia="Calibri" w:hAnsi="Times New Roman"/>
          <w:sz w:val="28"/>
          <w:szCs w:val="28"/>
        </w:rPr>
        <w:t>Ермолаева-Томина</w:t>
      </w:r>
      <w:proofErr w:type="gramEnd"/>
      <w:r w:rsidRPr="0085033A">
        <w:rPr>
          <w:rFonts w:ascii="Times New Roman" w:eastAsia="Calibri" w:hAnsi="Times New Roman"/>
          <w:sz w:val="28"/>
          <w:szCs w:val="28"/>
        </w:rPr>
        <w:t xml:space="preserve"> Л.Б. Психология художественного творчества. М.: Академический проспект, 2005.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3.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Изобразительное искусство 1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кл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>. Поурочные планы. Сост. И.В. Федотова. - Волгоград: изд. «Учитель», 2007.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4.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Изобразительное искусство 2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кл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>. Поурочные планы. Сост. С.Б. Дроздова. -  Волгоград: изд. «Учитель», 2007.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5.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Изобразительное искусство 3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кл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>. Поурочные планы. Сост. С.Б. Дроздова. - Волгоград: изд. «Учитель», 2007.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6.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Изобразительное искусство 4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кл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 xml:space="preserve">. Поурочные планы. Сост. Н.Б.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Лободина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>. - Волгоград: изд. «Учитель», 2007.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7.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Изобразительное искусство 5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кл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>. Поурочные планы. Сост. О.В. Свиридова. - Волгоград: изд. «Учитель», 2007.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8.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Изобразительное искусство 6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кл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>. Поурочные планы. Сост. О.В. Павлова. -  Волгоград: изд. «Учитель», 2008.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9.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Изобразительное искусство 7 кл,8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кл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>. Поурочные планы. Сост. О.В. Свиридова.-  Волгоград: изд. «Учитель», 2007.</w:t>
      </w:r>
    </w:p>
    <w:p w:rsidR="006E72E6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10.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Изобразительное искусство 8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кл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 xml:space="preserve">. </w:t>
      </w:r>
    </w:p>
    <w:p w:rsidR="009F3FBA" w:rsidRDefault="009F3FBA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Default="006E72E6" w:rsidP="006E7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A2170" w:rsidRDefault="003A2170" w:rsidP="006E7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A2170" w:rsidRDefault="003A2170" w:rsidP="006E7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A2170" w:rsidRDefault="003A2170" w:rsidP="006E7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A2170" w:rsidRDefault="003A2170" w:rsidP="006E7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" w:name="_GoBack"/>
      <w:bookmarkEnd w:id="1"/>
    </w:p>
    <w:p w:rsidR="006E72E6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Pr="008A3588" w:rsidRDefault="00B3266F" w:rsidP="006E72E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34</w:t>
      </w:r>
      <w:r w:rsidR="00F5168F">
        <w:rPr>
          <w:rFonts w:ascii="Times New Roman" w:eastAsia="Calibri" w:hAnsi="Times New Roman"/>
          <w:b/>
          <w:sz w:val="28"/>
          <w:szCs w:val="28"/>
        </w:rPr>
        <w:t>.</w:t>
      </w:r>
      <w:r w:rsidR="006E72E6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6E72E6" w:rsidRDefault="006E72E6" w:rsidP="006E72E6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proofErr w:type="gramStart"/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Производственная практика  педагогическая по  профилю специальности)»</w:t>
      </w:r>
      <w:proofErr w:type="gramEnd"/>
    </w:p>
    <w:p w:rsidR="006E72E6" w:rsidRDefault="006E72E6" w:rsidP="006E72E6">
      <w:p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6E72E6" w:rsidRDefault="006E72E6" w:rsidP="007A5586">
      <w:pPr>
        <w:pStyle w:val="a3"/>
        <w:numPr>
          <w:ilvl w:val="0"/>
          <w:numId w:val="51"/>
        </w:numPr>
        <w:ind w:left="0" w:firstLine="851"/>
        <w:rPr>
          <w:rFonts w:ascii="Times New Roman" w:eastAsia="Calibri" w:hAnsi="Times New Roman"/>
          <w:b/>
          <w:sz w:val="28"/>
          <w:szCs w:val="28"/>
        </w:rPr>
      </w:pPr>
      <w:r w:rsidRPr="00F72C56">
        <w:rPr>
          <w:rFonts w:ascii="Times New Roman" w:eastAsia="Calibri" w:hAnsi="Times New Roman"/>
          <w:b/>
          <w:sz w:val="28"/>
          <w:szCs w:val="28"/>
        </w:rPr>
        <w:t>Мест</w:t>
      </w:r>
      <w:r>
        <w:rPr>
          <w:rFonts w:ascii="Times New Roman" w:eastAsia="Calibri" w:hAnsi="Times New Roman"/>
          <w:b/>
          <w:sz w:val="28"/>
          <w:szCs w:val="28"/>
        </w:rPr>
        <w:t>о</w:t>
      </w:r>
      <w:r w:rsidRPr="00F72C56"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 xml:space="preserve">производственной (по профилю специальности) </w:t>
      </w:r>
      <w:r w:rsidRPr="00F72C56">
        <w:rPr>
          <w:rFonts w:ascii="Times New Roman" w:eastAsia="Calibri" w:hAnsi="Times New Roman"/>
          <w:b/>
          <w:sz w:val="28"/>
          <w:szCs w:val="28"/>
        </w:rPr>
        <w:t>в структуре программы подготовки специалистов среднего звена:</w:t>
      </w:r>
    </w:p>
    <w:p w:rsidR="006E72E6" w:rsidRPr="009446CB" w:rsidRDefault="006E72E6" w:rsidP="006E7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72FC">
        <w:rPr>
          <w:rFonts w:ascii="Times New Roman" w:hAnsi="Times New Roman"/>
          <w:color w:val="000000"/>
          <w:sz w:val="28"/>
          <w:szCs w:val="28"/>
        </w:rPr>
        <w:t xml:space="preserve">Программа производственной практики (педагогической) является частью </w:t>
      </w:r>
      <w:r>
        <w:rPr>
          <w:rFonts w:ascii="Times New Roman" w:hAnsi="Times New Roman"/>
          <w:color w:val="000000"/>
          <w:sz w:val="28"/>
          <w:szCs w:val="28"/>
        </w:rPr>
        <w:t>программы подготовки специалистов среднего звена</w:t>
      </w:r>
      <w:r w:rsidRPr="008172FC">
        <w:rPr>
          <w:rFonts w:ascii="Times New Roman" w:hAnsi="Times New Roman"/>
          <w:color w:val="000000"/>
          <w:sz w:val="28"/>
          <w:szCs w:val="28"/>
        </w:rPr>
        <w:t xml:space="preserve"> в соответствии с ФГОС по специальности СПО 54.02.01 Дизайн (по отраслям) в культуре и искусстве</w:t>
      </w:r>
      <w:r>
        <w:rPr>
          <w:rFonts w:ascii="Times New Roman" w:hAnsi="Times New Roman"/>
          <w:color w:val="000000"/>
          <w:sz w:val="28"/>
          <w:szCs w:val="28"/>
        </w:rPr>
        <w:t>, 54.02.05 Живопись (по виду: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Станковая живопись), 54.02.07 Скульптура </w:t>
      </w:r>
      <w:r w:rsidRPr="008172FC">
        <w:rPr>
          <w:rFonts w:ascii="Times New Roman" w:hAnsi="Times New Roman"/>
          <w:color w:val="000000"/>
          <w:sz w:val="28"/>
          <w:szCs w:val="28"/>
        </w:rPr>
        <w:t xml:space="preserve"> углубленной подготовки.</w:t>
      </w:r>
      <w:proofErr w:type="gramEnd"/>
      <w:r w:rsidRPr="008172FC">
        <w:rPr>
          <w:rFonts w:ascii="Times New Roman" w:hAnsi="Times New Roman"/>
          <w:color w:val="000000"/>
          <w:sz w:val="28"/>
          <w:szCs w:val="28"/>
        </w:rPr>
        <w:t xml:space="preserve"> Программа практики может быть использована в дополнительном профессиональном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образовании.</w:t>
      </w:r>
    </w:p>
    <w:p w:rsidR="006E72E6" w:rsidRPr="00E63581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E63581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В результате прохождения педагогической практики обучающийся должен обладать следующими компетенциями: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 xml:space="preserve"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</w:t>
      </w:r>
      <w:proofErr w:type="gramStart"/>
      <w:r w:rsidRPr="0085033A">
        <w:rPr>
          <w:rFonts w:ascii="Times New Roman" w:eastAsia="Calibri" w:hAnsi="Times New Roman"/>
          <w:sz w:val="28"/>
          <w:szCs w:val="28"/>
        </w:rPr>
        <w:t>в</w:t>
      </w:r>
      <w:proofErr w:type="gramEnd"/>
      <w:r w:rsidRPr="0085033A">
        <w:rPr>
          <w:rFonts w:ascii="Times New Roman" w:eastAsia="Calibri" w:hAnsi="Times New Roman"/>
          <w:sz w:val="28"/>
          <w:szCs w:val="28"/>
        </w:rPr>
        <w:t xml:space="preserve"> общеобразовательных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85033A">
        <w:rPr>
          <w:rFonts w:ascii="Times New Roman" w:eastAsia="Calibri" w:hAnsi="Times New Roman"/>
          <w:sz w:val="28"/>
          <w:szCs w:val="28"/>
        </w:rPr>
        <w:t>учреждениях</w:t>
      </w:r>
      <w:proofErr w:type="gramEnd"/>
      <w:r w:rsidRPr="0085033A">
        <w:rPr>
          <w:rFonts w:ascii="Times New Roman" w:eastAsia="Calibri" w:hAnsi="Times New Roman"/>
          <w:sz w:val="28"/>
          <w:szCs w:val="28"/>
        </w:rPr>
        <w:t>, учреждениях СПО.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2.4. Применять классические и современные методы преподавания.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2.6. Планировать развитие профессиональных умений  обучающихся.</w:t>
      </w:r>
    </w:p>
    <w:p w:rsidR="006E72E6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2.7. Владеть культурой устной и письменной речи, профессиональной терминологией</w:t>
      </w:r>
    </w:p>
    <w:p w:rsidR="006E72E6" w:rsidRPr="00705776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705776">
        <w:rPr>
          <w:rFonts w:ascii="Times New Roman" w:eastAsia="Calibri" w:hAnsi="Times New Roman"/>
          <w:b/>
          <w:sz w:val="28"/>
          <w:szCs w:val="28"/>
        </w:rPr>
        <w:t>Виды работ и количество часов на прохождение производственной практики по профилю специальности.</w:t>
      </w:r>
    </w:p>
    <w:p w:rsidR="006E72E6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705776">
        <w:rPr>
          <w:rFonts w:ascii="Times New Roman" w:eastAsia="Calibri" w:hAnsi="Times New Roman"/>
          <w:sz w:val="28"/>
          <w:szCs w:val="28"/>
        </w:rPr>
        <w:t>Производственная практика (</w:t>
      </w:r>
      <w:r>
        <w:rPr>
          <w:rFonts w:ascii="Times New Roman" w:eastAsia="Calibri" w:hAnsi="Times New Roman"/>
          <w:sz w:val="28"/>
          <w:szCs w:val="28"/>
        </w:rPr>
        <w:t xml:space="preserve">педагогическая </w:t>
      </w:r>
      <w:r w:rsidRPr="00705776">
        <w:rPr>
          <w:rFonts w:ascii="Times New Roman" w:eastAsia="Calibri" w:hAnsi="Times New Roman"/>
          <w:sz w:val="28"/>
          <w:szCs w:val="28"/>
        </w:rPr>
        <w:t xml:space="preserve">по профилю специальности)        проводится на </w:t>
      </w:r>
      <w:r>
        <w:rPr>
          <w:rFonts w:ascii="Times New Roman" w:eastAsia="Calibri" w:hAnsi="Times New Roman"/>
          <w:sz w:val="28"/>
          <w:szCs w:val="28"/>
        </w:rPr>
        <w:t>четвертом  курсе</w:t>
      </w:r>
      <w:r w:rsidRPr="00705776">
        <w:rPr>
          <w:rFonts w:ascii="Times New Roman" w:eastAsia="Calibri" w:hAnsi="Times New Roman"/>
          <w:sz w:val="28"/>
          <w:szCs w:val="28"/>
        </w:rPr>
        <w:t xml:space="preserve"> в течени</w:t>
      </w:r>
      <w:proofErr w:type="gramStart"/>
      <w:r w:rsidRPr="00705776">
        <w:rPr>
          <w:rFonts w:ascii="Times New Roman" w:eastAsia="Calibri" w:hAnsi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4</w:t>
      </w:r>
      <w:r w:rsidRPr="00705776">
        <w:rPr>
          <w:rFonts w:ascii="Times New Roman" w:eastAsia="Calibri" w:hAnsi="Times New Roman"/>
          <w:sz w:val="28"/>
          <w:szCs w:val="28"/>
        </w:rPr>
        <w:t xml:space="preserve"> недель (</w:t>
      </w:r>
      <w:r>
        <w:rPr>
          <w:rFonts w:ascii="Times New Roman" w:eastAsia="Calibri" w:hAnsi="Times New Roman"/>
          <w:sz w:val="28"/>
          <w:szCs w:val="28"/>
        </w:rPr>
        <w:t>144</w:t>
      </w:r>
      <w:r w:rsidRPr="00705776">
        <w:rPr>
          <w:rFonts w:ascii="Times New Roman" w:eastAsia="Calibri" w:hAnsi="Times New Roman"/>
          <w:sz w:val="28"/>
          <w:szCs w:val="28"/>
        </w:rPr>
        <w:t>часов). Практика завершается дифференцированным зачетом.</w:t>
      </w:r>
    </w:p>
    <w:p w:rsidR="006E72E6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6E72E6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6E72E6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52"/>
        <w:gridCol w:w="3859"/>
        <w:gridCol w:w="2160"/>
      </w:tblGrid>
      <w:tr w:rsidR="006E72E6" w:rsidTr="00CF1AE7">
        <w:tc>
          <w:tcPr>
            <w:tcW w:w="3652" w:type="dxa"/>
          </w:tcPr>
          <w:p w:rsidR="006E72E6" w:rsidRPr="0007785C" w:rsidRDefault="006E72E6" w:rsidP="00CF1AE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3969" w:type="dxa"/>
          </w:tcPr>
          <w:p w:rsidR="006E72E6" w:rsidRPr="0007785C" w:rsidRDefault="006E72E6" w:rsidP="00CF1AE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2233" w:type="dxa"/>
          </w:tcPr>
          <w:p w:rsidR="006E72E6" w:rsidRPr="0007785C" w:rsidRDefault="006E72E6" w:rsidP="00CF1AE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6E72E6" w:rsidTr="00CF1AE7">
        <w:tc>
          <w:tcPr>
            <w:tcW w:w="3652" w:type="dxa"/>
          </w:tcPr>
          <w:p w:rsidR="006E72E6" w:rsidRPr="0007785C" w:rsidRDefault="006E72E6" w:rsidP="00CF1AE7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ПМ 02 Педагогическая деятельность </w:t>
            </w:r>
          </w:p>
        </w:tc>
        <w:tc>
          <w:tcPr>
            <w:tcW w:w="3969" w:type="dxa"/>
          </w:tcPr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  <w:bCs/>
              </w:rPr>
            </w:pPr>
            <w:r w:rsidRPr="007B6AF4">
              <w:rPr>
                <w:rFonts w:ascii="Times New Roman" w:eastAsia="Calibri" w:hAnsi="Times New Roman"/>
                <w:bCs/>
              </w:rPr>
              <w:t>Анализ посещенных занятий</w:t>
            </w:r>
            <w:r>
              <w:rPr>
                <w:rFonts w:ascii="Times New Roman" w:eastAsia="Calibri" w:hAnsi="Times New Roman"/>
                <w:bCs/>
              </w:rPr>
              <w:t xml:space="preserve"> в СОШ и ДХШ.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Pr="007B6AF4">
              <w:rPr>
                <w:rFonts w:ascii="Times New Roman" w:eastAsia="Calibri" w:hAnsi="Times New Roman"/>
              </w:rPr>
              <w:t>ланирования учебно-</w:t>
            </w:r>
            <w:r>
              <w:rPr>
                <w:rFonts w:ascii="Times New Roman" w:eastAsia="Calibri" w:hAnsi="Times New Roman"/>
              </w:rPr>
              <w:t>воспитательного процесса.</w:t>
            </w:r>
          </w:p>
          <w:p w:rsidR="006E72E6" w:rsidRPr="007B6AF4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Pr="007B6AF4">
              <w:rPr>
                <w:rFonts w:ascii="Times New Roman" w:eastAsia="Calibri" w:hAnsi="Times New Roman"/>
              </w:rPr>
              <w:t>сихолого-педагогическое изучение учащихся и коллектива класса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</w:t>
            </w:r>
            <w:r w:rsidRPr="007B6AF4">
              <w:rPr>
                <w:rFonts w:ascii="Times New Roman" w:eastAsia="Calibri" w:hAnsi="Times New Roman"/>
              </w:rPr>
              <w:t>владение учащимися навыками организации разн</w:t>
            </w:r>
            <w:r>
              <w:rPr>
                <w:rFonts w:ascii="Times New Roman" w:eastAsia="Calibri" w:hAnsi="Times New Roman"/>
              </w:rPr>
              <w:t>ообразной воспитательной работы</w:t>
            </w:r>
          </w:p>
          <w:p w:rsidR="006E72E6" w:rsidRPr="007B6AF4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</w:t>
            </w:r>
            <w:r w:rsidRPr="007B6AF4">
              <w:rPr>
                <w:rFonts w:ascii="Times New Roman" w:eastAsia="Calibri" w:hAnsi="Times New Roman"/>
              </w:rPr>
              <w:t xml:space="preserve">владение методами и приёмами изучения </w:t>
            </w:r>
            <w:proofErr w:type="gramStart"/>
            <w:r w:rsidRPr="007B6AF4">
              <w:rPr>
                <w:rFonts w:ascii="Times New Roman" w:eastAsia="Calibri" w:hAnsi="Times New Roman"/>
              </w:rPr>
              <w:t>возрастных</w:t>
            </w:r>
            <w:proofErr w:type="gramEnd"/>
            <w:r w:rsidRPr="007B6AF4">
              <w:rPr>
                <w:rFonts w:ascii="Times New Roman" w:eastAsia="Calibri" w:hAnsi="Times New Roman"/>
              </w:rPr>
              <w:t xml:space="preserve"> индивидуальных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B6AF4">
              <w:rPr>
                <w:rFonts w:ascii="Times New Roman" w:eastAsia="Calibri" w:hAnsi="Times New Roman"/>
              </w:rPr>
              <w:t>особенностей учащихся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30F54">
              <w:rPr>
                <w:rFonts w:ascii="Times New Roman" w:eastAsia="Calibri" w:hAnsi="Times New Roman"/>
              </w:rPr>
              <w:t>Подготовка плана-конспекта и методического пособия к внеклассному мероприятию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30F54">
              <w:rPr>
                <w:rFonts w:ascii="Times New Roman" w:eastAsia="Calibri" w:hAnsi="Times New Roman"/>
              </w:rPr>
              <w:t>Проведение внеклассного мероприятия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530F54">
              <w:rPr>
                <w:rFonts w:ascii="Times New Roman" w:eastAsia="Calibri" w:hAnsi="Times New Roman"/>
              </w:rPr>
              <w:t>Ассистирование</w:t>
            </w:r>
            <w:proofErr w:type="spellEnd"/>
            <w:r w:rsidRPr="00530F54">
              <w:rPr>
                <w:rFonts w:ascii="Times New Roman" w:eastAsia="Calibri" w:hAnsi="Times New Roman"/>
              </w:rPr>
              <w:t xml:space="preserve"> к пробным урокам</w:t>
            </w:r>
            <w:r>
              <w:rPr>
                <w:rFonts w:ascii="Times New Roman" w:eastAsia="Calibri" w:hAnsi="Times New Roman"/>
              </w:rPr>
              <w:t xml:space="preserve"> в СОШ и ДХШ.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30F54">
              <w:rPr>
                <w:rFonts w:ascii="Times New Roman" w:eastAsia="Calibri" w:hAnsi="Times New Roman"/>
              </w:rPr>
              <w:t xml:space="preserve">Подготовка  планов-конспектов  и методических  пособий к каждому проведенному  уроку в  </w:t>
            </w:r>
            <w:r>
              <w:rPr>
                <w:rFonts w:ascii="Times New Roman" w:eastAsia="Calibri" w:hAnsi="Times New Roman"/>
              </w:rPr>
              <w:t xml:space="preserve">СОШ </w:t>
            </w:r>
            <w:r w:rsidRPr="00530F54">
              <w:rPr>
                <w:rFonts w:ascii="Times New Roman" w:eastAsia="Calibri" w:hAnsi="Times New Roman"/>
              </w:rPr>
              <w:t xml:space="preserve"> и ДХШ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Проведение пробных уроков в СОШ и ДХШ.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:rsidR="006E72E6" w:rsidRPr="0007785C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33" w:type="dxa"/>
          </w:tcPr>
          <w:p w:rsidR="006E72E6" w:rsidRPr="0007785C" w:rsidRDefault="006E72E6" w:rsidP="00CF1AE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144</w:t>
            </w:r>
          </w:p>
        </w:tc>
      </w:tr>
    </w:tbl>
    <w:p w:rsidR="006E72E6" w:rsidRDefault="006E72E6" w:rsidP="006E72E6">
      <w:pPr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6E72E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Pr="00202864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6E72E6" w:rsidRPr="00202864" w:rsidSect="00690183">
      <w:footerReference w:type="even" r:id="rId30"/>
      <w:headerReference w:type="first" r:id="rId31"/>
      <w:footerReference w:type="firs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586" w:rsidRDefault="007A5586">
      <w:r>
        <w:separator/>
      </w:r>
    </w:p>
  </w:endnote>
  <w:endnote w:type="continuationSeparator" w:id="0">
    <w:p w:rsidR="007A5586" w:rsidRDefault="007A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F9" w:rsidRDefault="00F432F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7456" behindDoc="1" locked="0" layoutInCell="1" allowOverlap="1">
              <wp:simplePos x="0" y="0"/>
              <wp:positionH relativeFrom="page">
                <wp:posOffset>6610985</wp:posOffset>
              </wp:positionH>
              <wp:positionV relativeFrom="page">
                <wp:posOffset>10325735</wp:posOffset>
              </wp:positionV>
              <wp:extent cx="140335" cy="109855"/>
              <wp:effectExtent l="635" t="635" r="1905" b="3810"/>
              <wp:wrapNone/>
              <wp:docPr id="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F9" w:rsidRDefault="00F432F9">
                          <w:r>
                            <w:rPr>
                              <w:rFonts w:asciiTheme="minorHAnsi" w:hAnsiTheme="minorHAnsi" w:cstheme="minorBidi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Theme="minorHAnsi" w:hAnsiTheme="minorHAnsi" w:cstheme="minorBidi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161C30">
                            <w:rPr>
                              <w:rStyle w:val="12pt"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 w:val="0"/>
                              <w:bCs w:val="0"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0.55pt;margin-top:813.05pt;width:11.05pt;height:8.65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" filled="f" stroked="f">
              <v:textbox style="mso-fit-shape-to-text:t" inset="0,0,0,0">
                <w:txbxContent>
                  <w:p w:rsidR="00F432F9" w:rsidRDefault="00F432F9">
                    <w:r>
                      <w:rPr>
                        <w:rFonts w:asciiTheme="minorHAnsi" w:hAnsiTheme="minorHAnsi" w:cstheme="minorBidi"/>
                        <w:sz w:val="28"/>
                        <w:szCs w:val="28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Theme="minorHAnsi" w:hAnsiTheme="minorHAnsi" w:cstheme="minorBidi"/>
                        <w:sz w:val="28"/>
                        <w:szCs w:val="28"/>
                      </w:rPr>
                      <w:fldChar w:fldCharType="separate"/>
                    </w:r>
                    <w:r w:rsidRPr="00161C30">
                      <w:rPr>
                        <w:rStyle w:val="12pt"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12pt"/>
                        <w:b w:val="0"/>
                        <w:bCs w:val="0"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F9" w:rsidRDefault="00F432F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9504" behindDoc="1" locked="0" layoutInCell="1" allowOverlap="1">
              <wp:simplePos x="0" y="0"/>
              <wp:positionH relativeFrom="page">
                <wp:posOffset>6699885</wp:posOffset>
              </wp:positionH>
              <wp:positionV relativeFrom="page">
                <wp:posOffset>9716770</wp:posOffset>
              </wp:positionV>
              <wp:extent cx="57785" cy="113030"/>
              <wp:effectExtent l="3810" t="1270" r="0" b="0"/>
              <wp:wrapNone/>
              <wp:docPr id="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F9" w:rsidRDefault="00F432F9">
                          <w:r>
                            <w:rPr>
                              <w:rFonts w:asciiTheme="minorHAnsi" w:hAnsiTheme="minorHAnsi" w:cstheme="minorBidi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Theme="minorHAnsi" w:hAnsiTheme="minorHAnsi" w:cstheme="minorBidi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E156C1">
                            <w:rPr>
                              <w:rStyle w:val="12pt"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 w:val="0"/>
                              <w:bCs w:val="0"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527.55pt;margin-top:765.1pt;width:4.55pt;height:8.9pt;z-index:-2516469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" filled="f" stroked="f">
              <v:textbox style="mso-fit-shape-to-text:t" inset="0,0,0,0">
                <w:txbxContent>
                  <w:p w:rsidR="00F432F9" w:rsidRDefault="00F432F9">
                    <w:r>
                      <w:rPr>
                        <w:rFonts w:asciiTheme="minorHAnsi" w:hAnsiTheme="minorHAnsi" w:cstheme="minorBidi"/>
                        <w:sz w:val="28"/>
                        <w:szCs w:val="28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Theme="minorHAnsi" w:hAnsiTheme="minorHAnsi" w:cstheme="minorBidi"/>
                        <w:sz w:val="28"/>
                        <w:szCs w:val="28"/>
                      </w:rPr>
                      <w:fldChar w:fldCharType="separate"/>
                    </w:r>
                    <w:r w:rsidRPr="00E156C1">
                      <w:rPr>
                        <w:rStyle w:val="12pt"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12pt"/>
                        <w:b w:val="0"/>
                        <w:bCs w:val="0"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F9" w:rsidRDefault="00F432F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6610985</wp:posOffset>
              </wp:positionH>
              <wp:positionV relativeFrom="page">
                <wp:posOffset>10325735</wp:posOffset>
              </wp:positionV>
              <wp:extent cx="140335" cy="109855"/>
              <wp:effectExtent l="0" t="0" r="18415" b="1524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F9" w:rsidRDefault="00F432F9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61C30"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9" type="#_x0000_t202" style="position:absolute;margin-left:520.55pt;margin-top:813.05pt;width:11.05pt;height:8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" filled="f" stroked="f">
              <v:textbox style="mso-fit-shape-to-text:t" inset="0,0,0,0">
                <w:txbxContent>
                  <w:p w:rsidR="00F432F9" w:rsidRDefault="00F432F9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61C30"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F9" w:rsidRDefault="00F432F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6699885</wp:posOffset>
              </wp:positionH>
              <wp:positionV relativeFrom="page">
                <wp:posOffset>9716770</wp:posOffset>
              </wp:positionV>
              <wp:extent cx="57785" cy="113030"/>
              <wp:effectExtent l="0" t="0" r="18415" b="1524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F9" w:rsidRDefault="00F432F9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156C1"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31" type="#_x0000_t202" style="position:absolute;margin-left:527.55pt;margin-top:765.1pt;width:4.55pt;height:8.9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" filled="f" stroked="f">
              <v:textbox style="mso-fit-shape-to-text:t" inset="0,0,0,0">
                <w:txbxContent>
                  <w:p w:rsidR="00F432F9" w:rsidRDefault="00F432F9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156C1"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586" w:rsidRDefault="007A5586">
      <w:r>
        <w:separator/>
      </w:r>
    </w:p>
  </w:footnote>
  <w:footnote w:type="continuationSeparator" w:id="0">
    <w:p w:rsidR="007A5586" w:rsidRDefault="007A5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F9" w:rsidRDefault="00F432F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8480" behindDoc="1" locked="0" layoutInCell="1" allowOverlap="1">
              <wp:simplePos x="0" y="0"/>
              <wp:positionH relativeFrom="page">
                <wp:posOffset>807720</wp:posOffset>
              </wp:positionH>
              <wp:positionV relativeFrom="page">
                <wp:posOffset>865505</wp:posOffset>
              </wp:positionV>
              <wp:extent cx="1304290" cy="158750"/>
              <wp:effectExtent l="0" t="0" r="2540" b="4445"/>
              <wp:wrapNone/>
              <wp:docPr id="5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F9" w:rsidRDefault="00F432F9">
                          <w:r>
                            <w:rPr>
                              <w:rStyle w:val="a4"/>
                              <w:color w:val="000000"/>
                            </w:rPr>
                            <w:t>СОДЕРЖАНИЕ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63.6pt;margin-top:68.15pt;width:102.7pt;height:12.5pt;z-index:-2516480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" filled="f" stroked="f">
              <v:textbox style="mso-fit-shape-to-text:t" inset="0,0,0,0">
                <w:txbxContent>
                  <w:p w:rsidR="00F432F9" w:rsidRDefault="00F432F9">
                    <w:r>
                      <w:rPr>
                        <w:rStyle w:val="a4"/>
                        <w:color w:val="000000"/>
                      </w:rPr>
                      <w:t>СОДЕРЖАНИЕ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F9" w:rsidRDefault="00F432F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807720</wp:posOffset>
              </wp:positionH>
              <wp:positionV relativeFrom="page">
                <wp:posOffset>865505</wp:posOffset>
              </wp:positionV>
              <wp:extent cx="1304290" cy="158750"/>
              <wp:effectExtent l="0" t="0" r="17780" b="508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F9" w:rsidRDefault="00F432F9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b/>
                              <w:bCs/>
                              <w:color w:val="000000"/>
                            </w:rPr>
                            <w:t>СОДЕРЖАНИЕ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30" type="#_x0000_t202" style="position:absolute;margin-left:63.6pt;margin-top:68.15pt;width:102.7pt;height:12.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" filled="f" stroked="f">
              <v:textbox style="mso-fit-shape-to-text:t" inset="0,0,0,0">
                <w:txbxContent>
                  <w:p w:rsidR="00F432F9" w:rsidRDefault="00F432F9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b/>
                        <w:bCs/>
                        <w:color w:val="000000"/>
                      </w:rPr>
                      <w:t>СОДЕРЖАНИЕ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E6A60B9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  <w:b/>
        <w:sz w:val="28"/>
        <w:szCs w:val="28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C"/>
    <w:multiLevelType w:val="multilevel"/>
    <w:tmpl w:val="74009AD0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2A54FD"/>
    <w:multiLevelType w:val="hybridMultilevel"/>
    <w:tmpl w:val="916A0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350C08"/>
    <w:multiLevelType w:val="hybridMultilevel"/>
    <w:tmpl w:val="90825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71CF3"/>
    <w:multiLevelType w:val="hybridMultilevel"/>
    <w:tmpl w:val="2E8AE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22811"/>
    <w:multiLevelType w:val="hybridMultilevel"/>
    <w:tmpl w:val="8EB062A0"/>
    <w:lvl w:ilvl="0" w:tplc="397A48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AD42751"/>
    <w:multiLevelType w:val="hybridMultilevel"/>
    <w:tmpl w:val="145C7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C6AEA"/>
    <w:multiLevelType w:val="hybridMultilevel"/>
    <w:tmpl w:val="DC623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65143"/>
    <w:multiLevelType w:val="hybridMultilevel"/>
    <w:tmpl w:val="58FC5704"/>
    <w:lvl w:ilvl="0" w:tplc="397A4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E72F7D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6815ED"/>
    <w:multiLevelType w:val="hybridMultilevel"/>
    <w:tmpl w:val="C2E0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82F58"/>
    <w:multiLevelType w:val="hybridMultilevel"/>
    <w:tmpl w:val="E1F8A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9406F"/>
    <w:multiLevelType w:val="hybridMultilevel"/>
    <w:tmpl w:val="9DF8C682"/>
    <w:lvl w:ilvl="0" w:tplc="209696F0">
      <w:start w:val="1"/>
      <w:numFmt w:val="decimal"/>
      <w:lvlText w:val="%1."/>
      <w:lvlJc w:val="left"/>
      <w:pPr>
        <w:ind w:left="502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0C71BA3"/>
    <w:multiLevelType w:val="hybridMultilevel"/>
    <w:tmpl w:val="0DDAC1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43B23"/>
    <w:multiLevelType w:val="hybridMultilevel"/>
    <w:tmpl w:val="89F27036"/>
    <w:lvl w:ilvl="0" w:tplc="606CA2A6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60"/>
        </w:tabs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80"/>
        </w:tabs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00"/>
        </w:tabs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20"/>
        </w:tabs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440"/>
        </w:tabs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60"/>
        </w:tabs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80"/>
        </w:tabs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00"/>
        </w:tabs>
        <w:ind w:left="9600" w:hanging="180"/>
      </w:pPr>
    </w:lvl>
  </w:abstractNum>
  <w:abstractNum w:abstractNumId="15">
    <w:nsid w:val="26B81DD4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89B7B2A"/>
    <w:multiLevelType w:val="hybridMultilevel"/>
    <w:tmpl w:val="8C96FB0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90312A1"/>
    <w:multiLevelType w:val="hybridMultilevel"/>
    <w:tmpl w:val="32E83460"/>
    <w:lvl w:ilvl="0" w:tplc="32F0AB0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A10B1B"/>
    <w:multiLevelType w:val="hybridMultilevel"/>
    <w:tmpl w:val="CDA23406"/>
    <w:lvl w:ilvl="0" w:tplc="BE1EFD2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E885712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BC24EC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15259AD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6D53B5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7C2CF0"/>
    <w:multiLevelType w:val="hybridMultilevel"/>
    <w:tmpl w:val="3B662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AB3764"/>
    <w:multiLevelType w:val="hybridMultilevel"/>
    <w:tmpl w:val="5D44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0E0078"/>
    <w:multiLevelType w:val="hybridMultilevel"/>
    <w:tmpl w:val="60A04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8436F4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2435C6"/>
    <w:multiLevelType w:val="hybridMultilevel"/>
    <w:tmpl w:val="ED685114"/>
    <w:lvl w:ilvl="0" w:tplc="54605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4ED21A6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8D16A6"/>
    <w:multiLevelType w:val="hybridMultilevel"/>
    <w:tmpl w:val="99003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4635E1"/>
    <w:multiLevelType w:val="hybridMultilevel"/>
    <w:tmpl w:val="5F106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C65C1D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1D0146"/>
    <w:multiLevelType w:val="hybridMultilevel"/>
    <w:tmpl w:val="28EC7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AC3526"/>
    <w:multiLevelType w:val="hybridMultilevel"/>
    <w:tmpl w:val="41782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361182"/>
    <w:multiLevelType w:val="hybridMultilevel"/>
    <w:tmpl w:val="C27C8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CA0540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4AB0EB5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6363B56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E618DB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8D0D22"/>
    <w:multiLevelType w:val="hybridMultilevel"/>
    <w:tmpl w:val="1B7A7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0D37E8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324FE1"/>
    <w:multiLevelType w:val="hybridMultilevel"/>
    <w:tmpl w:val="84ECE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055AB6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3E7918"/>
    <w:multiLevelType w:val="multilevel"/>
    <w:tmpl w:val="764CB4F4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4">
    <w:nsid w:val="4DF5644F"/>
    <w:multiLevelType w:val="hybridMultilevel"/>
    <w:tmpl w:val="48680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F234A3A"/>
    <w:multiLevelType w:val="multilevel"/>
    <w:tmpl w:val="76FA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504120F3"/>
    <w:multiLevelType w:val="hybridMultilevel"/>
    <w:tmpl w:val="90CA0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16E4222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3110D1F"/>
    <w:multiLevelType w:val="hybridMultilevel"/>
    <w:tmpl w:val="12466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5655DBD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6EE3E70"/>
    <w:multiLevelType w:val="hybridMultilevel"/>
    <w:tmpl w:val="22209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8685650"/>
    <w:multiLevelType w:val="hybridMultilevel"/>
    <w:tmpl w:val="E2160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89F0444"/>
    <w:multiLevelType w:val="hybridMultilevel"/>
    <w:tmpl w:val="8D7E97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>
    <w:nsid w:val="5AB64B98"/>
    <w:multiLevelType w:val="hybridMultilevel"/>
    <w:tmpl w:val="D4683E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B0A69D7"/>
    <w:multiLevelType w:val="hybridMultilevel"/>
    <w:tmpl w:val="62944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C4045FF"/>
    <w:multiLevelType w:val="hybridMultilevel"/>
    <w:tmpl w:val="3AC04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C768A6"/>
    <w:multiLevelType w:val="hybridMultilevel"/>
    <w:tmpl w:val="F98878D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7">
    <w:nsid w:val="5E3B4268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09B5B07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0A861EF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39925F5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8526D49"/>
    <w:multiLevelType w:val="hybridMultilevel"/>
    <w:tmpl w:val="E9E6AB70"/>
    <w:lvl w:ilvl="0" w:tplc="0D862AF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8B66337"/>
    <w:multiLevelType w:val="hybridMultilevel"/>
    <w:tmpl w:val="E7CADF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>
    <w:nsid w:val="68ED172B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A8C4799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C1076AB"/>
    <w:multiLevelType w:val="hybridMultilevel"/>
    <w:tmpl w:val="98B60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CB17F01"/>
    <w:multiLevelType w:val="hybridMultilevel"/>
    <w:tmpl w:val="A5F64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E71422C"/>
    <w:multiLevelType w:val="hybridMultilevel"/>
    <w:tmpl w:val="0DDAC1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3235FB5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3A6746C"/>
    <w:multiLevelType w:val="hybridMultilevel"/>
    <w:tmpl w:val="5E462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518743C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6A27F2F"/>
    <w:multiLevelType w:val="hybridMultilevel"/>
    <w:tmpl w:val="28304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702670D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8366F48"/>
    <w:multiLevelType w:val="hybridMultilevel"/>
    <w:tmpl w:val="DF04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8692FA8"/>
    <w:multiLevelType w:val="multilevel"/>
    <w:tmpl w:val="764CB4F4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5">
    <w:nsid w:val="79F6223B"/>
    <w:multiLevelType w:val="hybridMultilevel"/>
    <w:tmpl w:val="C13A4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E0D031B"/>
    <w:multiLevelType w:val="hybridMultilevel"/>
    <w:tmpl w:val="CDA23406"/>
    <w:lvl w:ilvl="0" w:tplc="BE1EFD2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4"/>
  </w:num>
  <w:num w:numId="3">
    <w:abstractNumId w:val="74"/>
  </w:num>
  <w:num w:numId="4">
    <w:abstractNumId w:val="59"/>
  </w:num>
  <w:num w:numId="5">
    <w:abstractNumId w:val="67"/>
  </w:num>
  <w:num w:numId="6">
    <w:abstractNumId w:val="13"/>
  </w:num>
  <w:num w:numId="7">
    <w:abstractNumId w:val="58"/>
  </w:num>
  <w:num w:numId="8">
    <w:abstractNumId w:val="8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9"/>
  </w:num>
  <w:num w:numId="12">
    <w:abstractNumId w:val="17"/>
  </w:num>
  <w:num w:numId="13">
    <w:abstractNumId w:val="1"/>
  </w:num>
  <w:num w:numId="14">
    <w:abstractNumId w:val="49"/>
  </w:num>
  <w:num w:numId="15">
    <w:abstractNumId w:val="27"/>
  </w:num>
  <w:num w:numId="16">
    <w:abstractNumId w:val="28"/>
  </w:num>
  <w:num w:numId="17">
    <w:abstractNumId w:val="31"/>
  </w:num>
  <w:num w:numId="18">
    <w:abstractNumId w:val="37"/>
  </w:num>
  <w:num w:numId="19">
    <w:abstractNumId w:val="52"/>
  </w:num>
  <w:num w:numId="20">
    <w:abstractNumId w:val="33"/>
  </w:num>
  <w:num w:numId="21">
    <w:abstractNumId w:val="43"/>
  </w:num>
  <w:num w:numId="22">
    <w:abstractNumId w:val="60"/>
  </w:num>
  <w:num w:numId="23">
    <w:abstractNumId w:val="2"/>
  </w:num>
  <w:num w:numId="24">
    <w:abstractNumId w:val="35"/>
  </w:num>
  <w:num w:numId="25">
    <w:abstractNumId w:val="65"/>
  </w:num>
  <w:num w:numId="26">
    <w:abstractNumId w:val="68"/>
  </w:num>
  <w:num w:numId="27">
    <w:abstractNumId w:val="38"/>
  </w:num>
  <w:num w:numId="28">
    <w:abstractNumId w:val="20"/>
  </w:num>
  <w:num w:numId="29">
    <w:abstractNumId w:val="57"/>
  </w:num>
  <w:num w:numId="30">
    <w:abstractNumId w:val="15"/>
  </w:num>
  <w:num w:numId="31">
    <w:abstractNumId w:val="18"/>
  </w:num>
  <w:num w:numId="32">
    <w:abstractNumId w:val="64"/>
  </w:num>
  <w:num w:numId="33">
    <w:abstractNumId w:val="76"/>
  </w:num>
  <w:num w:numId="34">
    <w:abstractNumId w:val="25"/>
  </w:num>
  <w:num w:numId="35">
    <w:abstractNumId w:val="42"/>
  </w:num>
  <w:num w:numId="36">
    <w:abstractNumId w:val="6"/>
  </w:num>
  <w:num w:numId="37">
    <w:abstractNumId w:val="24"/>
  </w:num>
  <w:num w:numId="38">
    <w:abstractNumId w:val="70"/>
  </w:num>
  <w:num w:numId="39">
    <w:abstractNumId w:val="48"/>
  </w:num>
  <w:num w:numId="40">
    <w:abstractNumId w:val="40"/>
  </w:num>
  <w:num w:numId="41">
    <w:abstractNumId w:val="55"/>
  </w:num>
  <w:num w:numId="42">
    <w:abstractNumId w:val="47"/>
  </w:num>
  <w:num w:numId="43">
    <w:abstractNumId w:val="72"/>
  </w:num>
  <w:num w:numId="44">
    <w:abstractNumId w:val="29"/>
  </w:num>
  <w:num w:numId="45">
    <w:abstractNumId w:val="66"/>
  </w:num>
  <w:num w:numId="46">
    <w:abstractNumId w:val="22"/>
  </w:num>
  <w:num w:numId="47">
    <w:abstractNumId w:val="26"/>
  </w:num>
  <w:num w:numId="48">
    <w:abstractNumId w:val="73"/>
  </w:num>
  <w:num w:numId="49">
    <w:abstractNumId w:val="53"/>
  </w:num>
  <w:num w:numId="50">
    <w:abstractNumId w:val="61"/>
  </w:num>
  <w:num w:numId="51">
    <w:abstractNumId w:val="63"/>
  </w:num>
  <w:num w:numId="52">
    <w:abstractNumId w:val="19"/>
  </w:num>
  <w:num w:numId="53">
    <w:abstractNumId w:val="21"/>
  </w:num>
  <w:num w:numId="54">
    <w:abstractNumId w:val="45"/>
  </w:num>
  <w:num w:numId="55">
    <w:abstractNumId w:val="14"/>
  </w:num>
  <w:num w:numId="56">
    <w:abstractNumId w:val="12"/>
  </w:num>
  <w:num w:numId="57">
    <w:abstractNumId w:val="54"/>
  </w:num>
  <w:num w:numId="58">
    <w:abstractNumId w:val="3"/>
  </w:num>
  <w:num w:numId="59">
    <w:abstractNumId w:val="41"/>
  </w:num>
  <w:num w:numId="60">
    <w:abstractNumId w:val="30"/>
  </w:num>
  <w:num w:numId="61">
    <w:abstractNumId w:val="69"/>
  </w:num>
  <w:num w:numId="62">
    <w:abstractNumId w:val="62"/>
  </w:num>
  <w:num w:numId="63">
    <w:abstractNumId w:val="56"/>
  </w:num>
  <w:num w:numId="64">
    <w:abstractNumId w:val="51"/>
  </w:num>
  <w:num w:numId="65">
    <w:abstractNumId w:val="32"/>
  </w:num>
  <w:num w:numId="66">
    <w:abstractNumId w:val="23"/>
  </w:num>
  <w:num w:numId="67">
    <w:abstractNumId w:val="39"/>
  </w:num>
  <w:num w:numId="68">
    <w:abstractNumId w:val="11"/>
  </w:num>
  <w:num w:numId="69">
    <w:abstractNumId w:val="46"/>
  </w:num>
  <w:num w:numId="70">
    <w:abstractNumId w:val="71"/>
  </w:num>
  <w:num w:numId="71">
    <w:abstractNumId w:val="75"/>
  </w:num>
  <w:num w:numId="72">
    <w:abstractNumId w:val="16"/>
  </w:num>
  <w:num w:numId="73">
    <w:abstractNumId w:val="7"/>
  </w:num>
  <w:num w:numId="74">
    <w:abstractNumId w:val="50"/>
  </w:num>
  <w:num w:numId="75">
    <w:abstractNumId w:val="34"/>
  </w:num>
  <w:num w:numId="76">
    <w:abstractNumId w:val="4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B0"/>
    <w:rsid w:val="0000218D"/>
    <w:rsid w:val="000329F6"/>
    <w:rsid w:val="000363D7"/>
    <w:rsid w:val="00050B79"/>
    <w:rsid w:val="000C606B"/>
    <w:rsid w:val="000D5BB7"/>
    <w:rsid w:val="00122487"/>
    <w:rsid w:val="001316E8"/>
    <w:rsid w:val="001348D6"/>
    <w:rsid w:val="00137BBE"/>
    <w:rsid w:val="00142DC5"/>
    <w:rsid w:val="00192F0A"/>
    <w:rsid w:val="001E2DAB"/>
    <w:rsid w:val="001E39A7"/>
    <w:rsid w:val="001F24D7"/>
    <w:rsid w:val="00202703"/>
    <w:rsid w:val="00202864"/>
    <w:rsid w:val="00204194"/>
    <w:rsid w:val="00227DEA"/>
    <w:rsid w:val="00282365"/>
    <w:rsid w:val="002838E7"/>
    <w:rsid w:val="002862DD"/>
    <w:rsid w:val="0029329C"/>
    <w:rsid w:val="002A70A3"/>
    <w:rsid w:val="002B409B"/>
    <w:rsid w:val="002C16B6"/>
    <w:rsid w:val="002D16C9"/>
    <w:rsid w:val="002E6199"/>
    <w:rsid w:val="002E6FFB"/>
    <w:rsid w:val="002F682F"/>
    <w:rsid w:val="0030778A"/>
    <w:rsid w:val="00315853"/>
    <w:rsid w:val="003320E1"/>
    <w:rsid w:val="00334C0A"/>
    <w:rsid w:val="003364E8"/>
    <w:rsid w:val="00347995"/>
    <w:rsid w:val="00350235"/>
    <w:rsid w:val="003A2170"/>
    <w:rsid w:val="003A35D4"/>
    <w:rsid w:val="003A5C21"/>
    <w:rsid w:val="003B22CC"/>
    <w:rsid w:val="003D0902"/>
    <w:rsid w:val="003F2D96"/>
    <w:rsid w:val="0040616A"/>
    <w:rsid w:val="004225AE"/>
    <w:rsid w:val="00425DAB"/>
    <w:rsid w:val="00440961"/>
    <w:rsid w:val="00467CC0"/>
    <w:rsid w:val="0047604D"/>
    <w:rsid w:val="00480F92"/>
    <w:rsid w:val="004B0EA3"/>
    <w:rsid w:val="004C656B"/>
    <w:rsid w:val="0051361F"/>
    <w:rsid w:val="00531882"/>
    <w:rsid w:val="00544C87"/>
    <w:rsid w:val="005600D1"/>
    <w:rsid w:val="005F3E59"/>
    <w:rsid w:val="005F4263"/>
    <w:rsid w:val="006000E7"/>
    <w:rsid w:val="00656BA2"/>
    <w:rsid w:val="006607F8"/>
    <w:rsid w:val="006672A0"/>
    <w:rsid w:val="00673CEA"/>
    <w:rsid w:val="00690183"/>
    <w:rsid w:val="00693AFD"/>
    <w:rsid w:val="006C22FF"/>
    <w:rsid w:val="006E6F88"/>
    <w:rsid w:val="006E72E6"/>
    <w:rsid w:val="007065E8"/>
    <w:rsid w:val="007274FA"/>
    <w:rsid w:val="00727DB0"/>
    <w:rsid w:val="00756E36"/>
    <w:rsid w:val="00757B33"/>
    <w:rsid w:val="00790C7F"/>
    <w:rsid w:val="007A07ED"/>
    <w:rsid w:val="007A539A"/>
    <w:rsid w:val="007A5586"/>
    <w:rsid w:val="007A6CA5"/>
    <w:rsid w:val="007C5065"/>
    <w:rsid w:val="007D1738"/>
    <w:rsid w:val="007D41B3"/>
    <w:rsid w:val="007F3234"/>
    <w:rsid w:val="008505AA"/>
    <w:rsid w:val="0088366D"/>
    <w:rsid w:val="00887E88"/>
    <w:rsid w:val="00897E51"/>
    <w:rsid w:val="008A02CE"/>
    <w:rsid w:val="008A3588"/>
    <w:rsid w:val="008A7AF9"/>
    <w:rsid w:val="008C1A96"/>
    <w:rsid w:val="008C3E51"/>
    <w:rsid w:val="008E7A46"/>
    <w:rsid w:val="00904094"/>
    <w:rsid w:val="00944E80"/>
    <w:rsid w:val="009604A3"/>
    <w:rsid w:val="009644F1"/>
    <w:rsid w:val="00966F22"/>
    <w:rsid w:val="00967029"/>
    <w:rsid w:val="009678A2"/>
    <w:rsid w:val="00976CA6"/>
    <w:rsid w:val="00991A96"/>
    <w:rsid w:val="009C624D"/>
    <w:rsid w:val="009D1897"/>
    <w:rsid w:val="009D633D"/>
    <w:rsid w:val="009F3FBA"/>
    <w:rsid w:val="009F71F1"/>
    <w:rsid w:val="00A0053D"/>
    <w:rsid w:val="00A0138F"/>
    <w:rsid w:val="00A116ED"/>
    <w:rsid w:val="00A13583"/>
    <w:rsid w:val="00A45BE9"/>
    <w:rsid w:val="00A5242F"/>
    <w:rsid w:val="00A946DD"/>
    <w:rsid w:val="00AC3CB0"/>
    <w:rsid w:val="00AC7AE5"/>
    <w:rsid w:val="00AE01F4"/>
    <w:rsid w:val="00AE112B"/>
    <w:rsid w:val="00AE19FF"/>
    <w:rsid w:val="00AF08E8"/>
    <w:rsid w:val="00AF6090"/>
    <w:rsid w:val="00B21F42"/>
    <w:rsid w:val="00B24472"/>
    <w:rsid w:val="00B3266F"/>
    <w:rsid w:val="00B96FC3"/>
    <w:rsid w:val="00BB6831"/>
    <w:rsid w:val="00BE59AC"/>
    <w:rsid w:val="00BF6F04"/>
    <w:rsid w:val="00C13D90"/>
    <w:rsid w:val="00C457D9"/>
    <w:rsid w:val="00C54DA6"/>
    <w:rsid w:val="00C55B5C"/>
    <w:rsid w:val="00C605A8"/>
    <w:rsid w:val="00C6414F"/>
    <w:rsid w:val="00C73131"/>
    <w:rsid w:val="00C92AE6"/>
    <w:rsid w:val="00C93570"/>
    <w:rsid w:val="00CB63A4"/>
    <w:rsid w:val="00CC10BB"/>
    <w:rsid w:val="00CF1AE7"/>
    <w:rsid w:val="00D006BD"/>
    <w:rsid w:val="00D358A0"/>
    <w:rsid w:val="00D55FB9"/>
    <w:rsid w:val="00D86705"/>
    <w:rsid w:val="00DA14D1"/>
    <w:rsid w:val="00DB1AD5"/>
    <w:rsid w:val="00DB5545"/>
    <w:rsid w:val="00DD143C"/>
    <w:rsid w:val="00DD290E"/>
    <w:rsid w:val="00DF7C69"/>
    <w:rsid w:val="00E01EE4"/>
    <w:rsid w:val="00E13640"/>
    <w:rsid w:val="00E3738B"/>
    <w:rsid w:val="00EB3470"/>
    <w:rsid w:val="00EC7B04"/>
    <w:rsid w:val="00ED4DCE"/>
    <w:rsid w:val="00F056A2"/>
    <w:rsid w:val="00F34863"/>
    <w:rsid w:val="00F432F9"/>
    <w:rsid w:val="00F5092A"/>
    <w:rsid w:val="00F5168F"/>
    <w:rsid w:val="00F639E5"/>
    <w:rsid w:val="00F84CF0"/>
    <w:rsid w:val="00F9166F"/>
    <w:rsid w:val="00FA02F8"/>
    <w:rsid w:val="00FB5360"/>
    <w:rsid w:val="00FE01F1"/>
    <w:rsid w:val="00FF0AA1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E7"/>
    <w:pPr>
      <w:spacing w:after="0" w:line="240" w:lineRule="auto"/>
    </w:pPr>
    <w:rPr>
      <w:rFonts w:ascii="Lucida Grande CY" w:eastAsia="Lucida Grande CY" w:hAnsi="Lucida Grande CY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65E8"/>
    <w:pPr>
      <w:keepNext/>
      <w:autoSpaceDE w:val="0"/>
      <w:autoSpaceDN w:val="0"/>
      <w:ind w:firstLine="284"/>
      <w:outlineLvl w:val="0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588"/>
    <w:pPr>
      <w:ind w:left="720"/>
      <w:contextualSpacing/>
    </w:pPr>
  </w:style>
  <w:style w:type="character" w:customStyle="1" w:styleId="a4">
    <w:name w:val="Колонтитул"/>
    <w:rsid w:val="008A02C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5">
    <w:name w:val="Колонтитул_"/>
    <w:link w:val="11"/>
    <w:rsid w:val="008A02CE"/>
    <w:rPr>
      <w:b/>
      <w:bCs/>
      <w:sz w:val="28"/>
      <w:szCs w:val="28"/>
      <w:shd w:val="clear" w:color="auto" w:fill="FFFFFF"/>
    </w:rPr>
  </w:style>
  <w:style w:type="character" w:customStyle="1" w:styleId="12pt">
    <w:name w:val="Колонтитул + 12 pt"/>
    <w:aliases w:val="Не полужирный"/>
    <w:rsid w:val="008A02CE"/>
    <w:rPr>
      <w:rFonts w:ascii="Times New Roman" w:hAnsi="Times New Roman" w:cs="Times New Roman"/>
      <w:b/>
      <w:bCs/>
      <w:sz w:val="24"/>
      <w:szCs w:val="24"/>
      <w:u w:val="none"/>
    </w:rPr>
  </w:style>
  <w:style w:type="paragraph" w:customStyle="1" w:styleId="11">
    <w:name w:val="Колонтитул1"/>
    <w:basedOn w:val="a"/>
    <w:link w:val="a5"/>
    <w:rsid w:val="008A02C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7065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F24D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C5065"/>
    <w:rPr>
      <w:rFonts w:ascii="Times New Roman" w:hAnsi="Times New Roman"/>
    </w:rPr>
  </w:style>
  <w:style w:type="table" w:styleId="a8">
    <w:name w:val="Table Grid"/>
    <w:basedOn w:val="a1"/>
    <w:uiPriority w:val="59"/>
    <w:rsid w:val="00FE0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867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6705"/>
    <w:rPr>
      <w:rFonts w:ascii="Tahoma" w:eastAsia="Lucida Grande CY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A116ED"/>
    <w:pPr>
      <w:spacing w:after="120"/>
      <w:ind w:left="283"/>
    </w:pPr>
    <w:rPr>
      <w:rFonts w:ascii="Times New Roman" w:eastAsia="Calibri" w:hAnsi="Times New Roman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A116ED"/>
    <w:rPr>
      <w:rFonts w:ascii="Times New Roman" w:eastAsia="Calibri" w:hAnsi="Times New Roman" w:cs="Times New Roman"/>
      <w:sz w:val="24"/>
      <w:szCs w:val="28"/>
    </w:rPr>
  </w:style>
  <w:style w:type="paragraph" w:styleId="ad">
    <w:name w:val="header"/>
    <w:basedOn w:val="a"/>
    <w:link w:val="ae"/>
    <w:uiPriority w:val="99"/>
    <w:unhideWhenUsed/>
    <w:rsid w:val="00B96FC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96FC3"/>
    <w:rPr>
      <w:rFonts w:ascii="Lucida Grande CY" w:eastAsia="Lucida Grande CY" w:hAnsi="Lucida Grande CY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B96F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96FC3"/>
    <w:rPr>
      <w:rFonts w:ascii="Lucida Grande CY" w:eastAsia="Lucida Grande CY" w:hAnsi="Lucida Grande CY" w:cs="Times New Roman"/>
      <w:sz w:val="24"/>
      <w:szCs w:val="24"/>
    </w:rPr>
  </w:style>
  <w:style w:type="table" w:customStyle="1" w:styleId="12">
    <w:name w:val="Сетка таблицы1"/>
    <w:basedOn w:val="a1"/>
    <w:next w:val="a8"/>
    <w:uiPriority w:val="59"/>
    <w:rsid w:val="006E7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"/>
    <w:basedOn w:val="a"/>
    <w:rsid w:val="006E72E6"/>
    <w:pPr>
      <w:ind w:left="283" w:hanging="283"/>
    </w:pPr>
    <w:rPr>
      <w:rFonts w:ascii="Arial" w:eastAsia="Times New Roman" w:hAnsi="Arial" w:cs="Wingdings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E7"/>
    <w:pPr>
      <w:spacing w:after="0" w:line="240" w:lineRule="auto"/>
    </w:pPr>
    <w:rPr>
      <w:rFonts w:ascii="Lucida Grande CY" w:eastAsia="Lucida Grande CY" w:hAnsi="Lucida Grande CY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65E8"/>
    <w:pPr>
      <w:keepNext/>
      <w:autoSpaceDE w:val="0"/>
      <w:autoSpaceDN w:val="0"/>
      <w:ind w:firstLine="284"/>
      <w:outlineLvl w:val="0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588"/>
    <w:pPr>
      <w:ind w:left="720"/>
      <w:contextualSpacing/>
    </w:pPr>
  </w:style>
  <w:style w:type="character" w:customStyle="1" w:styleId="a4">
    <w:name w:val="Колонтитул"/>
    <w:rsid w:val="008A02C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5">
    <w:name w:val="Колонтитул_"/>
    <w:link w:val="11"/>
    <w:rsid w:val="008A02CE"/>
    <w:rPr>
      <w:b/>
      <w:bCs/>
      <w:sz w:val="28"/>
      <w:szCs w:val="28"/>
      <w:shd w:val="clear" w:color="auto" w:fill="FFFFFF"/>
    </w:rPr>
  </w:style>
  <w:style w:type="character" w:customStyle="1" w:styleId="12pt">
    <w:name w:val="Колонтитул + 12 pt"/>
    <w:aliases w:val="Не полужирный"/>
    <w:rsid w:val="008A02CE"/>
    <w:rPr>
      <w:rFonts w:ascii="Times New Roman" w:hAnsi="Times New Roman" w:cs="Times New Roman"/>
      <w:b/>
      <w:bCs/>
      <w:sz w:val="24"/>
      <w:szCs w:val="24"/>
      <w:u w:val="none"/>
    </w:rPr>
  </w:style>
  <w:style w:type="paragraph" w:customStyle="1" w:styleId="11">
    <w:name w:val="Колонтитул1"/>
    <w:basedOn w:val="a"/>
    <w:link w:val="a5"/>
    <w:rsid w:val="008A02C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7065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F24D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C5065"/>
    <w:rPr>
      <w:rFonts w:ascii="Times New Roman" w:hAnsi="Times New Roman"/>
    </w:rPr>
  </w:style>
  <w:style w:type="table" w:styleId="a8">
    <w:name w:val="Table Grid"/>
    <w:basedOn w:val="a1"/>
    <w:uiPriority w:val="59"/>
    <w:rsid w:val="00FE0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867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6705"/>
    <w:rPr>
      <w:rFonts w:ascii="Tahoma" w:eastAsia="Lucida Grande CY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A116ED"/>
    <w:pPr>
      <w:spacing w:after="120"/>
      <w:ind w:left="283"/>
    </w:pPr>
    <w:rPr>
      <w:rFonts w:ascii="Times New Roman" w:eastAsia="Calibri" w:hAnsi="Times New Roman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A116ED"/>
    <w:rPr>
      <w:rFonts w:ascii="Times New Roman" w:eastAsia="Calibri" w:hAnsi="Times New Roman" w:cs="Times New Roman"/>
      <w:sz w:val="24"/>
      <w:szCs w:val="28"/>
    </w:rPr>
  </w:style>
  <w:style w:type="paragraph" w:styleId="ad">
    <w:name w:val="header"/>
    <w:basedOn w:val="a"/>
    <w:link w:val="ae"/>
    <w:uiPriority w:val="99"/>
    <w:unhideWhenUsed/>
    <w:rsid w:val="00B96FC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96FC3"/>
    <w:rPr>
      <w:rFonts w:ascii="Lucida Grande CY" w:eastAsia="Lucida Grande CY" w:hAnsi="Lucida Grande CY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B96F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96FC3"/>
    <w:rPr>
      <w:rFonts w:ascii="Lucida Grande CY" w:eastAsia="Lucida Grande CY" w:hAnsi="Lucida Grande CY" w:cs="Times New Roman"/>
      <w:sz w:val="24"/>
      <w:szCs w:val="24"/>
    </w:rPr>
  </w:style>
  <w:style w:type="table" w:customStyle="1" w:styleId="12">
    <w:name w:val="Сетка таблицы1"/>
    <w:basedOn w:val="a1"/>
    <w:next w:val="a8"/>
    <w:uiPriority w:val="59"/>
    <w:rsid w:val="006E7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"/>
    <w:basedOn w:val="a"/>
    <w:rsid w:val="006E72E6"/>
    <w:pPr>
      <w:ind w:left="283" w:hanging="283"/>
    </w:pPr>
    <w:rPr>
      <w:rFonts w:ascii="Arial" w:eastAsia="Times New Roman" w:hAnsi="Arial" w:cs="Wingdings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it.ru/bcode/489642" TargetMode="External"/><Relationship Id="rId18" Type="http://schemas.openxmlformats.org/officeDocument/2006/relationships/hyperlink" Target="http://militera.lib.ru/science/razin_ea/2/" TargetMode="External"/><Relationship Id="rId26" Type="http://schemas.openxmlformats.org/officeDocument/2006/relationships/hyperlink" Target="https://www.urait.ru/bcode/49539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rait.ru/bcode/492440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rait.ru/bcode/491177" TargetMode="External"/><Relationship Id="rId17" Type="http://schemas.openxmlformats.org/officeDocument/2006/relationships/hyperlink" Target="http://www.fillek.ru" TargetMode="External"/><Relationship Id="rId25" Type="http://schemas.openxmlformats.org/officeDocument/2006/relationships/hyperlink" Target="https://urait.ru/bcode/456414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indow.edu.ru/window/library?p_mode=1&amp;p_qstr=&#1092;&#1080;&#1083;&#1086;&#1089;&#1086;&#1092;&#1080;&#1103;" TargetMode="External"/><Relationship Id="rId20" Type="http://schemas.openxmlformats.org/officeDocument/2006/relationships/hyperlink" Target="https://www.urait.ru/bcode/489897" TargetMode="External"/><Relationship Id="rId29" Type="http://schemas.openxmlformats.org/officeDocument/2006/relationships/hyperlink" Target="http://base.garant.ru/70291362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s://www.urait.ru/bcode/494563" TargetMode="External"/><Relationship Id="rId32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yperlink" Target="http://intencia.ru/" TargetMode="External"/><Relationship Id="rId23" Type="http://schemas.openxmlformats.org/officeDocument/2006/relationships/hyperlink" Target="https://www.urait.ru/bcode/495395" TargetMode="External"/><Relationship Id="rId28" Type="http://schemas.openxmlformats.org/officeDocument/2006/relationships/hyperlink" Target="https://urait.ru/bcode/456414" TargetMode="External"/><Relationship Id="rId10" Type="http://schemas.openxmlformats.org/officeDocument/2006/relationships/header" Target="header1.xml"/><Relationship Id="rId19" Type="http://schemas.openxmlformats.org/officeDocument/2006/relationships/hyperlink" Target="http://school-collection.edu.ru/catalog/pupil/?subject=21" TargetMode="Externa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philosophy.ru/" TargetMode="External"/><Relationship Id="rId22" Type="http://schemas.openxmlformats.org/officeDocument/2006/relationships/hyperlink" Target="https://www.urait.ru/bcode/489702" TargetMode="External"/><Relationship Id="rId27" Type="http://schemas.openxmlformats.org/officeDocument/2006/relationships/hyperlink" Target="https://www.urait.ru/bcode/494563" TargetMode="External"/><Relationship Id="rId30" Type="http://schemas.openxmlformats.org/officeDocument/2006/relationships/footer" Target="footer3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1F855-FF1C-407D-8302-4459E444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104</Pages>
  <Words>27251</Words>
  <Characters>155337</Characters>
  <Application>Microsoft Office Word</Application>
  <DocSecurity>0</DocSecurity>
  <Lines>1294</Lines>
  <Paragraphs>364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Economist</cp:lastModifiedBy>
  <cp:revision>5</cp:revision>
  <cp:lastPrinted>2018-11-01T08:41:00Z</cp:lastPrinted>
  <dcterms:created xsi:type="dcterms:W3CDTF">2024-05-17T13:46:00Z</dcterms:created>
  <dcterms:modified xsi:type="dcterms:W3CDTF">2024-05-21T11:16:00Z</dcterms:modified>
</cp:coreProperties>
</file>