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9B" w:rsidRDefault="00D0469B"/>
    <w:p w:rsidR="00D0469B" w:rsidRDefault="00DE4A6B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Приложение № 3</w:t>
      </w:r>
    </w:p>
    <w:p w:rsidR="00D0469B" w:rsidRDefault="00DE4A6B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к ППССЗ по специальности </w:t>
      </w:r>
    </w:p>
    <w:p w:rsidR="00D0469B" w:rsidRDefault="00DE4A6B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  <w:proofErr w:type="gramStart"/>
      <w:r>
        <w:rPr>
          <w:rFonts w:ascii="Times New Roman" w:eastAsia="Calibri" w:hAnsi="Times New Roman"/>
        </w:rPr>
        <w:t xml:space="preserve">53.02.09 Театрально-декорационное искусство </w:t>
      </w:r>
      <w:r>
        <w:rPr>
          <w:rFonts w:ascii="Times New Roman" w:eastAsia="Calibri" w:hAnsi="Times New Roman"/>
        </w:rPr>
        <w:br/>
      </w:r>
      <w:r>
        <w:rPr>
          <w:rFonts w:ascii="Times New Roman" w:hAnsi="Times New Roman"/>
        </w:rPr>
        <w:t xml:space="preserve"> (по виду:</w:t>
      </w:r>
      <w:proofErr w:type="gramEnd"/>
      <w:r>
        <w:rPr>
          <w:rFonts w:ascii="Times New Roman" w:hAnsi="Times New Roman"/>
        </w:rPr>
        <w:t xml:space="preserve"> Художественно-костюмерное оформление спектакля)</w:t>
      </w:r>
    </w:p>
    <w:p w:rsidR="00D0469B" w:rsidRDefault="00DE4A6B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/>
        </w:rPr>
      </w:pPr>
      <w:proofErr w:type="gramStart"/>
      <w:r>
        <w:rPr>
          <w:rFonts w:ascii="Times New Roman" w:eastAsia="Calibri" w:hAnsi="Times New Roman"/>
        </w:rPr>
        <w:t>утвержденной</w:t>
      </w:r>
      <w:proofErr w:type="gramEnd"/>
      <w:r>
        <w:rPr>
          <w:rFonts w:ascii="Times New Roman" w:eastAsia="Calibri" w:hAnsi="Times New Roman"/>
        </w:rPr>
        <w:t xml:space="preserve"> приказом директора №  </w:t>
      </w:r>
      <w:r>
        <w:rPr>
          <w:rFonts w:ascii="Times New Roman" w:eastAsia="Calibri" w:hAnsi="Times New Roman"/>
        </w:rPr>
        <w:t>95</w:t>
      </w:r>
      <w:r>
        <w:rPr>
          <w:rFonts w:ascii="Times New Roman" w:eastAsia="Calibri" w:hAnsi="Times New Roman"/>
        </w:rPr>
        <w:t>/</w:t>
      </w:r>
      <w:r>
        <w:rPr>
          <w:rFonts w:ascii="Times New Roman" w:eastAsia="Calibri" w:hAnsi="Times New Roman"/>
        </w:rPr>
        <w:t>1</w:t>
      </w:r>
      <w:r>
        <w:rPr>
          <w:rFonts w:ascii="Times New Roman" w:eastAsia="Calibri" w:hAnsi="Times New Roman"/>
        </w:rPr>
        <w:t xml:space="preserve"> от </w:t>
      </w:r>
      <w:r>
        <w:rPr>
          <w:rFonts w:ascii="Times New Roman" w:eastAsia="Calibri" w:hAnsi="Times New Roman"/>
        </w:rPr>
        <w:t>14</w:t>
      </w:r>
      <w:r>
        <w:rPr>
          <w:rFonts w:ascii="Times New Roman" w:eastAsia="Calibri" w:hAnsi="Times New Roman"/>
        </w:rPr>
        <w:t>.0</w:t>
      </w:r>
      <w:r>
        <w:rPr>
          <w:rFonts w:ascii="Times New Roman" w:eastAsia="Calibri" w:hAnsi="Times New Roman"/>
        </w:rPr>
        <w:t>6</w:t>
      </w:r>
      <w:r>
        <w:rPr>
          <w:rFonts w:ascii="Times New Roman" w:eastAsia="Calibri" w:hAnsi="Times New Roman"/>
        </w:rPr>
        <w:t>.202</w:t>
      </w:r>
      <w:r>
        <w:rPr>
          <w:rFonts w:ascii="Times New Roman" w:eastAsia="Calibri" w:hAnsi="Times New Roman"/>
        </w:rPr>
        <w:t>4</w:t>
      </w:r>
    </w:p>
    <w:p w:rsidR="00D0469B" w:rsidRDefault="00DE4A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Аннотации на рабочие программы междисциплинарных курсов,</w:t>
      </w:r>
    </w:p>
    <w:p w:rsidR="00D0469B" w:rsidRDefault="00DE4A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учебных дисциплин, практики обязательной части циклов</w:t>
      </w:r>
    </w:p>
    <w:p w:rsidR="00D0469B" w:rsidRDefault="00DE4A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ФГОС СПО по специальности</w:t>
      </w:r>
      <w:r>
        <w:rPr>
          <w:rFonts w:ascii="Times New Roman" w:hAnsi="Times New Roman"/>
          <w:b/>
          <w:sz w:val="28"/>
          <w:szCs w:val="28"/>
        </w:rPr>
        <w:br/>
        <w:t xml:space="preserve"> 53.02.09 Театрально-декорационное искусство </w:t>
      </w:r>
      <w:r>
        <w:rPr>
          <w:rFonts w:ascii="Times New Roman" w:hAnsi="Times New Roman"/>
          <w:b/>
          <w:sz w:val="28"/>
          <w:szCs w:val="28"/>
        </w:rPr>
        <w:br/>
        <w:t>(по виду: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D0469B" w:rsidRDefault="00D046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.01.01 </w:t>
      </w:r>
      <w:r>
        <w:rPr>
          <w:rFonts w:ascii="Times New Roman" w:hAnsi="Times New Roman"/>
        </w:rPr>
        <w:t xml:space="preserve">Иностранный язык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.01.02 </w:t>
      </w:r>
      <w:r>
        <w:rPr>
          <w:rFonts w:ascii="Times New Roman" w:hAnsi="Times New Roman"/>
        </w:rPr>
        <w:t xml:space="preserve">Обществознание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.01.03 </w:t>
      </w:r>
      <w:r>
        <w:rPr>
          <w:rFonts w:ascii="Times New Roman" w:hAnsi="Times New Roman"/>
        </w:rPr>
        <w:t xml:space="preserve">Математика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.01.04 </w:t>
      </w:r>
      <w:r>
        <w:rPr>
          <w:rFonts w:ascii="Times New Roman" w:hAnsi="Times New Roman"/>
        </w:rPr>
        <w:t xml:space="preserve">Информатика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.01.05 </w:t>
      </w:r>
      <w:r>
        <w:rPr>
          <w:rFonts w:ascii="Times New Roman" w:hAnsi="Times New Roman"/>
        </w:rPr>
        <w:t xml:space="preserve">Естествознание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.01.06 </w:t>
      </w:r>
      <w:r>
        <w:rPr>
          <w:rFonts w:ascii="Times New Roman" w:hAnsi="Times New Roman"/>
        </w:rPr>
        <w:t xml:space="preserve">География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.01.07 </w:t>
      </w:r>
      <w:r>
        <w:rPr>
          <w:rFonts w:ascii="Times New Roman" w:hAnsi="Times New Roman"/>
        </w:rPr>
        <w:t xml:space="preserve">Физическая культура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.01.08 </w:t>
      </w:r>
      <w:r>
        <w:rPr>
          <w:rFonts w:ascii="Times New Roman" w:hAnsi="Times New Roman"/>
        </w:rPr>
        <w:t xml:space="preserve">Основы безопасности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защиты Родины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.01.09 </w:t>
      </w:r>
      <w:r>
        <w:rPr>
          <w:rFonts w:ascii="Times New Roman" w:hAnsi="Times New Roman"/>
        </w:rPr>
        <w:t xml:space="preserve">Астрономия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.01.10 </w:t>
      </w:r>
      <w:proofErr w:type="gramStart"/>
      <w:r>
        <w:rPr>
          <w:rFonts w:ascii="Times New Roman" w:hAnsi="Times New Roman"/>
        </w:rPr>
        <w:t>Индивидуальный проект</w:t>
      </w:r>
      <w:proofErr w:type="gramEnd"/>
      <w:r>
        <w:rPr>
          <w:rFonts w:ascii="Times New Roman" w:hAnsi="Times New Roman"/>
        </w:rPr>
        <w:t xml:space="preserve">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.02.01 </w:t>
      </w:r>
      <w:r>
        <w:rPr>
          <w:rFonts w:ascii="Times New Roman" w:hAnsi="Times New Roman"/>
        </w:rPr>
        <w:t xml:space="preserve">Русский язык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.02.02 </w:t>
      </w:r>
      <w:r>
        <w:rPr>
          <w:rFonts w:ascii="Times New Roman" w:hAnsi="Times New Roman"/>
        </w:rPr>
        <w:t xml:space="preserve">Литература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.02.03 </w:t>
      </w:r>
      <w:r>
        <w:rPr>
          <w:rFonts w:ascii="Times New Roman" w:hAnsi="Times New Roman"/>
        </w:rPr>
        <w:t xml:space="preserve">Мировая художественная культура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.02.04 </w:t>
      </w:r>
      <w:r>
        <w:rPr>
          <w:rFonts w:ascii="Times New Roman" w:hAnsi="Times New Roman"/>
        </w:rPr>
        <w:t xml:space="preserve">История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.02.05 </w:t>
      </w:r>
      <w:r>
        <w:rPr>
          <w:rFonts w:ascii="Times New Roman" w:hAnsi="Times New Roman"/>
        </w:rPr>
        <w:t xml:space="preserve">Экология 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ОГСЭ</w:t>
      </w:r>
      <w:r>
        <w:rPr>
          <w:rFonts w:ascii="Times New Roman" w:hAnsi="Times New Roman"/>
        </w:rPr>
        <w:t xml:space="preserve">.01 </w:t>
      </w:r>
      <w:r>
        <w:rPr>
          <w:rFonts w:ascii="Times New Roman" w:hAnsi="Times New Roman"/>
        </w:rPr>
        <w:t xml:space="preserve">Основы философии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ОГСЭ</w:t>
      </w:r>
      <w:r>
        <w:rPr>
          <w:rFonts w:ascii="Times New Roman" w:hAnsi="Times New Roman"/>
        </w:rPr>
        <w:t xml:space="preserve">.02 </w:t>
      </w:r>
      <w:r>
        <w:rPr>
          <w:rFonts w:ascii="Times New Roman" w:hAnsi="Times New Roman"/>
        </w:rPr>
        <w:t xml:space="preserve">История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ОГСЭ</w:t>
      </w:r>
      <w:r>
        <w:rPr>
          <w:rFonts w:ascii="Times New Roman" w:hAnsi="Times New Roman"/>
        </w:rPr>
        <w:t xml:space="preserve">.03 </w:t>
      </w:r>
      <w:r>
        <w:rPr>
          <w:rFonts w:ascii="Times New Roman" w:hAnsi="Times New Roman"/>
        </w:rPr>
        <w:t xml:space="preserve">Психология общения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ОГСЭ</w:t>
      </w:r>
      <w:r>
        <w:rPr>
          <w:rFonts w:ascii="Times New Roman" w:hAnsi="Times New Roman"/>
        </w:rPr>
        <w:t xml:space="preserve">.04 </w:t>
      </w:r>
      <w:r>
        <w:rPr>
          <w:rFonts w:ascii="Times New Roman" w:hAnsi="Times New Roman"/>
        </w:rPr>
        <w:t xml:space="preserve">Иностранный язык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ОГСЭ</w:t>
      </w:r>
      <w:r>
        <w:rPr>
          <w:rFonts w:ascii="Times New Roman" w:hAnsi="Times New Roman"/>
        </w:rPr>
        <w:t xml:space="preserve">.05 </w:t>
      </w:r>
      <w:r>
        <w:rPr>
          <w:rFonts w:ascii="Times New Roman" w:hAnsi="Times New Roman"/>
        </w:rPr>
        <w:t>Физи</w:t>
      </w:r>
      <w:r>
        <w:rPr>
          <w:rFonts w:ascii="Times New Roman" w:hAnsi="Times New Roman"/>
        </w:rPr>
        <w:t xml:space="preserve">ческая культура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ЕН</w:t>
      </w:r>
      <w:r>
        <w:rPr>
          <w:rFonts w:ascii="Times New Roman" w:hAnsi="Times New Roman"/>
        </w:rPr>
        <w:t xml:space="preserve">.01 </w:t>
      </w:r>
      <w:r>
        <w:rPr>
          <w:rFonts w:ascii="Times New Roman" w:hAnsi="Times New Roman"/>
        </w:rPr>
        <w:t xml:space="preserve">Математика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ЕН</w:t>
      </w:r>
      <w:r>
        <w:rPr>
          <w:rFonts w:ascii="Times New Roman" w:hAnsi="Times New Roman"/>
        </w:rPr>
        <w:t xml:space="preserve">.02 </w:t>
      </w:r>
      <w:r>
        <w:rPr>
          <w:rFonts w:ascii="Times New Roman" w:hAnsi="Times New Roman"/>
        </w:rPr>
        <w:t xml:space="preserve">Информационное обеспечение проф. деятельности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ЕН</w:t>
      </w:r>
      <w:r>
        <w:rPr>
          <w:rFonts w:ascii="Times New Roman" w:hAnsi="Times New Roman"/>
        </w:rPr>
        <w:t xml:space="preserve">.03 </w:t>
      </w:r>
      <w:r>
        <w:rPr>
          <w:rFonts w:ascii="Times New Roman" w:hAnsi="Times New Roman"/>
        </w:rPr>
        <w:t xml:space="preserve">Экологические основы природопользования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ОП</w:t>
      </w:r>
      <w:r>
        <w:rPr>
          <w:rFonts w:ascii="Times New Roman" w:hAnsi="Times New Roman"/>
        </w:rPr>
        <w:t xml:space="preserve">.01 </w:t>
      </w:r>
      <w:r>
        <w:rPr>
          <w:rFonts w:ascii="Times New Roman" w:hAnsi="Times New Roman"/>
        </w:rPr>
        <w:t xml:space="preserve">Живопись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ОП</w:t>
      </w:r>
      <w:r>
        <w:rPr>
          <w:rFonts w:ascii="Times New Roman" w:hAnsi="Times New Roman"/>
        </w:rPr>
        <w:t xml:space="preserve">.02 </w:t>
      </w:r>
      <w:r>
        <w:rPr>
          <w:rFonts w:ascii="Times New Roman" w:hAnsi="Times New Roman"/>
        </w:rPr>
        <w:t xml:space="preserve">Рисунок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ОП</w:t>
      </w:r>
      <w:r>
        <w:rPr>
          <w:rFonts w:ascii="Times New Roman" w:hAnsi="Times New Roman"/>
        </w:rPr>
        <w:t xml:space="preserve">.03 </w:t>
      </w:r>
      <w:r>
        <w:rPr>
          <w:rFonts w:ascii="Times New Roman" w:hAnsi="Times New Roman"/>
        </w:rPr>
        <w:t xml:space="preserve">История театра  </w:t>
      </w:r>
      <w:bookmarkStart w:id="0" w:name="_GoBack"/>
      <w:bookmarkEnd w:id="0"/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ОП</w:t>
      </w:r>
      <w:r>
        <w:rPr>
          <w:rFonts w:ascii="Times New Roman" w:hAnsi="Times New Roman"/>
        </w:rPr>
        <w:t xml:space="preserve">.04 Безопасность жизнедеятельности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ОП</w:t>
      </w:r>
      <w:r>
        <w:rPr>
          <w:rFonts w:ascii="Times New Roman" w:hAnsi="Times New Roman"/>
        </w:rPr>
        <w:t xml:space="preserve">.05 </w:t>
      </w:r>
      <w:r>
        <w:rPr>
          <w:rFonts w:ascii="Times New Roman" w:hAnsi="Times New Roman"/>
        </w:rPr>
        <w:t>История театрального ко</w:t>
      </w:r>
      <w:r>
        <w:rPr>
          <w:rFonts w:ascii="Times New Roman" w:hAnsi="Times New Roman"/>
        </w:rPr>
        <w:t xml:space="preserve">стюма 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ОП</w:t>
      </w:r>
      <w:r>
        <w:rPr>
          <w:rFonts w:ascii="Times New Roman" w:hAnsi="Times New Roman"/>
        </w:rPr>
        <w:t xml:space="preserve">.06 </w:t>
      </w:r>
      <w:r>
        <w:rPr>
          <w:rFonts w:ascii="Times New Roman" w:hAnsi="Times New Roman"/>
        </w:rPr>
        <w:t xml:space="preserve">Роспись ткани </w:t>
      </w:r>
    </w:p>
    <w:p w:rsidR="00D0469B" w:rsidRDefault="00DE4A6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ПМ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01 Художественно-творческая деятельность</w:t>
      </w:r>
    </w:p>
    <w:p w:rsidR="00D85F5B" w:rsidRPr="00D85F5B" w:rsidRDefault="00D85F5B" w:rsidP="00D85F5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D85F5B">
        <w:rPr>
          <w:rFonts w:ascii="Times New Roman" w:hAnsi="Times New Roman"/>
        </w:rPr>
        <w:t>УП.01 Учебная практика</w:t>
      </w:r>
    </w:p>
    <w:p w:rsidR="00D85F5B" w:rsidRPr="00D85F5B" w:rsidRDefault="00D85F5B" w:rsidP="00D85F5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D85F5B">
        <w:rPr>
          <w:rFonts w:ascii="Times New Roman" w:hAnsi="Times New Roman"/>
        </w:rPr>
        <w:t>ПП.01 Производственная практика (по профилю специальности)</w:t>
      </w:r>
    </w:p>
    <w:p w:rsidR="00D0469B" w:rsidRDefault="00DE4A6B" w:rsidP="00D85F5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ПМ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02 Художественно-технологическая деятельность</w:t>
      </w:r>
    </w:p>
    <w:p w:rsidR="00D85F5B" w:rsidRPr="00D85F5B" w:rsidRDefault="00D85F5B" w:rsidP="00D85F5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D85F5B">
        <w:rPr>
          <w:rFonts w:ascii="Times New Roman" w:hAnsi="Times New Roman"/>
        </w:rPr>
        <w:t>УП.02</w:t>
      </w:r>
      <w:r w:rsidRPr="00D85F5B">
        <w:rPr>
          <w:rFonts w:ascii="Times New Roman" w:hAnsi="Times New Roman"/>
        </w:rPr>
        <w:tab/>
        <w:t xml:space="preserve">Учебная практика </w:t>
      </w:r>
    </w:p>
    <w:p w:rsidR="00D85F5B" w:rsidRDefault="00D85F5B" w:rsidP="00D85F5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D85F5B">
        <w:rPr>
          <w:rFonts w:ascii="Times New Roman" w:hAnsi="Times New Roman"/>
        </w:rPr>
        <w:t>ПП.02</w:t>
      </w:r>
      <w:r w:rsidRPr="00D85F5B">
        <w:rPr>
          <w:rFonts w:ascii="Times New Roman" w:hAnsi="Times New Roman"/>
        </w:rPr>
        <w:tab/>
        <w:t>Производственная практика (по профилю специальности)</w:t>
      </w:r>
    </w:p>
    <w:p w:rsidR="00D85F5B" w:rsidRDefault="00DE4A6B" w:rsidP="00D85F5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ПМ 03 Организаци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работы коллектива исполнителей</w:t>
      </w:r>
    </w:p>
    <w:p w:rsidR="00D0469B" w:rsidRDefault="00D85F5B" w:rsidP="00D85F5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D85F5B">
        <w:rPr>
          <w:rFonts w:ascii="Times New Roman" w:hAnsi="Times New Roman"/>
        </w:rPr>
        <w:t>ПП.03</w:t>
      </w:r>
      <w:r w:rsidRPr="00D85F5B">
        <w:rPr>
          <w:rFonts w:ascii="Times New Roman" w:hAnsi="Times New Roman"/>
        </w:rPr>
        <w:tab/>
        <w:t>Производственная практика (по профилю специальности)</w:t>
      </w:r>
      <w:r w:rsidR="00DE4A6B">
        <w:rPr>
          <w:rFonts w:ascii="Times New Roman" w:hAnsi="Times New Roman"/>
        </w:rPr>
        <w:t xml:space="preserve"> </w:t>
      </w:r>
    </w:p>
    <w:p w:rsidR="00D0469B" w:rsidRDefault="00DE4A6B" w:rsidP="00D85F5B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ПП</w:t>
      </w:r>
      <w:r>
        <w:rPr>
          <w:rFonts w:ascii="Times New Roman" w:hAnsi="Times New Roman"/>
        </w:rPr>
        <w:t xml:space="preserve">.01 </w:t>
      </w:r>
      <w:r>
        <w:rPr>
          <w:rFonts w:ascii="Times New Roman" w:hAnsi="Times New Roman"/>
        </w:rPr>
        <w:t>Производственная практика (преддипломная)</w:t>
      </w:r>
    </w:p>
    <w:p w:rsidR="00D0469B" w:rsidRDefault="00D0469B">
      <w:pPr>
        <w:pStyle w:val="af2"/>
        <w:widowControl w:val="0"/>
        <w:autoSpaceDE w:val="0"/>
        <w:autoSpaceDN w:val="0"/>
        <w:adjustRightInd w:val="0"/>
        <w:ind w:left="567"/>
        <w:rPr>
          <w:rFonts w:ascii="Times New Roman" w:hAnsi="Times New Roman"/>
          <w:sz w:val="28"/>
          <w:szCs w:val="28"/>
        </w:rPr>
      </w:pPr>
    </w:p>
    <w:p w:rsidR="00D0469B" w:rsidRDefault="00D0469B"/>
    <w:p w:rsidR="00D0469B" w:rsidRDefault="00D0469B"/>
    <w:p w:rsidR="00D0469B" w:rsidRDefault="00D0469B">
      <w:pPr>
        <w:ind w:firstLine="851"/>
      </w:pPr>
    </w:p>
    <w:p w:rsidR="00D0469B" w:rsidRDefault="00D0469B"/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 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«Иностранный язык» </w:t>
      </w:r>
    </w:p>
    <w:p w:rsidR="00D0469B" w:rsidRDefault="00D0469B"/>
    <w:p w:rsidR="00D0469B" w:rsidRDefault="00DE4A6B">
      <w:pPr>
        <w:pStyle w:val="af2"/>
        <w:numPr>
          <w:ilvl w:val="0"/>
          <w:numId w:val="2"/>
        </w:numPr>
        <w:tabs>
          <w:tab w:val="left" w:pos="851"/>
        </w:tabs>
        <w:ind w:left="0"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D0469B" w:rsidRDefault="00DE4A6B">
      <w:pPr>
        <w:tabs>
          <w:tab w:val="left" w:pos="851"/>
        </w:tabs>
        <w:ind w:firstLine="851"/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</w:t>
      </w:r>
      <w:r>
        <w:rPr>
          <w:rFonts w:ascii="Times New Roman" w:hAnsi="Times New Roman"/>
          <w:sz w:val="28"/>
          <w:szCs w:val="28"/>
        </w:rPr>
        <w:t xml:space="preserve"> учебная дисциплина «Иностранный язык» входит в общеобразовательный цикл и является базовой дисциплиной</w:t>
      </w:r>
    </w:p>
    <w:p w:rsidR="00D0469B" w:rsidRDefault="00D0469B"/>
    <w:p w:rsidR="00D0469B" w:rsidRDefault="00DE4A6B">
      <w:pPr>
        <w:pStyle w:val="af2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базовых учебных дисциплин федерального компонента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среднего (полного) общего образования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делать краткие сообщения, описывать события и явления (в рамках пройденных тем), передав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ать основное содержание, основную мысль прочитанного или услышанного, выражать свое отношение к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прочитанному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услышанному, кратко характеризовать персонаж на иностранном языке; 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понимать основное содержание несложных аутентичных текстов на иностранном язы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читать аутентичные тексты на иностранном языке разных жанров  с пониманием основного содержани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я, устанавливать логическую последовательность основных фактов текста); 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тать текст на иностранном языке с выборочным пониманием нужной или интересующей информации; 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иноязычном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письменном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аудиотексте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определять его содержание по заголовку, выделять основную информацию; 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двуязычный словарь; 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знать: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значения изученных лексических единиц (слов, словосочетаний); основные способы словообразования в иностра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нном языке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нормы речевого этикета, принятые в стране изучаемого языка; 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структуры и интонации различных коммуникативных типов простых и сложных предложений изучаемого иност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ранного языка;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 w:rsidR="00D0469B" w:rsidRDefault="00D0469B"/>
    <w:p w:rsidR="00D0469B" w:rsidRDefault="00DE4A6B">
      <w:pPr>
        <w:pStyle w:val="af2"/>
        <w:numPr>
          <w:ilvl w:val="0"/>
          <w:numId w:val="2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D85F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166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часов, в том числе: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D0469B" w:rsidRDefault="00D0469B">
      <w:pPr>
        <w:jc w:val="both"/>
        <w:rPr>
          <w:rFonts w:ascii="Times New Roman" w:hAnsi="Times New Roman"/>
          <w:b/>
          <w:sz w:val="28"/>
        </w:rPr>
      </w:pPr>
    </w:p>
    <w:p w:rsidR="00D0469B" w:rsidRDefault="00DE4A6B">
      <w:pPr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D0469B" w:rsidRDefault="00DE4A6B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курс 1,2 семестры</w:t>
      </w:r>
    </w:p>
    <w:p w:rsidR="00D0469B" w:rsidRDefault="00DE4A6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«Природа и экология».</w:t>
      </w:r>
    </w:p>
    <w:p w:rsidR="00D0469B" w:rsidRDefault="00DE4A6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«Молодежная субкультура»</w:t>
      </w:r>
    </w:p>
    <w:p w:rsidR="00D0469B" w:rsidRDefault="00DE4A6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 xml:space="preserve">«Будущее начинается </w:t>
      </w:r>
      <w:r>
        <w:rPr>
          <w:rFonts w:ascii="Times New Roman" w:hAnsi="Times New Roman"/>
          <w:sz w:val="28"/>
          <w:szCs w:val="28"/>
        </w:rPr>
        <w:t>сегодня».</w:t>
      </w:r>
    </w:p>
    <w:p w:rsidR="00D0469B" w:rsidRDefault="00DE4A6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  <w:t>«Великие люди достижения России».</w:t>
      </w:r>
    </w:p>
    <w:p w:rsidR="00D0469B" w:rsidRDefault="00DE4A6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</w:t>
      </w:r>
      <w:r>
        <w:rPr>
          <w:rFonts w:ascii="Times New Roman" w:hAnsi="Times New Roman"/>
          <w:sz w:val="28"/>
          <w:szCs w:val="28"/>
        </w:rPr>
        <w:tab/>
        <w:t>«Свободное время».</w:t>
      </w:r>
    </w:p>
    <w:p w:rsidR="00D0469B" w:rsidRDefault="00DE4A6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курс 3 семестр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469B" w:rsidRDefault="00DE4A6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1. «Моя </w:t>
      </w:r>
      <w:proofErr w:type="spellStart"/>
      <w:r>
        <w:rPr>
          <w:rFonts w:ascii="Times New Roman" w:hAnsi="Times New Roman"/>
          <w:sz w:val="28"/>
          <w:szCs w:val="28"/>
        </w:rPr>
        <w:t>сеимья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D0469B" w:rsidRDefault="00DE4A6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«Время года и погода» </w:t>
      </w:r>
    </w:p>
    <w:p w:rsidR="00D0469B" w:rsidRDefault="00DE4A6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3. «Путешествие» </w:t>
      </w:r>
    </w:p>
    <w:p w:rsidR="00D0469B" w:rsidRDefault="00DE4A6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4. «Живопись» </w:t>
      </w:r>
    </w:p>
    <w:p w:rsidR="00D0469B" w:rsidRDefault="00DE4A6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 «Великобритания»</w:t>
      </w:r>
    </w:p>
    <w:p w:rsidR="00D0469B" w:rsidRDefault="00DE4A6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6. «Россия» </w:t>
      </w:r>
    </w:p>
    <w:p w:rsidR="00D0469B" w:rsidRDefault="00DE4A6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7. «Питание»</w:t>
      </w:r>
    </w:p>
    <w:p w:rsidR="00D0469B" w:rsidRDefault="00DE4A6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8. «Мой техникум»</w:t>
      </w:r>
    </w:p>
    <w:p w:rsidR="00D0469B" w:rsidRDefault="00DE4A6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9. «Моя будущая профессия» </w:t>
      </w:r>
    </w:p>
    <w:p w:rsidR="00D0469B" w:rsidRDefault="00D0469B">
      <w:pPr>
        <w:pStyle w:val="af2"/>
        <w:rPr>
          <w:rFonts w:ascii="Times New Roman" w:hAnsi="Times New Roman"/>
          <w:sz w:val="28"/>
          <w:szCs w:val="28"/>
        </w:rPr>
      </w:pPr>
    </w:p>
    <w:p w:rsidR="00D0469B" w:rsidRDefault="00DE4A6B">
      <w:pPr>
        <w:pStyle w:val="af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Интернет-ресурсов, дополнительной литературы:     </w:t>
      </w:r>
    </w:p>
    <w:p w:rsidR="00D0469B" w:rsidRDefault="00D0469B">
      <w:pPr>
        <w:pStyle w:val="af2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  <w:r>
        <w:rPr>
          <w:bCs/>
          <w:sz w:val="28"/>
          <w:szCs w:val="28"/>
        </w:rPr>
        <w:t>:</w:t>
      </w:r>
    </w:p>
    <w:p w:rsidR="00D0469B" w:rsidRDefault="00DE4A6B">
      <w:pPr>
        <w:numPr>
          <w:ilvl w:val="0"/>
          <w:numId w:val="3"/>
        </w:numPr>
        <w:tabs>
          <w:tab w:val="left" w:pos="6720"/>
        </w:tabs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Английский язык. 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.: учебник для </w:t>
      </w:r>
      <w:proofErr w:type="spellStart"/>
      <w:r>
        <w:rPr>
          <w:rFonts w:ascii="Times New Roman" w:hAnsi="Times New Roman"/>
          <w:sz w:val="28"/>
          <w:szCs w:val="28"/>
        </w:rPr>
        <w:t>общеобраз</w:t>
      </w:r>
      <w:proofErr w:type="spellEnd"/>
      <w:r>
        <w:rPr>
          <w:rFonts w:ascii="Times New Roman" w:hAnsi="Times New Roman"/>
          <w:sz w:val="28"/>
          <w:szCs w:val="28"/>
        </w:rPr>
        <w:t>. организаций:</w:t>
      </w:r>
      <w:r>
        <w:rPr>
          <w:rFonts w:ascii="Times New Roman" w:hAnsi="Times New Roman"/>
          <w:sz w:val="28"/>
          <w:szCs w:val="28"/>
        </w:rPr>
        <w:t xml:space="preserve"> базовый уровень /</w:t>
      </w:r>
      <w:proofErr w:type="spellStart"/>
      <w:r>
        <w:rPr>
          <w:rFonts w:ascii="Times New Roman" w:hAnsi="Times New Roman"/>
          <w:sz w:val="28"/>
          <w:szCs w:val="28"/>
        </w:rPr>
        <w:t>О.В.Афанасьева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др.-10-е изд.-М.: Просвещение, 2021.</w:t>
      </w:r>
    </w:p>
    <w:p w:rsidR="00D0469B" w:rsidRDefault="00DE4A6B">
      <w:pPr>
        <w:numPr>
          <w:ilvl w:val="0"/>
          <w:numId w:val="3"/>
        </w:numPr>
        <w:tabs>
          <w:tab w:val="left" w:pos="6720"/>
        </w:tabs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Английский язык. 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.: учебник для </w:t>
      </w:r>
      <w:proofErr w:type="spellStart"/>
      <w:r>
        <w:rPr>
          <w:rFonts w:ascii="Times New Roman" w:hAnsi="Times New Roman"/>
          <w:sz w:val="28"/>
          <w:szCs w:val="28"/>
        </w:rPr>
        <w:t>общеобраз</w:t>
      </w:r>
      <w:proofErr w:type="spellEnd"/>
      <w:r>
        <w:rPr>
          <w:rFonts w:ascii="Times New Roman" w:hAnsi="Times New Roman"/>
          <w:sz w:val="28"/>
          <w:szCs w:val="28"/>
        </w:rPr>
        <w:t>. организаций: базовый уровень /</w:t>
      </w:r>
      <w:proofErr w:type="spellStart"/>
      <w:r>
        <w:rPr>
          <w:rFonts w:ascii="Times New Roman" w:hAnsi="Times New Roman"/>
          <w:sz w:val="28"/>
          <w:szCs w:val="28"/>
        </w:rPr>
        <w:t>О.В.Афанасьева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др.-10-е изд.-М.: Просвещение, 2021.</w:t>
      </w:r>
    </w:p>
    <w:p w:rsidR="00D0469B" w:rsidRDefault="00DE4A6B">
      <w:pPr>
        <w:numPr>
          <w:ilvl w:val="0"/>
          <w:numId w:val="3"/>
        </w:numPr>
        <w:tabs>
          <w:tab w:val="left" w:pos="6720"/>
        </w:tabs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Английский язык. 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.: учебник для </w:t>
      </w:r>
      <w:proofErr w:type="spellStart"/>
      <w:r>
        <w:rPr>
          <w:rFonts w:ascii="Times New Roman" w:hAnsi="Times New Roman"/>
          <w:sz w:val="28"/>
          <w:szCs w:val="28"/>
        </w:rPr>
        <w:t>общеобраз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Организаций: базовый уровень /</w:t>
      </w:r>
      <w:proofErr w:type="spellStart"/>
      <w:r>
        <w:rPr>
          <w:rFonts w:ascii="Times New Roman" w:hAnsi="Times New Roman"/>
          <w:sz w:val="28"/>
          <w:szCs w:val="28"/>
        </w:rPr>
        <w:t>О.В.Афанасьева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др.-9-е изд.-М.: Просвещение, 2020.</w:t>
      </w:r>
    </w:p>
    <w:p w:rsidR="00D0469B" w:rsidRDefault="00DE4A6B">
      <w:pPr>
        <w:numPr>
          <w:ilvl w:val="0"/>
          <w:numId w:val="3"/>
        </w:numPr>
        <w:tabs>
          <w:tab w:val="left" w:pos="6720"/>
        </w:tabs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Английский язык. 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.: учебник для </w:t>
      </w:r>
      <w:proofErr w:type="spellStart"/>
      <w:r>
        <w:rPr>
          <w:rFonts w:ascii="Times New Roman" w:hAnsi="Times New Roman"/>
          <w:sz w:val="28"/>
          <w:szCs w:val="28"/>
        </w:rPr>
        <w:t>общеобраз</w:t>
      </w:r>
      <w:proofErr w:type="spellEnd"/>
      <w:r>
        <w:rPr>
          <w:rFonts w:ascii="Times New Roman" w:hAnsi="Times New Roman"/>
          <w:sz w:val="28"/>
          <w:szCs w:val="28"/>
        </w:rPr>
        <w:t>. Организаций: базовый уровень /</w:t>
      </w:r>
      <w:proofErr w:type="spellStart"/>
      <w:r>
        <w:rPr>
          <w:rFonts w:ascii="Times New Roman" w:hAnsi="Times New Roman"/>
          <w:sz w:val="28"/>
          <w:szCs w:val="28"/>
        </w:rPr>
        <w:t>О.В.Афанасьева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др.-9-е изд.-М.: Просвещение, 2020.</w:t>
      </w:r>
    </w:p>
    <w:p w:rsidR="00D0469B" w:rsidRDefault="00DE4A6B">
      <w:pPr>
        <w:numPr>
          <w:ilvl w:val="0"/>
          <w:numId w:val="3"/>
        </w:numPr>
        <w:tabs>
          <w:tab w:val="left" w:pos="6720"/>
        </w:tabs>
        <w:ind w:firstLineChars="400" w:firstLine="11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Голицынский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 xml:space="preserve">. Spoken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Enqlish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Пособие д</w:t>
      </w:r>
      <w:r>
        <w:rPr>
          <w:rFonts w:ascii="Times New Roman" w:hAnsi="Times New Roman"/>
          <w:sz w:val="28"/>
          <w:szCs w:val="28"/>
        </w:rPr>
        <w:t xml:space="preserve">ля разговорной речи. –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- СПб: «Каро»,2019 </w:t>
      </w:r>
    </w:p>
    <w:p w:rsidR="00D0469B" w:rsidRDefault="00DE4A6B">
      <w:pPr>
        <w:numPr>
          <w:ilvl w:val="0"/>
          <w:numId w:val="3"/>
        </w:numPr>
        <w:tabs>
          <w:tab w:val="left" w:pos="6720"/>
        </w:tabs>
        <w:ind w:firstLineChars="400" w:firstLine="11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Агабекян</w:t>
      </w:r>
      <w:proofErr w:type="spellEnd"/>
      <w:r>
        <w:rPr>
          <w:rFonts w:ascii="Times New Roman" w:hAnsi="Times New Roman"/>
          <w:sz w:val="28"/>
          <w:szCs w:val="28"/>
        </w:rPr>
        <w:t xml:space="preserve"> И.П. Английский язык. Учебное пособие для СПО.  – 4е изд. -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, «Феникс», 2020</w:t>
      </w:r>
    </w:p>
    <w:p w:rsidR="00D0469B" w:rsidRDefault="00DE4A6B">
      <w:pPr>
        <w:numPr>
          <w:ilvl w:val="0"/>
          <w:numId w:val="3"/>
        </w:numPr>
        <w:ind w:firstLineChars="400" w:firstLine="11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Агабекян</w:t>
      </w:r>
      <w:proofErr w:type="spellEnd"/>
      <w:r>
        <w:rPr>
          <w:rFonts w:ascii="Times New Roman" w:hAnsi="Times New Roman"/>
          <w:sz w:val="28"/>
          <w:szCs w:val="28"/>
        </w:rPr>
        <w:t xml:space="preserve"> И.П. Английский язык. Учебное пособие для СПО. 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, «Феникс», 2019</w:t>
      </w:r>
    </w:p>
    <w:p w:rsidR="00D0469B" w:rsidRDefault="00D0469B">
      <w:pPr>
        <w:jc w:val="both"/>
        <w:rPr>
          <w:bCs/>
          <w:sz w:val="28"/>
          <w:szCs w:val="28"/>
        </w:rPr>
      </w:pPr>
    </w:p>
    <w:p w:rsidR="00D0469B" w:rsidRDefault="00DE4A6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</w:t>
      </w:r>
      <w:r>
        <w:rPr>
          <w:rFonts w:ascii="Times New Roman" w:hAnsi="Times New Roman"/>
          <w:b/>
          <w:bCs/>
          <w:sz w:val="28"/>
          <w:szCs w:val="28"/>
        </w:rPr>
        <w:t>сточники: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0469B" w:rsidRDefault="00DE4A6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Бонк</w:t>
      </w:r>
      <w:proofErr w:type="spellEnd"/>
      <w:r>
        <w:rPr>
          <w:rFonts w:ascii="Times New Roman" w:hAnsi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/>
          <w:sz w:val="28"/>
          <w:szCs w:val="28"/>
        </w:rPr>
        <w:t>Котий</w:t>
      </w:r>
      <w:proofErr w:type="spellEnd"/>
      <w:r>
        <w:rPr>
          <w:rFonts w:ascii="Times New Roman" w:hAnsi="Times New Roman"/>
          <w:sz w:val="28"/>
          <w:szCs w:val="28"/>
        </w:rPr>
        <w:t xml:space="preserve"> Г.А. Учебник английского языка. В 2-х частях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Переиздание.-М.: «Деконт»,2003.</w:t>
      </w:r>
    </w:p>
    <w:p w:rsidR="00D0469B" w:rsidRDefault="00DE4A6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Голицинский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Ю.Б.Spoken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English</w:t>
      </w:r>
      <w:proofErr w:type="spellEnd"/>
      <w:r>
        <w:rPr>
          <w:rFonts w:ascii="Times New Roman" w:hAnsi="Times New Roman"/>
          <w:sz w:val="28"/>
          <w:szCs w:val="28"/>
        </w:rPr>
        <w:t>: Пособие по разговорной речи.- СПБ.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 «</w:t>
      </w:r>
      <w:proofErr w:type="spellStart"/>
      <w:r>
        <w:rPr>
          <w:rFonts w:ascii="Times New Roman" w:hAnsi="Times New Roman"/>
          <w:sz w:val="28"/>
          <w:szCs w:val="28"/>
        </w:rPr>
        <w:t>Каро</w:t>
      </w:r>
      <w:proofErr w:type="spellEnd"/>
      <w:r>
        <w:rPr>
          <w:rFonts w:ascii="Times New Roman" w:hAnsi="Times New Roman"/>
          <w:sz w:val="28"/>
          <w:szCs w:val="28"/>
        </w:rPr>
        <w:t>», 2005.</w:t>
      </w:r>
    </w:p>
    <w:p w:rsidR="00D0469B" w:rsidRDefault="00DE4A6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Беляцкая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en-US"/>
        </w:rPr>
        <w:t xml:space="preserve">. Talks on Art. </w:t>
      </w:r>
      <w:r>
        <w:rPr>
          <w:rFonts w:ascii="Times New Roman" w:hAnsi="Times New Roman"/>
          <w:sz w:val="28"/>
          <w:szCs w:val="28"/>
        </w:rPr>
        <w:t xml:space="preserve">Поговорим об искусстве. Пособие для </w:t>
      </w:r>
      <w:r>
        <w:rPr>
          <w:rFonts w:ascii="Times New Roman" w:hAnsi="Times New Roman"/>
          <w:sz w:val="28"/>
          <w:szCs w:val="28"/>
        </w:rPr>
        <w:t>студентов педагогических институтов. Ленинград, 1963.</w:t>
      </w:r>
    </w:p>
    <w:p w:rsidR="00D0469B" w:rsidRDefault="00DE4A6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Беляцкая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en-US"/>
        </w:rPr>
        <w:t xml:space="preserve">. English for art students. </w:t>
      </w:r>
      <w:r>
        <w:rPr>
          <w:rFonts w:ascii="Times New Roman" w:hAnsi="Times New Roman"/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 w:rsidR="00D0469B" w:rsidRDefault="00DE4A6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Богацкий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И.А. Бизне</w:t>
      </w:r>
      <w:proofErr w:type="gramStart"/>
      <w:r>
        <w:rPr>
          <w:rFonts w:ascii="Times New Roman" w:hAnsi="Times New Roman"/>
          <w:sz w:val="28"/>
          <w:szCs w:val="28"/>
        </w:rPr>
        <w:t>с-</w:t>
      </w:r>
      <w:proofErr w:type="gramEnd"/>
      <w:r>
        <w:rPr>
          <w:rFonts w:ascii="Times New Roman" w:hAnsi="Times New Roman"/>
          <w:sz w:val="28"/>
          <w:szCs w:val="28"/>
        </w:rPr>
        <w:t xml:space="preserve"> курс английского языка.- 4-е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., М.: </w:t>
      </w:r>
      <w:r>
        <w:rPr>
          <w:rFonts w:ascii="Times New Roman" w:hAnsi="Times New Roman"/>
          <w:sz w:val="28"/>
          <w:szCs w:val="28"/>
        </w:rPr>
        <w:t>«Айрис-пресс»,1997.</w:t>
      </w:r>
    </w:p>
    <w:p w:rsidR="00D0469B" w:rsidRDefault="00DE4A6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Домбаян</w:t>
      </w:r>
      <w:proofErr w:type="spellEnd"/>
      <w:r>
        <w:rPr>
          <w:rFonts w:ascii="Times New Roman" w:hAnsi="Times New Roman"/>
          <w:sz w:val="28"/>
          <w:szCs w:val="28"/>
        </w:rPr>
        <w:t xml:space="preserve"> Е.И. Английский для художников и </w:t>
      </w:r>
      <w:proofErr w:type="spellStart"/>
      <w:r>
        <w:rPr>
          <w:rFonts w:ascii="Times New Roman" w:hAnsi="Times New Roman"/>
          <w:sz w:val="28"/>
          <w:szCs w:val="28"/>
        </w:rPr>
        <w:t>галеристов</w:t>
      </w:r>
      <w:proofErr w:type="spellEnd"/>
      <w:r>
        <w:rPr>
          <w:rFonts w:ascii="Times New Roman" w:hAnsi="Times New Roman"/>
          <w:sz w:val="28"/>
          <w:szCs w:val="28"/>
        </w:rPr>
        <w:t>. М.: 2000</w:t>
      </w:r>
    </w:p>
    <w:p w:rsidR="00D0469B" w:rsidRDefault="00DE4A6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Домбаян</w:t>
      </w:r>
      <w:proofErr w:type="spellEnd"/>
      <w:r>
        <w:rPr>
          <w:rFonts w:ascii="Times New Roman" w:hAnsi="Times New Roman"/>
          <w:sz w:val="28"/>
          <w:szCs w:val="28"/>
        </w:rPr>
        <w:t xml:space="preserve"> Е.И. Как стать богаче в </w:t>
      </w:r>
      <w:proofErr w:type="gramStart"/>
      <w:r>
        <w:rPr>
          <w:rFonts w:ascii="Times New Roman" w:hAnsi="Times New Roman"/>
          <w:sz w:val="28"/>
          <w:szCs w:val="28"/>
        </w:rPr>
        <w:t>арт</w:t>
      </w:r>
      <w:proofErr w:type="gramEnd"/>
      <w:r>
        <w:rPr>
          <w:rFonts w:ascii="Times New Roman" w:hAnsi="Times New Roman"/>
          <w:sz w:val="28"/>
          <w:szCs w:val="28"/>
        </w:rPr>
        <w:t xml:space="preserve"> – бизнесе: Английский для художников и </w:t>
      </w:r>
      <w:proofErr w:type="spellStart"/>
      <w:r>
        <w:rPr>
          <w:rFonts w:ascii="Times New Roman" w:hAnsi="Times New Roman"/>
          <w:sz w:val="28"/>
          <w:szCs w:val="28"/>
        </w:rPr>
        <w:t>галеристов</w:t>
      </w:r>
      <w:proofErr w:type="spellEnd"/>
      <w:r>
        <w:rPr>
          <w:rFonts w:ascii="Times New Roman" w:hAnsi="Times New Roman"/>
          <w:sz w:val="28"/>
          <w:szCs w:val="28"/>
        </w:rPr>
        <w:t xml:space="preserve">.- М.: </w:t>
      </w:r>
      <w:proofErr w:type="spellStart"/>
      <w:r>
        <w:rPr>
          <w:rFonts w:ascii="Times New Roman" w:hAnsi="Times New Roman"/>
          <w:sz w:val="28"/>
          <w:szCs w:val="28"/>
        </w:rPr>
        <w:t>Добросвет</w:t>
      </w:r>
      <w:proofErr w:type="spellEnd"/>
      <w:r>
        <w:rPr>
          <w:rFonts w:ascii="Times New Roman" w:hAnsi="Times New Roman"/>
          <w:sz w:val="28"/>
          <w:szCs w:val="28"/>
        </w:rPr>
        <w:t xml:space="preserve"> – 2000.</w:t>
      </w:r>
    </w:p>
    <w:p w:rsidR="00D0469B" w:rsidRDefault="00DE4A6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Мюллер В.К. Учебный англо-русский словарь. 120 000 слов. М.: «</w:t>
      </w:r>
      <w:proofErr w:type="spellStart"/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z w:val="28"/>
          <w:szCs w:val="28"/>
        </w:rPr>
        <w:t>смо</w:t>
      </w:r>
      <w:proofErr w:type="spellEnd"/>
      <w:r>
        <w:rPr>
          <w:rFonts w:ascii="Times New Roman" w:hAnsi="Times New Roman"/>
          <w:sz w:val="28"/>
          <w:szCs w:val="28"/>
        </w:rPr>
        <w:t xml:space="preserve">», 2007 и др. года изд. </w:t>
      </w:r>
    </w:p>
    <w:p w:rsidR="00D0469B" w:rsidRDefault="00DE4A6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Программы. Иностранные языки. 9-11 классы. М.: «Просвещение», 1997.</w:t>
      </w:r>
    </w:p>
    <w:p w:rsidR="00D0469B" w:rsidRDefault="00DE4A6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Сивергина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 От азов к совершенству. Курс английского языка. М.: «Высшая школа», 2002</w:t>
      </w:r>
    </w:p>
    <w:p w:rsidR="00D0469B" w:rsidRDefault="00DE4A6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Числова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 xml:space="preserve">. English for humanities. </w:t>
      </w:r>
      <w:r>
        <w:rPr>
          <w:rFonts w:ascii="Times New Roman" w:hAnsi="Times New Roman"/>
          <w:sz w:val="28"/>
          <w:szCs w:val="28"/>
        </w:rPr>
        <w:t>Английский язык для гуманитариев. У</w:t>
      </w:r>
      <w:r>
        <w:rPr>
          <w:rFonts w:ascii="Times New Roman" w:hAnsi="Times New Roman"/>
          <w:sz w:val="28"/>
          <w:szCs w:val="28"/>
        </w:rPr>
        <w:t>чебник для студентов неязыковых специальностей. Ростов – на – Дону: «Феникс»,1999.</w:t>
      </w:r>
    </w:p>
    <w:p w:rsidR="00D0469B" w:rsidRDefault="00DE4A6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Электронные издания к учебникам - Учебник английского языка для 10-11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базовый уровень/В.Г. Тимофеев</w:t>
      </w:r>
    </w:p>
    <w:p w:rsidR="00D0469B" w:rsidRDefault="00DE4A6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proofErr w:type="spellStart"/>
      <w:r>
        <w:rPr>
          <w:rFonts w:ascii="Times New Roman" w:hAnsi="Times New Roman"/>
          <w:sz w:val="28"/>
          <w:szCs w:val="28"/>
        </w:rPr>
        <w:t>House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Garden</w:t>
      </w:r>
      <w:proofErr w:type="spellEnd"/>
      <w:r>
        <w:rPr>
          <w:rFonts w:ascii="Times New Roman" w:hAnsi="Times New Roman"/>
          <w:sz w:val="28"/>
          <w:szCs w:val="28"/>
        </w:rPr>
        <w:t>” – серия журналов по дизайну среды.</w:t>
      </w:r>
    </w:p>
    <w:p w:rsidR="00D0469B" w:rsidRDefault="00DE4A6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Virginia Evans.</w:t>
      </w:r>
      <w:r>
        <w:rPr>
          <w:rFonts w:ascii="Times New Roman" w:hAnsi="Times New Roman"/>
          <w:sz w:val="28"/>
          <w:szCs w:val="28"/>
          <w:lang w:val="en-US"/>
        </w:rPr>
        <w:t xml:space="preserve"> Enterprise Listening Tests. </w:t>
      </w:r>
      <w:proofErr w:type="spellStart"/>
      <w:r>
        <w:rPr>
          <w:rFonts w:ascii="Times New Roman" w:hAnsi="Times New Roman"/>
          <w:sz w:val="28"/>
          <w:szCs w:val="28"/>
        </w:rPr>
        <w:t>Express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Publishing</w:t>
      </w:r>
      <w:proofErr w:type="spellEnd"/>
      <w:r>
        <w:rPr>
          <w:rFonts w:ascii="Times New Roman" w:hAnsi="Times New Roman"/>
          <w:sz w:val="28"/>
          <w:szCs w:val="28"/>
        </w:rPr>
        <w:t>, 2005.</w:t>
      </w:r>
    </w:p>
    <w:p w:rsidR="00D0469B" w:rsidRDefault="00D0469B">
      <w:pPr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pStyle w:val="af2"/>
        <w:rPr>
          <w:rFonts w:ascii="Times New Roman" w:hAnsi="Times New Roman"/>
          <w:b/>
          <w:sz w:val="28"/>
          <w:szCs w:val="28"/>
        </w:rPr>
      </w:pPr>
    </w:p>
    <w:p w:rsidR="00D0469B" w:rsidRDefault="00D0469B"/>
    <w:p w:rsidR="00D0469B" w:rsidRDefault="00D0469B"/>
    <w:p w:rsidR="00D0469B" w:rsidRDefault="00D0469B"/>
    <w:p w:rsidR="00D0469B" w:rsidRDefault="00D0469B"/>
    <w:p w:rsidR="00D0469B" w:rsidRDefault="00D0469B"/>
    <w:p w:rsidR="00D0469B" w:rsidRDefault="00D0469B"/>
    <w:p w:rsidR="00D0469B" w:rsidRDefault="00D0469B"/>
    <w:p w:rsidR="00D0469B" w:rsidRDefault="00D0469B"/>
    <w:p w:rsidR="00D0469B" w:rsidRDefault="00D0469B"/>
    <w:p w:rsidR="00D0469B" w:rsidRDefault="00D0469B"/>
    <w:p w:rsidR="00D0469B" w:rsidRDefault="00D0469B"/>
    <w:p w:rsidR="00D0469B" w:rsidRDefault="00D0469B"/>
    <w:p w:rsidR="00D0469B" w:rsidRDefault="00D0469B">
      <w:pPr>
        <w:jc w:val="center"/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 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«Обществознание» </w:t>
      </w:r>
    </w:p>
    <w:p w:rsidR="00D0469B" w:rsidRDefault="00D0469B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D0469B" w:rsidRDefault="00DE4A6B">
      <w:pPr>
        <w:numPr>
          <w:ilvl w:val="0"/>
          <w:numId w:val="5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</w:t>
      </w:r>
      <w:r>
        <w:rPr>
          <w:rFonts w:ascii="Times New Roman" w:hAnsi="Times New Roman"/>
          <w:sz w:val="28"/>
          <w:szCs w:val="28"/>
        </w:rPr>
        <w:t xml:space="preserve"> среднего звена учебная дисциплина «Обществознание» входит в общеобразовательный цикл и является базовой дисциплиной.</w:t>
      </w:r>
    </w:p>
    <w:p w:rsidR="00D0469B" w:rsidRDefault="00DE4A6B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уметь:</w:t>
      </w:r>
      <w:r>
        <w:rPr>
          <w:rFonts w:ascii="Times New Roman" w:hAnsi="Times New Roman"/>
          <w:b/>
          <w:sz w:val="28"/>
        </w:rPr>
        <w:t xml:space="preserve"> 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                   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</w:t>
      </w:r>
      <w:r>
        <w:rPr>
          <w:rFonts w:ascii="Times New Roman" w:hAnsi="Times New Roman"/>
          <w:sz w:val="28"/>
          <w:szCs w:val="28"/>
        </w:rPr>
        <w:t xml:space="preserve">на и государства);     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оценивать поведение людей с точки зрения социаль</w:t>
      </w:r>
      <w:r>
        <w:rPr>
          <w:rFonts w:ascii="Times New Roman" w:hAnsi="Times New Roman"/>
          <w:sz w:val="28"/>
          <w:szCs w:val="28"/>
        </w:rPr>
        <w:t xml:space="preserve">ных норм, экономической рациональности; 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</w:t>
      </w:r>
      <w:r>
        <w:rPr>
          <w:rFonts w:ascii="Times New Roman" w:hAnsi="Times New Roman"/>
          <w:sz w:val="28"/>
          <w:szCs w:val="28"/>
        </w:rPr>
        <w:t xml:space="preserve">сточниках), различать в социальной информации факты и мнения;   </w:t>
      </w:r>
      <w:proofErr w:type="gramEnd"/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использовать приобретенные знания и умения в практической деятельности и повседневной жизни для о</w:t>
      </w:r>
      <w:r>
        <w:rPr>
          <w:rFonts w:ascii="Times New Roman" w:hAnsi="Times New Roman"/>
          <w:sz w:val="28"/>
          <w:szCs w:val="28"/>
        </w:rPr>
        <w:t>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</w:t>
      </w:r>
      <w:r>
        <w:rPr>
          <w:rFonts w:ascii="Times New Roman" w:hAnsi="Times New Roman"/>
          <w:sz w:val="28"/>
          <w:szCs w:val="28"/>
        </w:rPr>
        <w:t xml:space="preserve">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знать: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социальные свойства человека, его взаимодействие с другими людьми;   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сущность общества как формы совместной деятельности людей;        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характерные черты и признаки основных сфер жизни общества; </w:t>
      </w:r>
    </w:p>
    <w:p w:rsidR="00D0469B" w:rsidRDefault="00DE4A6B">
      <w:pPr>
        <w:ind w:left="141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содержание и значение социальных норм, регулирующих общественные отношения.</w:t>
      </w:r>
    </w:p>
    <w:p w:rsidR="00D0469B" w:rsidRDefault="00D0469B">
      <w:pPr>
        <w:jc w:val="center"/>
      </w:pPr>
    </w:p>
    <w:p w:rsidR="00D0469B" w:rsidRDefault="00DE4A6B">
      <w:pPr>
        <w:pStyle w:val="af2"/>
        <w:numPr>
          <w:ilvl w:val="0"/>
          <w:numId w:val="5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91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час, в том числе: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час;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D0469B" w:rsidRDefault="00D0469B"/>
    <w:p w:rsidR="00D0469B" w:rsidRDefault="00DE4A6B">
      <w:pPr>
        <w:rPr>
          <w:rFonts w:ascii="Times New Roman" w:hAnsi="Times New Roman"/>
          <w:b/>
          <w:sz w:val="28"/>
          <w:szCs w:val="28"/>
        </w:rPr>
      </w:pPr>
      <w:r>
        <w:t xml:space="preserve">     </w:t>
      </w:r>
      <w:r>
        <w:rPr>
          <w:rFonts w:ascii="Times New Roman" w:hAnsi="Times New Roman"/>
          <w:sz w:val="28"/>
        </w:rPr>
        <w:t xml:space="preserve">4. 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Общество. Человек. Познание.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Культура и духовная жизнь общества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3. </w:t>
      </w:r>
      <w:r>
        <w:rPr>
          <w:rFonts w:ascii="Times New Roman" w:hAnsi="Times New Roman"/>
          <w:sz w:val="28"/>
          <w:szCs w:val="28"/>
        </w:rPr>
        <w:tab/>
        <w:t xml:space="preserve">Современная </w:t>
      </w:r>
      <w:r>
        <w:rPr>
          <w:rFonts w:ascii="Times New Roman" w:hAnsi="Times New Roman"/>
          <w:sz w:val="28"/>
          <w:szCs w:val="28"/>
        </w:rPr>
        <w:t>экономика.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4. </w:t>
      </w:r>
      <w:r>
        <w:rPr>
          <w:rFonts w:ascii="Times New Roman" w:hAnsi="Times New Roman"/>
          <w:sz w:val="28"/>
          <w:szCs w:val="28"/>
        </w:rPr>
        <w:tab/>
        <w:t>Социальные отношения.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hAnsi="Times New Roman"/>
          <w:sz w:val="28"/>
          <w:szCs w:val="28"/>
        </w:rPr>
        <w:tab/>
        <w:t>Право и политическая жизнь</w:t>
      </w:r>
    </w:p>
    <w:p w:rsidR="00D0469B" w:rsidRDefault="00D0469B">
      <w:pPr>
        <w:rPr>
          <w:rFonts w:ascii="Times New Roman" w:hAnsi="Times New Roman"/>
          <w:sz w:val="28"/>
          <w:szCs w:val="28"/>
        </w:rPr>
      </w:pPr>
    </w:p>
    <w:p w:rsidR="00D0469B" w:rsidRDefault="00D0469B">
      <w:pPr>
        <w:rPr>
          <w:rFonts w:ascii="Times New Roman" w:hAnsi="Times New Roman"/>
          <w:sz w:val="28"/>
          <w:szCs w:val="28"/>
        </w:rPr>
      </w:pP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Основные источники: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7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1.</w:t>
      </w:r>
      <w:r>
        <w:rPr>
          <w:rFonts w:ascii="Times New Roman" w:hAnsi="Times New Roman"/>
          <w:bCs/>
          <w:sz w:val="28"/>
        </w:rPr>
        <w:tab/>
        <w:t xml:space="preserve">Обществознание: учебник для среднего профессионального образования / Б. И. Федоров [и др.]; под </w:t>
      </w:r>
      <w:r>
        <w:rPr>
          <w:rFonts w:ascii="Times New Roman" w:hAnsi="Times New Roman"/>
          <w:bCs/>
          <w:sz w:val="28"/>
        </w:rPr>
        <w:t xml:space="preserve">редакцией Б. И. Федорова. — 2-е изд., </w:t>
      </w:r>
      <w:proofErr w:type="spellStart"/>
      <w:r>
        <w:rPr>
          <w:rFonts w:ascii="Times New Roman" w:hAnsi="Times New Roman"/>
          <w:bCs/>
          <w:sz w:val="28"/>
        </w:rPr>
        <w:t>перераб</w:t>
      </w:r>
      <w:proofErr w:type="spellEnd"/>
      <w:r>
        <w:rPr>
          <w:rFonts w:ascii="Times New Roman" w:hAnsi="Times New Roman"/>
          <w:bCs/>
          <w:sz w:val="28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bCs/>
          <w:sz w:val="28"/>
        </w:rPr>
        <w:t>Юрайт</w:t>
      </w:r>
      <w:proofErr w:type="spellEnd"/>
      <w:r>
        <w:rPr>
          <w:rFonts w:ascii="Times New Roman" w:hAnsi="Times New Roman"/>
          <w:bCs/>
          <w:sz w:val="28"/>
        </w:rPr>
        <w:t xml:space="preserve">, 2022. — 410 с. — (Профессиональное образование). — ISBN 978-5-534-13751-4. — Текст: электронный // Образовательная платформа </w:t>
      </w:r>
      <w:proofErr w:type="spellStart"/>
      <w:r>
        <w:rPr>
          <w:rFonts w:ascii="Times New Roman" w:hAnsi="Times New Roman"/>
          <w:bCs/>
          <w:sz w:val="28"/>
        </w:rPr>
        <w:t>Юрайт</w:t>
      </w:r>
      <w:proofErr w:type="spellEnd"/>
      <w:r>
        <w:rPr>
          <w:rFonts w:ascii="Times New Roman" w:hAnsi="Times New Roman"/>
          <w:bCs/>
          <w:sz w:val="28"/>
        </w:rPr>
        <w:t xml:space="preserve"> [сайт].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Дополнительные источники: 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Важен</w:t>
      </w:r>
      <w:r>
        <w:rPr>
          <w:rFonts w:ascii="Times New Roman" w:hAnsi="Times New Roman"/>
          <w:sz w:val="28"/>
          <w:szCs w:val="28"/>
        </w:rPr>
        <w:t xml:space="preserve">ин А.Г. Обществознание для профессий и специальностей технического, </w:t>
      </w:r>
      <w:proofErr w:type="gramStart"/>
      <w:r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>
        <w:rPr>
          <w:rFonts w:ascii="Times New Roman" w:hAnsi="Times New Roman"/>
          <w:sz w:val="28"/>
          <w:szCs w:val="28"/>
        </w:rPr>
        <w:t>, гуманитарного профилей. Учебник для СПО. М., 2014.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Человек и общество: Обществознание: учебник для учащихся 10–11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 xml:space="preserve">. учреждений / под ред. Л. Н. </w:t>
      </w:r>
      <w:r>
        <w:rPr>
          <w:rFonts w:ascii="Times New Roman" w:hAnsi="Times New Roman"/>
          <w:sz w:val="28"/>
          <w:szCs w:val="28"/>
        </w:rPr>
        <w:t xml:space="preserve">Боголюбова и А. Ю. </w:t>
      </w:r>
      <w:proofErr w:type="spellStart"/>
      <w:r>
        <w:rPr>
          <w:rFonts w:ascii="Times New Roman" w:hAnsi="Times New Roman"/>
          <w:sz w:val="28"/>
          <w:szCs w:val="28"/>
        </w:rPr>
        <w:t>Лазебниковой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. – Ч. 2. – 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2010.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Человек и общество: Обществознание: учебник для 10–11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 xml:space="preserve">. Учреждений: в 2 ч. – Ч. 1: 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/ под ред. Л. Н. Боголюбова и А. Ю. </w:t>
      </w:r>
      <w:proofErr w:type="spellStart"/>
      <w:r>
        <w:rPr>
          <w:rFonts w:ascii="Times New Roman" w:hAnsi="Times New Roman"/>
          <w:sz w:val="28"/>
          <w:szCs w:val="28"/>
        </w:rPr>
        <w:t>Лазебниковой</w:t>
      </w:r>
      <w:proofErr w:type="spellEnd"/>
      <w:r>
        <w:rPr>
          <w:rFonts w:ascii="Times New Roman" w:hAnsi="Times New Roman"/>
          <w:sz w:val="28"/>
          <w:szCs w:val="28"/>
        </w:rPr>
        <w:t>. – М., 2010.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словарь по общес</w:t>
      </w:r>
      <w:r>
        <w:rPr>
          <w:rFonts w:ascii="Times New Roman" w:hAnsi="Times New Roman"/>
          <w:sz w:val="28"/>
          <w:szCs w:val="28"/>
        </w:rPr>
        <w:t xml:space="preserve">твоведению: учебник пособие для 10–11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учреждений / под ред. Л. Н. Боголюбова и Ю. И. Аверьянова. – М., 2002.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в обществознание: учебник для 8–9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общеобразовательных учреждений / под ред. Л. Н. Боголюбова. – 8-е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 доп.     – М., 2002.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Методика преподавания обществоведения: учебник для студентов педвузов / под ред. Л. Н. Боголюбова. – М., 2002.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  <w:tab w:val="left" w:pos="993"/>
          <w:tab w:val="left" w:pos="1080"/>
        </w:tabs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Кишенкова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О.В., Иоффе А.Н. Основы обществознания. 8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2005.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  <w:tab w:val="left" w:pos="993"/>
          <w:tab w:val="left" w:pos="1080"/>
        </w:tabs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Кишенкова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О.В., Иоффе А.Н. Основы обществознания. 9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2005.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  <w:tab w:val="left" w:pos="993"/>
          <w:tab w:val="left" w:pos="108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Готовимся к Единому государственному экзамену. Обществоведение. – М., 2003.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  <w:tab w:val="left" w:pos="993"/>
          <w:tab w:val="left" w:pos="1080"/>
          <w:tab w:val="left" w:pos="126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государственный экзамен. Контрольные измерительные материалы. Обществознание. – М., 2006.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Е.А., Важенин А.Г. Теория государства и права: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</w:t>
      </w:r>
      <w:r>
        <w:rPr>
          <w:rFonts w:ascii="Times New Roman" w:hAnsi="Times New Roman"/>
          <w:sz w:val="28"/>
          <w:szCs w:val="28"/>
        </w:rPr>
        <w:t>для УСПО). –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, 2006.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Основы правовых знаний. – М., 2003.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Певцова Е.А. Право. Основы правовой культуры (9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.). – М., 2007.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Певцова Е.А. Право. Основы правовой культуры. 10–11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.: в 4 ч. – М., 2007.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Болотина Т.В., Певцова Е.А., </w:t>
      </w:r>
      <w:proofErr w:type="spellStart"/>
      <w:r>
        <w:rPr>
          <w:rFonts w:ascii="Times New Roman" w:hAnsi="Times New Roman"/>
          <w:sz w:val="28"/>
          <w:szCs w:val="28"/>
        </w:rPr>
        <w:t>Миков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П.В., Суслов А.Б., Смирнов В.В. Права человека. – М., 2007.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В.О. Основы правоведения. – М., 2003.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Яковлев А.И. Основы правоведения. – М., 2006.</w:t>
      </w:r>
    </w:p>
    <w:p w:rsidR="00D0469B" w:rsidRDefault="00DE4A6B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Учебно-тренировочные материалы для сдачи ЕГЭ. – М., 2007</w:t>
      </w:r>
      <w:r>
        <w:rPr>
          <w:rFonts w:ascii="Times New Roman" w:hAnsi="Times New Roman"/>
          <w:sz w:val="28"/>
          <w:szCs w:val="28"/>
        </w:rPr>
        <w:t>.</w:t>
      </w:r>
    </w:p>
    <w:p w:rsidR="00D0469B" w:rsidRDefault="00D0469B">
      <w:pPr>
        <w:tabs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Интернет-ресурсы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Центр «Федеральный </w:t>
      </w:r>
      <w:r>
        <w:rPr>
          <w:rFonts w:ascii="Times New Roman" w:hAnsi="Times New Roman"/>
          <w:sz w:val="28"/>
          <w:szCs w:val="28"/>
        </w:rPr>
        <w:t>методический центр по финансовой грамотности системы общего и среднего профессионального образования» Учебно-методические комплексы и методические материалы по финансовой грамотности для общеобразовательных организаций. https://fmc.hse.ru/methodology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Уч</w:t>
      </w:r>
      <w:r>
        <w:rPr>
          <w:rFonts w:ascii="Times New Roman" w:hAnsi="Times New Roman"/>
          <w:sz w:val="28"/>
          <w:szCs w:val="28"/>
        </w:rPr>
        <w:t xml:space="preserve">ебники, конспекты, презентации, тесты по обществознанию  </w:t>
      </w:r>
      <w:hyperlink r:id="rId10" w:history="1">
        <w:r>
          <w:rPr>
            <w:rStyle w:val="ad"/>
            <w:rFonts w:ascii="Times New Roman" w:hAnsi="Times New Roman"/>
            <w:sz w:val="28"/>
            <w:szCs w:val="28"/>
          </w:rPr>
          <w:t>http://samseberepet.ucoz.ru/ 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Единая коллекция цифровых образовательных ресурсов </w:t>
      </w:r>
      <w:hyperlink r:id="rId11" w:history="1">
        <w:r>
          <w:rPr>
            <w:rStyle w:val="ad"/>
            <w:rFonts w:ascii="Times New Roman" w:hAnsi="Times New Roman"/>
            <w:sz w:val="28"/>
            <w:szCs w:val="28"/>
          </w:rPr>
          <w:t>http://school-collection.edu.ru/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Архив учебных программ и презентаций </w:t>
      </w:r>
      <w:hyperlink r:id="rId12" w:history="1">
        <w:r>
          <w:rPr>
            <w:rStyle w:val="ad"/>
            <w:rFonts w:ascii="Times New Roman" w:hAnsi="Times New Roman"/>
            <w:sz w:val="28"/>
            <w:szCs w:val="28"/>
          </w:rPr>
          <w:t>http://www.rusedu.ru/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Учительский портал, </w:t>
      </w:r>
      <w:hyperlink r:id="rId13" w:history="1">
        <w:r>
          <w:rPr>
            <w:rStyle w:val="ad"/>
            <w:rFonts w:ascii="Times New Roman" w:hAnsi="Times New Roman"/>
            <w:sz w:val="28"/>
            <w:szCs w:val="28"/>
          </w:rPr>
          <w:t>http://www.uchportal.ru/load/143-2-2/</w:t>
        </w:r>
      </w:hyperlink>
      <w:r>
        <w:rPr>
          <w:rFonts w:ascii="Times New Roman" w:hAnsi="Times New Roman"/>
          <w:sz w:val="28"/>
          <w:szCs w:val="28"/>
        </w:rPr>
        <w:t xml:space="preserve"> – п</w:t>
      </w:r>
      <w:r>
        <w:rPr>
          <w:rFonts w:ascii="Times New Roman" w:hAnsi="Times New Roman"/>
          <w:sz w:val="28"/>
          <w:szCs w:val="28"/>
        </w:rPr>
        <w:t xml:space="preserve">резентации по Обществознанию </w:t>
      </w:r>
    </w:p>
    <w:p w:rsidR="00D0469B" w:rsidRDefault="00D0469B">
      <w:pPr>
        <w:pStyle w:val="1"/>
        <w:tabs>
          <w:tab w:val="left" w:pos="0"/>
        </w:tabs>
        <w:ind w:firstLine="0"/>
        <w:jc w:val="both"/>
        <w:rPr>
          <w:b/>
          <w:caps/>
          <w:sz w:val="28"/>
          <w:szCs w:val="28"/>
        </w:rPr>
      </w:pPr>
    </w:p>
    <w:p w:rsidR="00D0469B" w:rsidRDefault="00D0469B">
      <w:pPr>
        <w:jc w:val="center"/>
      </w:pPr>
    </w:p>
    <w:p w:rsidR="00D0469B" w:rsidRDefault="00D0469B">
      <w:pPr>
        <w:jc w:val="center"/>
      </w:pPr>
    </w:p>
    <w:p w:rsidR="00D0469B" w:rsidRDefault="00D0469B">
      <w:pPr>
        <w:jc w:val="center"/>
      </w:pPr>
    </w:p>
    <w:p w:rsidR="00D0469B" w:rsidRDefault="00D0469B">
      <w:pPr>
        <w:jc w:val="center"/>
      </w:pPr>
    </w:p>
    <w:p w:rsidR="00D0469B" w:rsidRDefault="00D0469B">
      <w:pPr>
        <w:jc w:val="center"/>
      </w:pPr>
    </w:p>
    <w:p w:rsidR="00D0469B" w:rsidRDefault="00D0469B">
      <w:pPr>
        <w:jc w:val="center"/>
      </w:pPr>
    </w:p>
    <w:p w:rsidR="00D0469B" w:rsidRDefault="00D0469B"/>
    <w:p w:rsidR="00D0469B" w:rsidRDefault="00D0469B"/>
    <w:p w:rsidR="00D0469B" w:rsidRDefault="00D0469B"/>
    <w:p w:rsidR="00D0469B" w:rsidRDefault="00D0469B"/>
    <w:p w:rsidR="00D0469B" w:rsidRDefault="00D0469B"/>
    <w:p w:rsidR="00D0469B" w:rsidRDefault="00D0469B"/>
    <w:p w:rsidR="00D0469B" w:rsidRDefault="00D0469B">
      <w:pPr>
        <w:jc w:val="center"/>
      </w:pPr>
    </w:p>
    <w:p w:rsidR="00D0469B" w:rsidRDefault="00D0469B">
      <w:pPr>
        <w:jc w:val="center"/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 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.01.03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«Математика» </w:t>
      </w:r>
    </w:p>
    <w:p w:rsidR="00D0469B" w:rsidRDefault="00D0469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D0469B" w:rsidRDefault="00DE4A6B">
      <w:pPr>
        <w:numPr>
          <w:ilvl w:val="0"/>
          <w:numId w:val="7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</w:t>
      </w:r>
      <w:r>
        <w:rPr>
          <w:rFonts w:ascii="Times New Roman" w:hAnsi="Times New Roman"/>
          <w:sz w:val="28"/>
          <w:szCs w:val="28"/>
        </w:rPr>
        <w:t>дисциплина «Математика» входит в общеобразовательный цикл и является базовой дисциплиной.</w:t>
      </w:r>
    </w:p>
    <w:p w:rsidR="00D0469B" w:rsidRDefault="00DE4A6B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уметь: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проводить тождественные преобразова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ния иррациональных, показательных, логарифмических и тригонометрических выражений;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решать иррациональные, логарифмические и тригонометрические уравнения и неравенства;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решать системы уравнений изученными методами;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строить графики элементарных функций и про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водить преобразования графиков, используя изученные методы; 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применять аппарат математического анализа к решению задач;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применять основные методы геометрии (проектирования, преобразований, векторный, координатный) к решению задач;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оперировать различными ви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дами информационных объектов, в том числе с помощью компьютера, соотносить полученные результаты с реальными объектами;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использовать готовые информационны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е модели, оценивать их соответствие реальному объекту и целям моделирования; 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оценивать достоверность информации, сопоставляя различные источники; 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иллюстрировать учебные работы с использованием средств информационных технологий; 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создавать информационные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объекты сложной структуры, в том числе гипертекстовые документы; 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наглядно представлять числовые показатели и динамику их изм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енения с помощью программ деловой графики; 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 (ИКТ).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знать: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тематический материал курса;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назначение и виды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информационных моделей, описывающих реальные объекты и процессы; </w:t>
      </w:r>
    </w:p>
    <w:p w:rsidR="00D0469B" w:rsidRDefault="00DE4A6B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назначения и функции операционных систем.</w:t>
      </w:r>
    </w:p>
    <w:p w:rsidR="00D0469B" w:rsidRDefault="00D0469B">
      <w:pPr>
        <w:jc w:val="both"/>
      </w:pPr>
    </w:p>
    <w:p w:rsidR="00D0469B" w:rsidRDefault="00DE4A6B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127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часа, в том числе: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D0469B" w:rsidRDefault="00D0469B"/>
    <w:p w:rsidR="00D0469B" w:rsidRDefault="00D0469B"/>
    <w:p w:rsidR="00D0469B" w:rsidRDefault="00DE4A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D0469B" w:rsidRDefault="00DE4A6B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Раздел 1. Обобщение изученного материала по алгебре и геометрии за курс основной школы.</w:t>
      </w:r>
    </w:p>
    <w:p w:rsidR="00D0469B" w:rsidRDefault="00DE4A6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Раздел 2. </w:t>
      </w:r>
      <w:r>
        <w:rPr>
          <w:rFonts w:ascii="Times New Roman" w:hAnsi="Times New Roman"/>
          <w:bCs/>
          <w:sz w:val="28"/>
          <w:szCs w:val="28"/>
        </w:rPr>
        <w:t xml:space="preserve">Корни, степени и </w:t>
      </w:r>
      <w:r>
        <w:rPr>
          <w:rFonts w:ascii="Times New Roman" w:hAnsi="Times New Roman"/>
          <w:bCs/>
          <w:sz w:val="28"/>
          <w:szCs w:val="28"/>
        </w:rPr>
        <w:t>логарифмы.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Прямые и плоскости в пространстве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 Комбинаторика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 Координаты и векторы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 Основы тригонометрии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 Функции их свойства и графики</w:t>
      </w:r>
    </w:p>
    <w:p w:rsidR="00D0469B" w:rsidRDefault="00D0469B">
      <w:pPr>
        <w:rPr>
          <w:rFonts w:ascii="Times New Roman" w:hAnsi="Times New Roman"/>
          <w:sz w:val="28"/>
          <w:szCs w:val="28"/>
        </w:rPr>
      </w:pPr>
    </w:p>
    <w:p w:rsidR="00D0469B" w:rsidRDefault="00DE4A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</w:t>
      </w:r>
    </w:p>
    <w:p w:rsidR="00D0469B" w:rsidRPr="00D85F5B" w:rsidRDefault="00DE4A6B">
      <w:pPr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Электронные</w:t>
      </w:r>
      <w:r w:rsidRPr="00D85F5B">
        <w:rPr>
          <w:b/>
          <w:bCs/>
          <w:sz w:val="28"/>
          <w:szCs w:val="28"/>
          <w:lang w:eastAsia="ru-RU"/>
        </w:rPr>
        <w:t xml:space="preserve"> издания: </w:t>
      </w:r>
    </w:p>
    <w:p w:rsidR="00D0469B" w:rsidRPr="00D85F5B" w:rsidRDefault="00D0469B">
      <w:pPr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D0469B" w:rsidRDefault="00DE4A6B">
      <w:pPr>
        <w:tabs>
          <w:tab w:val="left" w:pos="6720"/>
        </w:tabs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Информати</w:t>
      </w:r>
      <w:r>
        <w:rPr>
          <w:rFonts w:ascii="Times New Roman" w:hAnsi="Times New Roman"/>
          <w:sz w:val="28"/>
          <w:szCs w:val="28"/>
        </w:rPr>
        <w:t>ка для гуманитариев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Г. Е. </w:t>
      </w:r>
      <w:proofErr w:type="spellStart"/>
      <w:r>
        <w:rPr>
          <w:rFonts w:ascii="Times New Roman" w:hAnsi="Times New Roman"/>
          <w:sz w:val="28"/>
          <w:szCs w:val="28"/>
        </w:rPr>
        <w:t>Кедрова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[и др.] ; под редакцией Г. Е. Кедровой.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2022. — 439 с. — (Профессиональное образование). — ISBN 978-5-534-10244-4.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14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https://www.urait.ru/bcode/495204</w:t>
        </w:r>
      </w:hyperlink>
    </w:p>
    <w:p w:rsidR="00D0469B" w:rsidRDefault="00DE4A6B">
      <w:pPr>
        <w:tabs>
          <w:tab w:val="left" w:pos="6720"/>
        </w:tabs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Лопатин, В. М. Информатика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</w:t>
      </w:r>
      <w:proofErr w:type="spellStart"/>
      <w:r>
        <w:rPr>
          <w:rFonts w:ascii="Times New Roman" w:hAnsi="Times New Roman"/>
          <w:sz w:val="28"/>
          <w:szCs w:val="28"/>
        </w:rPr>
        <w:t>спо</w:t>
      </w:r>
      <w:proofErr w:type="spellEnd"/>
      <w:r>
        <w:rPr>
          <w:rFonts w:ascii="Times New Roman" w:hAnsi="Times New Roman"/>
          <w:sz w:val="28"/>
          <w:szCs w:val="28"/>
        </w:rPr>
        <w:t xml:space="preserve"> / В. М. Лопатин, С. С. </w:t>
      </w:r>
      <w:proofErr w:type="spellStart"/>
      <w:r>
        <w:rPr>
          <w:rFonts w:ascii="Times New Roman" w:hAnsi="Times New Roman"/>
          <w:sz w:val="28"/>
          <w:szCs w:val="28"/>
        </w:rPr>
        <w:t>Кумков</w:t>
      </w:r>
      <w:proofErr w:type="spellEnd"/>
      <w:r>
        <w:rPr>
          <w:rFonts w:ascii="Times New Roman" w:hAnsi="Times New Roman"/>
          <w:sz w:val="28"/>
          <w:szCs w:val="28"/>
        </w:rPr>
        <w:t>. — Санкт-Петербург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Лань, 2021</w:t>
      </w:r>
      <w:r>
        <w:rPr>
          <w:rFonts w:ascii="Times New Roman" w:hAnsi="Times New Roman"/>
          <w:sz w:val="28"/>
          <w:szCs w:val="28"/>
        </w:rPr>
        <w:t>. — 216 с. — ISBN 978-5-8114-7991-7.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15" w:history="1">
        <w:r>
          <w:rPr>
            <w:rStyle w:val="ad"/>
            <w:rFonts w:ascii="Times New Roman" w:hAnsi="Times New Roman"/>
            <w:sz w:val="28"/>
            <w:szCs w:val="28"/>
          </w:rPr>
          <w:t>https://e.lanbook.com/book/180811</w:t>
        </w:r>
      </w:hyperlink>
    </w:p>
    <w:p w:rsidR="00D0469B" w:rsidRDefault="00DE4A6B">
      <w:pPr>
        <w:tabs>
          <w:tab w:val="left" w:pos="6720"/>
        </w:tabs>
        <w:ind w:firstLineChars="400" w:firstLine="1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Богомолов, Н. В.  Математика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 / Н. В. Богомолов, П. И. Самойленко. — 5-е изд.,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2022. — 401 с. — (Профессиональное образование). — ISBN 978-5-534-07878-7. — 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екст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 </w:t>
      </w:r>
      <w:hyperlink r:id="rId16" w:history="1">
        <w:r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https://www.urait.ru/bcode/489612</w:t>
        </w:r>
      </w:hyperlink>
    </w:p>
    <w:p w:rsidR="00D0469B" w:rsidRDefault="00DE4A6B" w:rsidP="00D85F5B">
      <w:pPr>
        <w:tabs>
          <w:tab w:val="left" w:pos="6720"/>
        </w:tabs>
        <w:ind w:firstLineChars="400" w:firstLine="1124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Печатные издания:</w:t>
      </w:r>
    </w:p>
    <w:p w:rsidR="00D0469B" w:rsidRDefault="00D0469B" w:rsidP="00D85F5B">
      <w:pPr>
        <w:tabs>
          <w:tab w:val="left" w:pos="6720"/>
        </w:tabs>
        <w:ind w:firstLineChars="400" w:firstLine="1124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D0469B" w:rsidRDefault="00DE4A6B">
      <w:pPr>
        <w:numPr>
          <w:ilvl w:val="0"/>
          <w:numId w:val="8"/>
        </w:numPr>
        <w:tabs>
          <w:tab w:val="left" w:pos="6720"/>
        </w:tabs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Информатика для гуманитариев : учебник и практикум для СПО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/ П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од ред.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 Е. Кедровой. — Москва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2021. — 439 с.</w:t>
      </w:r>
    </w:p>
    <w:p w:rsidR="00D0469B" w:rsidRDefault="00DE4A6B">
      <w:pPr>
        <w:numPr>
          <w:ilvl w:val="0"/>
          <w:numId w:val="8"/>
        </w:numPr>
        <w:tabs>
          <w:tab w:val="left" w:pos="6720"/>
        </w:tabs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Богомолов, Н. В.  Математика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СПО. — 5-е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2022.</w:t>
      </w:r>
    </w:p>
    <w:p w:rsidR="00D0469B" w:rsidRDefault="00DE4A6B">
      <w:pPr>
        <w:numPr>
          <w:ilvl w:val="0"/>
          <w:numId w:val="8"/>
        </w:numPr>
        <w:tabs>
          <w:tab w:val="left" w:pos="6720"/>
        </w:tabs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 М.И. Математика. Учебник</w:t>
      </w:r>
      <w:proofErr w:type="gramStart"/>
      <w:r>
        <w:rPr>
          <w:rFonts w:ascii="Times New Roman" w:hAnsi="Times New Roman"/>
          <w:sz w:val="28"/>
          <w:szCs w:val="28"/>
        </w:rPr>
        <w:t xml:space="preserve">.-. </w:t>
      </w:r>
      <w:proofErr w:type="gramEnd"/>
      <w:r>
        <w:rPr>
          <w:rFonts w:ascii="Times New Roman" w:hAnsi="Times New Roman"/>
          <w:sz w:val="28"/>
          <w:szCs w:val="28"/>
        </w:rPr>
        <w:t>М.: «Академия», 2019</w:t>
      </w:r>
    </w:p>
    <w:p w:rsidR="00D0469B" w:rsidRDefault="00DE4A6B">
      <w:pPr>
        <w:numPr>
          <w:ilvl w:val="0"/>
          <w:numId w:val="8"/>
        </w:numPr>
        <w:tabs>
          <w:tab w:val="left" w:pos="6720"/>
        </w:tabs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 М.И. Математик</w:t>
      </w:r>
      <w:r>
        <w:rPr>
          <w:rFonts w:ascii="Times New Roman" w:hAnsi="Times New Roman"/>
          <w:sz w:val="28"/>
          <w:szCs w:val="28"/>
        </w:rPr>
        <w:t>а: Сборник задач.- М.: «Академия», 2019</w:t>
      </w:r>
    </w:p>
    <w:p w:rsidR="00D0469B" w:rsidRDefault="00D0469B">
      <w:pPr>
        <w:autoSpaceDE w:val="0"/>
        <w:autoSpaceDN w:val="0"/>
        <w:adjustRightInd w:val="0"/>
        <w:rPr>
          <w:b/>
          <w:bCs/>
          <w:sz w:val="28"/>
          <w:szCs w:val="28"/>
          <w:lang w:val="en-US" w:eastAsia="ru-RU"/>
        </w:rPr>
      </w:pPr>
    </w:p>
    <w:p w:rsidR="00D0469B" w:rsidRDefault="00DE4A6B" w:rsidP="00D85F5B">
      <w:pPr>
        <w:autoSpaceDE w:val="0"/>
        <w:autoSpaceDN w:val="0"/>
        <w:adjustRightInd w:val="0"/>
        <w:ind w:firstLineChars="342" w:firstLine="96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Дополнительные источники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Зельдович ЯЗ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Высшая математика для начинающих. - М.: 2001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Рублёв А.Н. Линейная алгебра.- М.: Высшая школа, 2000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Фаддеев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Д.К.Соминский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И.С. Сборник задач по высшей алгебре.- М: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Наука,2002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Афанасьев О.Н. Сборник задач по математике для техникумов на базе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средней школы. - М.: Наука, 2004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Валуне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И.И..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Дилигул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Т.Д. Математика для техникумов.- М.: Наука,2004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Кремер Н.Ш. Высшая математика для экономистов.- М.: ЮНИТИ, 2006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Ши</w:t>
      </w:r>
      <w:r>
        <w:rPr>
          <w:rFonts w:ascii="Times New Roman" w:hAnsi="Times New Roman"/>
          <w:sz w:val="28"/>
          <w:szCs w:val="28"/>
          <w:lang w:eastAsia="ru-RU"/>
        </w:rPr>
        <w:t>пачёв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B.C. Основы высшей математики. - М.: ВШ,2003</w:t>
      </w:r>
    </w:p>
    <w:p w:rsidR="00D0469B" w:rsidRDefault="00D0469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</w:p>
    <w:p w:rsidR="00D0469B" w:rsidRDefault="00DE4A6B" w:rsidP="00D85F5B">
      <w:pPr>
        <w:autoSpaceDE w:val="0"/>
        <w:autoSpaceDN w:val="0"/>
        <w:adjustRightInd w:val="0"/>
        <w:ind w:firstLineChars="342" w:firstLine="96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sz w:val="28"/>
          <w:szCs w:val="28"/>
          <w:lang w:eastAsia="ru-RU"/>
        </w:rPr>
        <w:t>ресурсы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www.school.edu.ru/dok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edu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asp</w:t>
      </w:r>
      <w:proofErr w:type="spellEnd"/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www.edu.ru/db/portal/sred/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Газета «Математика» «издательского дома» «Первое сентября»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http://www.mat.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september.ru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Математика в Открытом колледже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http://www.mathematics.ru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Математика: Консультационный центр преподавателей и выпускников МГУ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http://school.msu.ru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Материалы по математике в Единой коллекции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цифровых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образовательных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ресурсов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ht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>^://school^oUection.edu.ni/collection/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matematika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/ </w:t>
      </w:r>
      <w:r>
        <w:rPr>
          <w:rFonts w:ascii="Times New Roman" w:hAnsi="Times New Roman"/>
          <w:sz w:val="28"/>
          <w:szCs w:val="28"/>
          <w:lang w:eastAsia="ru-RU"/>
        </w:rPr>
        <w:t>Образовательный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математическийсайт</w:t>
      </w:r>
      <w:r>
        <w:rPr>
          <w:rFonts w:ascii="Times New Roman" w:hAnsi="Times New Roman"/>
          <w:sz w:val="28"/>
          <w:szCs w:val="28"/>
          <w:lang w:val="en-US" w:eastAsia="ru-RU"/>
        </w:rPr>
        <w:t>Exponenta.mhtto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val="en-US" w:eastAsia="ru-RU"/>
        </w:rPr>
        <w:t>//www. exponenta.ru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Общероссийскийматематическийпортал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Math-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Net.Ru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http://www.mathnet.ru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Портал Alhnath.ni - вся математика в одном месте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//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www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alhnath.ru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Виртуальная школа юного математика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http://m</w:t>
      </w:r>
      <w:r>
        <w:rPr>
          <w:rFonts w:ascii="Times New Roman" w:hAnsi="Times New Roman"/>
          <w:sz w:val="28"/>
          <w:szCs w:val="28"/>
          <w:lang w:eastAsia="ru-RU"/>
        </w:rPr>
        <w:t>ath.ournet.md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Вся элементарная математика: Средняя математическая интернет - школа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//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www,bvmath.nct</w:t>
      </w:r>
      <w:proofErr w:type="spellEnd"/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Геометрический портал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http://www.neive.bv.ro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Графики функций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.//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graphfunk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.narod.ro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ЕГЭ по математике: подготовка к тестированию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http://www.uztes</w:t>
      </w:r>
      <w:r>
        <w:rPr>
          <w:rFonts w:ascii="Times New Roman" w:hAnsi="Times New Roman"/>
          <w:sz w:val="28"/>
          <w:szCs w:val="28"/>
          <w:lang w:eastAsia="ru-RU"/>
        </w:rPr>
        <w:t>t.ru. Для текстовой ссылки - скопируйте этот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IITML:</w:t>
      </w:r>
    </w:p>
    <w:p w:rsidR="00D0469B" w:rsidRDefault="00DE4A6B" w:rsidP="00D85F5B">
      <w:pPr>
        <w:autoSpaceDE w:val="0"/>
        <w:autoSpaceDN w:val="0"/>
        <w:adjustRightInd w:val="0"/>
        <w:ind w:firstLineChars="342" w:firstLine="95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&lt;а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href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="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.//\vw4v.bymath.net"&gt;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Bcq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элементарная математика</w:t>
      </w: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 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.01.04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«Информатика» </w:t>
      </w:r>
    </w:p>
    <w:p w:rsidR="00D0469B" w:rsidRDefault="00DE4A6B">
      <w:pPr>
        <w:numPr>
          <w:ilvl w:val="0"/>
          <w:numId w:val="9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дисциплины в структуре программы подготовки специалистов </w:t>
      </w:r>
      <w:r>
        <w:rPr>
          <w:rFonts w:ascii="Times New Roman" w:hAnsi="Times New Roman"/>
          <w:b/>
          <w:sz w:val="28"/>
          <w:szCs w:val="28"/>
        </w:rPr>
        <w:t>среднего звена: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«Информатика» входит в общеобразовательный цикл и является базовой дисциплиной.</w:t>
      </w:r>
    </w:p>
    <w:p w:rsidR="00D0469B" w:rsidRDefault="00DE4A6B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резуль</w:t>
      </w:r>
      <w:r>
        <w:rPr>
          <w:rFonts w:ascii="Times New Roman" w:eastAsia="Calibri" w:hAnsi="Times New Roman"/>
          <w:sz w:val="28"/>
          <w:szCs w:val="28"/>
        </w:rPr>
        <w:t xml:space="preserve">тате освоения дисциплины обучающийся </w:t>
      </w:r>
      <w:r>
        <w:rPr>
          <w:rFonts w:ascii="Times New Roman" w:eastAsia="Calibri" w:hAnsi="Times New Roman"/>
          <w:b/>
          <w:sz w:val="28"/>
          <w:szCs w:val="28"/>
        </w:rPr>
        <w:t>должен уметь:</w:t>
      </w:r>
    </w:p>
    <w:p w:rsidR="00D0469B" w:rsidRDefault="00DE4A6B">
      <w:pPr>
        <w:numPr>
          <w:ilvl w:val="0"/>
          <w:numId w:val="10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оценивать достоверность информации, сопоставляя различные источники;</w:t>
      </w:r>
    </w:p>
    <w:p w:rsidR="00D0469B" w:rsidRDefault="00DE4A6B">
      <w:pPr>
        <w:numPr>
          <w:ilvl w:val="0"/>
          <w:numId w:val="10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распознавать информационные процессы в различных системах;</w:t>
      </w:r>
    </w:p>
    <w:p w:rsidR="00D0469B" w:rsidRDefault="00DE4A6B">
      <w:pPr>
        <w:numPr>
          <w:ilvl w:val="0"/>
          <w:numId w:val="10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готовые информационные модели, оценивать их соответствие реально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 объекту и целям моделирования;</w:t>
      </w:r>
    </w:p>
    <w:p w:rsidR="00D0469B" w:rsidRDefault="00DE4A6B">
      <w:pPr>
        <w:numPr>
          <w:ilvl w:val="0"/>
          <w:numId w:val="10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осуществлять выбор способа представления информации в соответствии с поставленной задачей;</w:t>
      </w:r>
    </w:p>
    <w:p w:rsidR="00D0469B" w:rsidRDefault="00DE4A6B">
      <w:pPr>
        <w:numPr>
          <w:ilvl w:val="0"/>
          <w:numId w:val="10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иллюстрировать учебные работы с использованием средств информационных технологий;</w:t>
      </w:r>
    </w:p>
    <w:p w:rsidR="00D0469B" w:rsidRDefault="00DE4A6B">
      <w:pPr>
        <w:numPr>
          <w:ilvl w:val="0"/>
          <w:numId w:val="10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создавать информационные объекты сложной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структуры, в том числе гипертекстовые;</w:t>
      </w:r>
    </w:p>
    <w:p w:rsidR="00D0469B" w:rsidRDefault="00DE4A6B">
      <w:pPr>
        <w:tabs>
          <w:tab w:val="left" w:pos="993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знать:</w:t>
      </w:r>
    </w:p>
    <w:p w:rsidR="00D0469B" w:rsidRDefault="00DE4A6B">
      <w:pPr>
        <w:numPr>
          <w:ilvl w:val="0"/>
          <w:numId w:val="11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различные подходы к определению понятия «информация»;</w:t>
      </w:r>
    </w:p>
    <w:p w:rsidR="00D0469B" w:rsidRDefault="00DE4A6B">
      <w:pPr>
        <w:numPr>
          <w:ilvl w:val="0"/>
          <w:numId w:val="11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методы измерения количества информации: вероятностный и алфавитный. Знать единицы измерения информации;</w:t>
      </w:r>
    </w:p>
    <w:p w:rsidR="00D0469B" w:rsidRDefault="00DE4A6B">
      <w:pPr>
        <w:numPr>
          <w:ilvl w:val="0"/>
          <w:numId w:val="11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назначение наиболее распространенных средств автомат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</w:t>
      </w:r>
    </w:p>
    <w:p w:rsidR="00D0469B" w:rsidRDefault="00DE4A6B">
      <w:pPr>
        <w:numPr>
          <w:ilvl w:val="0"/>
          <w:numId w:val="11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назначение и виды информационных моделей, описывающих реальные объекты или процессы;</w:t>
      </w:r>
    </w:p>
    <w:p w:rsidR="00D0469B" w:rsidRDefault="00DE4A6B">
      <w:pPr>
        <w:numPr>
          <w:ilvl w:val="0"/>
          <w:numId w:val="11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алгоритма как способа автоматизации деятельности;</w:t>
      </w:r>
    </w:p>
    <w:p w:rsidR="00D0469B" w:rsidRDefault="00DE4A6B">
      <w:pPr>
        <w:numPr>
          <w:ilvl w:val="0"/>
          <w:numId w:val="11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назначение и функции операционных систем;</w:t>
      </w:r>
    </w:p>
    <w:p w:rsidR="00D0469B" w:rsidRDefault="00DE4A6B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127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часа, в том числе: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78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D0469B" w:rsidRDefault="00D0469B" w:rsidP="00D85F5B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</w:p>
    <w:p w:rsidR="00D0469B" w:rsidRDefault="00DE4A6B" w:rsidP="00D85F5B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</w:t>
      </w:r>
      <w:r>
        <w:rPr>
          <w:rFonts w:ascii="Times New Roman" w:hAnsi="Times New Roman"/>
          <w:bCs/>
          <w:sz w:val="28"/>
          <w:szCs w:val="28"/>
        </w:rPr>
        <w:t xml:space="preserve"> 1. Введение </w:t>
      </w:r>
    </w:p>
    <w:p w:rsidR="00D0469B" w:rsidRDefault="00DE4A6B" w:rsidP="00D85F5B">
      <w:pPr>
        <w:ind w:firstLineChars="342" w:firstLine="95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Раздел 1. Информационная деятельность человека</w:t>
      </w:r>
    </w:p>
    <w:p w:rsidR="00D0469B" w:rsidRDefault="00DE4A6B" w:rsidP="00D85F5B">
      <w:pPr>
        <w:ind w:firstLineChars="342" w:firstLine="95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Раздел 2 Информация и информационные процессы</w:t>
      </w:r>
    </w:p>
    <w:p w:rsidR="00D0469B" w:rsidRDefault="00DE4A6B" w:rsidP="00D85F5B">
      <w:pPr>
        <w:ind w:firstLineChars="342" w:firstLine="95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Раздел 3 Средства ИКТ</w:t>
      </w:r>
    </w:p>
    <w:p w:rsidR="00D0469B" w:rsidRDefault="00DE4A6B" w:rsidP="00D85F5B">
      <w:pPr>
        <w:ind w:firstLineChars="342" w:firstLine="95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Раздел 4 Технология </w:t>
      </w:r>
      <w:r>
        <w:rPr>
          <w:rFonts w:ascii="Times New Roman" w:eastAsia="Calibri" w:hAnsi="Times New Roman"/>
          <w:bCs/>
          <w:sz w:val="28"/>
          <w:szCs w:val="28"/>
        </w:rPr>
        <w:t>создания и преобразования информационных объектов</w:t>
      </w:r>
    </w:p>
    <w:p w:rsidR="00D0469B" w:rsidRDefault="00DE4A6B" w:rsidP="00D85F5B">
      <w:pPr>
        <w:ind w:firstLineChars="342" w:firstLine="95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Раздел 5 Телекоммуникационные технологии</w:t>
      </w:r>
    </w:p>
    <w:p w:rsidR="00D0469B" w:rsidRDefault="00D0469B" w:rsidP="00D85F5B">
      <w:pPr>
        <w:ind w:firstLineChars="342" w:firstLine="958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D0469B" w:rsidRDefault="00DE4A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Основная литература: 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 w:rsidP="00D85F5B">
      <w:pPr>
        <w:ind w:firstLineChars="285" w:firstLine="80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D0469B" w:rsidRDefault="00DE4A6B">
      <w:pPr>
        <w:ind w:firstLineChars="285" w:firstLine="7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Куприянов, Д. В.  Информационное обеспечение профессиональной деятельности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Д. В. Куприянов.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2021. — 255 с. — (Профессиональное образование). — ISBN 978-5-534-00973-6.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</w:t>
      </w:r>
      <w:r>
        <w:rPr>
          <w:rFonts w:ascii="Times New Roman" w:hAnsi="Times New Roman"/>
          <w:sz w:val="28"/>
          <w:szCs w:val="28"/>
        </w:rPr>
        <w:t xml:space="preserve">URL: </w:t>
      </w:r>
      <w:hyperlink r:id="rId17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https://www.urait.ru/bcode/470353</w:t>
        </w:r>
      </w:hyperlink>
    </w:p>
    <w:p w:rsidR="00D0469B" w:rsidRDefault="00DE4A6B">
      <w:pPr>
        <w:ind w:firstLineChars="285" w:firstLine="7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технологии: теоретические основы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/ Б. Я. Советов, В. В. </w:t>
      </w:r>
      <w:proofErr w:type="spellStart"/>
      <w:r>
        <w:rPr>
          <w:rFonts w:ascii="Times New Roman" w:hAnsi="Times New Roman"/>
          <w:sz w:val="28"/>
          <w:szCs w:val="28"/>
        </w:rPr>
        <w:t>Цехановский</w:t>
      </w:r>
      <w:proofErr w:type="spellEnd"/>
      <w:r>
        <w:rPr>
          <w:rFonts w:ascii="Times New Roman" w:hAnsi="Times New Roman"/>
          <w:sz w:val="28"/>
          <w:szCs w:val="28"/>
        </w:rPr>
        <w:t>. — 2-е изд., стер. — Санкт-Петербург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Лань, 2021. — 444 с. — ISBN</w:t>
      </w:r>
      <w:r>
        <w:rPr>
          <w:rFonts w:ascii="Times New Roman" w:hAnsi="Times New Roman"/>
          <w:sz w:val="28"/>
          <w:szCs w:val="28"/>
        </w:rPr>
        <w:t xml:space="preserve"> 978-5-8114-1912-8.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18" w:history="1">
        <w:r>
          <w:rPr>
            <w:rStyle w:val="ad"/>
            <w:rFonts w:ascii="Times New Roman" w:hAnsi="Times New Roman"/>
            <w:sz w:val="28"/>
            <w:szCs w:val="28"/>
          </w:rPr>
          <w:t>https://e.lanbook.com/book/167404</w:t>
        </w:r>
      </w:hyperlink>
    </w:p>
    <w:p w:rsidR="00D0469B" w:rsidRDefault="00DE4A6B" w:rsidP="00D85F5B">
      <w:pPr>
        <w:ind w:firstLineChars="285" w:firstLine="80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D0469B" w:rsidRDefault="00DE4A6B">
      <w:pPr>
        <w:ind w:firstLineChars="285" w:firstLine="7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Куприянов, Д. В.  Информационное обеспечение профессиональной </w:t>
      </w:r>
      <w:r>
        <w:rPr>
          <w:rFonts w:ascii="Times New Roman" w:hAnsi="Times New Roman"/>
          <w:sz w:val="28"/>
          <w:szCs w:val="28"/>
        </w:rPr>
        <w:t>деятельности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Д. В. Куприянов.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2021.</w:t>
      </w:r>
    </w:p>
    <w:p w:rsidR="00D0469B" w:rsidRDefault="00DE4A6B">
      <w:pPr>
        <w:ind w:firstLineChars="285" w:firstLine="798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Советов Б.Я., </w:t>
      </w:r>
      <w:proofErr w:type="spellStart"/>
      <w:r>
        <w:rPr>
          <w:rFonts w:ascii="Times New Roman" w:hAnsi="Times New Roman"/>
          <w:sz w:val="28"/>
          <w:szCs w:val="28"/>
        </w:rPr>
        <w:t>Цехановский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Информационные технологии. Учебник для СПО. М.: «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», 2019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       </w:t>
      </w:r>
    </w:p>
    <w:p w:rsidR="00D0469B" w:rsidRDefault="00DE4A6B">
      <w:pPr>
        <w:ind w:firstLineChars="285" w:firstLine="7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Цифровые технологии в</w:t>
      </w:r>
      <w:r>
        <w:rPr>
          <w:rFonts w:ascii="Times New Roman" w:hAnsi="Times New Roman"/>
          <w:sz w:val="28"/>
          <w:szCs w:val="28"/>
        </w:rPr>
        <w:t xml:space="preserve"> дизайне. История, теория, практика: учебник и практикум для СПО.-2-е изд.-М.: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2019.</w:t>
      </w:r>
    </w:p>
    <w:p w:rsidR="00D0469B" w:rsidRDefault="00DE4A6B">
      <w:pPr>
        <w:ind w:firstLineChars="285" w:firstLine="7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Боресков А.В. Компьютерная графика: учебник и практикум для СПО.-М.: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2019</w:t>
      </w:r>
    </w:p>
    <w:p w:rsidR="00D0469B" w:rsidRDefault="00DE4A6B">
      <w:pPr>
        <w:ind w:firstLineChars="285" w:firstLine="79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Тучкевич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 xml:space="preserve">. Adobe Illustrator CC 2020. </w:t>
      </w:r>
      <w:r>
        <w:rPr>
          <w:rFonts w:ascii="Times New Roman" w:hAnsi="Times New Roman"/>
          <w:sz w:val="28"/>
          <w:szCs w:val="28"/>
        </w:rPr>
        <w:t xml:space="preserve">Мастер-класс Евгении </w:t>
      </w:r>
      <w:proofErr w:type="spellStart"/>
      <w:r>
        <w:rPr>
          <w:rFonts w:ascii="Times New Roman" w:hAnsi="Times New Roman"/>
          <w:sz w:val="28"/>
          <w:szCs w:val="28"/>
        </w:rPr>
        <w:t>Тучкевич</w:t>
      </w:r>
      <w:proofErr w:type="spellEnd"/>
      <w:r>
        <w:rPr>
          <w:rFonts w:ascii="Times New Roman" w:hAnsi="Times New Roman"/>
          <w:sz w:val="28"/>
          <w:szCs w:val="28"/>
        </w:rPr>
        <w:t>. - Санкт-Петер</w:t>
      </w:r>
      <w:r>
        <w:rPr>
          <w:rFonts w:ascii="Times New Roman" w:hAnsi="Times New Roman"/>
          <w:sz w:val="28"/>
          <w:szCs w:val="28"/>
        </w:rPr>
        <w:t>бург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БХВ-Петербург, 2021.</w:t>
      </w:r>
    </w:p>
    <w:p w:rsidR="00D0469B" w:rsidRDefault="00D0469B">
      <w:pPr>
        <w:jc w:val="center"/>
        <w:rPr>
          <w:sz w:val="28"/>
          <w:szCs w:val="28"/>
        </w:rPr>
      </w:pPr>
    </w:p>
    <w:p w:rsidR="00D0469B" w:rsidRDefault="00DE4A6B">
      <w:pPr>
        <w:pStyle w:val="3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ЛИТЕРАТУРА</w:t>
      </w:r>
    </w:p>
    <w:p w:rsidR="00D0469B" w:rsidRDefault="00DE4A6B">
      <w:pPr>
        <w:pStyle w:val="3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дополнительная  </w:t>
      </w:r>
    </w:p>
    <w:p w:rsidR="00D0469B" w:rsidRDefault="00DE4A6B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Андреева Е.В. и др. Математические основы информатики, Элективный курс. – М., 2005.</w:t>
      </w:r>
    </w:p>
    <w:p w:rsidR="00D0469B" w:rsidRDefault="00DE4A6B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Залогова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Л.А. </w:t>
      </w:r>
      <w:proofErr w:type="spellStart"/>
      <w:r>
        <w:rPr>
          <w:rFonts w:ascii="Times New Roman" w:hAnsi="Times New Roman"/>
          <w:sz w:val="28"/>
          <w:szCs w:val="28"/>
        </w:rPr>
        <w:t>Компьюрная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графика. Практикум. Учебное пособие. Элективный курс. – М., 2005.</w:t>
      </w:r>
    </w:p>
    <w:p w:rsidR="00D0469B" w:rsidRDefault="00DE4A6B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Майкрософт. Основы </w:t>
      </w:r>
      <w:r>
        <w:rPr>
          <w:rFonts w:ascii="Times New Roman" w:hAnsi="Times New Roman"/>
          <w:sz w:val="28"/>
          <w:szCs w:val="28"/>
        </w:rPr>
        <w:t>компьютерных сетей. – М., 2005.</w:t>
      </w:r>
    </w:p>
    <w:p w:rsidR="00D0469B" w:rsidRDefault="00DE4A6B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Майкрософт. Основы программирования на примере </w:t>
      </w:r>
      <w:r>
        <w:rPr>
          <w:rFonts w:ascii="Times New Roman" w:hAnsi="Times New Roman"/>
          <w:sz w:val="28"/>
          <w:szCs w:val="28"/>
          <w:lang w:val="en-US"/>
        </w:rPr>
        <w:t>Visual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Basic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NET</w:t>
      </w:r>
      <w:r>
        <w:rPr>
          <w:rFonts w:ascii="Times New Roman" w:hAnsi="Times New Roman"/>
          <w:sz w:val="28"/>
          <w:szCs w:val="28"/>
        </w:rPr>
        <w:t>. – М., 2005.</w:t>
      </w:r>
    </w:p>
    <w:p w:rsidR="00D0469B" w:rsidRDefault="00DE4A6B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Майкрософт. Учебные проекты с использованием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Office</w:t>
      </w:r>
      <w:r>
        <w:rPr>
          <w:rFonts w:ascii="Times New Roman" w:hAnsi="Times New Roman"/>
          <w:sz w:val="28"/>
          <w:szCs w:val="28"/>
        </w:rPr>
        <w:t>. – М., 2006.</w:t>
      </w:r>
    </w:p>
    <w:p w:rsidR="00D0469B" w:rsidRDefault="00DE4A6B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Монахов М.Ю. Создаем школьный сайт. Элективный курс. Практикум. – М., 20</w:t>
      </w:r>
      <w:r>
        <w:rPr>
          <w:rFonts w:ascii="Times New Roman" w:hAnsi="Times New Roman"/>
          <w:sz w:val="28"/>
          <w:szCs w:val="28"/>
        </w:rPr>
        <w:t>05.</w:t>
      </w:r>
    </w:p>
    <w:p w:rsidR="00D0469B" w:rsidRDefault="00DE4A6B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Монахов М.Ю. Учимся проектировать на компьютере. Элективный курс. Практикум. – М., 2005.</w:t>
      </w:r>
    </w:p>
    <w:p w:rsidR="00D0469B" w:rsidRDefault="00DE4A6B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Угринович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Н.Д. Исследование информационных моделей. Элективный курс.– М., 2004.</w:t>
      </w:r>
    </w:p>
    <w:p w:rsidR="00D0469B" w:rsidRDefault="00DE4A6B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Усенков Д.Ю. Уроки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>-мастера. – М., 2003.</w:t>
      </w:r>
    </w:p>
    <w:p w:rsidR="00D0469B" w:rsidRDefault="00DE4A6B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Шафрин</w:t>
      </w:r>
      <w:proofErr w:type="spellEnd"/>
      <w:r>
        <w:rPr>
          <w:rFonts w:ascii="Times New Roman" w:hAnsi="Times New Roman"/>
          <w:sz w:val="28"/>
          <w:szCs w:val="28"/>
        </w:rPr>
        <w:t xml:space="preserve"> Ю.А. Информатика. Информационные</w:t>
      </w:r>
      <w:r>
        <w:rPr>
          <w:rFonts w:ascii="Times New Roman" w:hAnsi="Times New Roman"/>
          <w:sz w:val="28"/>
          <w:szCs w:val="28"/>
        </w:rPr>
        <w:t xml:space="preserve"> технологии. Том 1-2. – М., 2004.</w:t>
      </w:r>
    </w:p>
    <w:p w:rsidR="00D0469B" w:rsidRDefault="00D0469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D0469B" w:rsidRDefault="00DE4A6B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hyperlink r:id="rId19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http://kompset.narod.ru/page31.html</w:t>
        </w:r>
      </w:hyperlink>
      <w:r>
        <w:rPr>
          <w:rFonts w:ascii="Times New Roman" w:hAnsi="Times New Roman"/>
          <w:sz w:val="28"/>
          <w:szCs w:val="28"/>
        </w:rPr>
        <w:t xml:space="preserve">  Компьютерные сети</w:t>
      </w:r>
    </w:p>
    <w:p w:rsidR="00D0469B" w:rsidRDefault="00DE4A6B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hyperlink r:id="rId20" w:history="1">
        <w:r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>
          <w:rPr>
            <w:rStyle w:val="ad"/>
            <w:rFonts w:ascii="Times New Roman" w:hAnsi="Times New Roman"/>
            <w:color w:val="auto"/>
            <w:sz w:val="28"/>
            <w:szCs w:val="28"/>
          </w:rPr>
          <w:t>://</w:t>
        </w:r>
        <w:r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alleng</w:t>
        </w:r>
        <w:proofErr w:type="spellEnd"/>
        <w:r>
          <w:rPr>
            <w:rStyle w:val="ad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  <w:r>
          <w:rPr>
            <w:rStyle w:val="ad"/>
            <w:rFonts w:ascii="Times New Roman" w:hAnsi="Times New Roman"/>
            <w:color w:val="auto"/>
            <w:sz w:val="28"/>
            <w:szCs w:val="28"/>
          </w:rPr>
          <w:t>/</w:t>
        </w:r>
        <w:proofErr w:type="spellStart"/>
        <w:r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edu</w:t>
        </w:r>
        <w:proofErr w:type="spellEnd"/>
        <w:r>
          <w:rPr>
            <w:rStyle w:val="ad"/>
            <w:rFonts w:ascii="Times New Roman" w:hAnsi="Times New Roman"/>
            <w:color w:val="auto"/>
            <w:sz w:val="28"/>
            <w:szCs w:val="28"/>
          </w:rPr>
          <w:t>/</w:t>
        </w:r>
        <w:r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comp</w:t>
        </w:r>
        <w:r>
          <w:rPr>
            <w:rStyle w:val="ad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htm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. Образовательные </w:t>
      </w:r>
      <w:r>
        <w:rPr>
          <w:rFonts w:ascii="Times New Roman" w:hAnsi="Times New Roman"/>
          <w:sz w:val="28"/>
          <w:szCs w:val="28"/>
        </w:rPr>
        <w:t>ресурсы Интернета – Информатика</w:t>
      </w:r>
    </w:p>
    <w:p w:rsidR="00D0469B" w:rsidRDefault="00DE4A6B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hyperlink r:id="rId21" w:history="1">
        <w:r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http://www.metod-kopilka.ru/page-1.html</w:t>
        </w:r>
      </w:hyperlink>
      <w:r>
        <w:rPr>
          <w:rFonts w:ascii="Times New Roman" w:hAnsi="Times New Roman"/>
          <w:bCs/>
          <w:sz w:val="28"/>
          <w:szCs w:val="28"/>
        </w:rPr>
        <w:t>. Методическая копилка учителя информатики</w:t>
      </w:r>
    </w:p>
    <w:p w:rsidR="00D0469B" w:rsidRDefault="00DE4A6B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en-US"/>
        </w:rPr>
      </w:pPr>
      <w:hyperlink r:id="rId22" w:history="1">
        <w:r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http://www.oszone.net/61/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    Windows XP</w:t>
      </w:r>
    </w:p>
    <w:p w:rsidR="00D0469B" w:rsidRPr="00D85F5B" w:rsidRDefault="00D0469B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rPr>
          <w:rFonts w:ascii="Times New Roman" w:hAnsi="Times New Roman"/>
          <w:lang w:val="en-US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 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.01.05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«Естествознание» 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numPr>
          <w:ilvl w:val="0"/>
          <w:numId w:val="13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</w:t>
      </w:r>
      <w:r>
        <w:rPr>
          <w:rFonts w:ascii="Times New Roman" w:hAnsi="Times New Roman"/>
          <w:sz w:val="28"/>
          <w:szCs w:val="28"/>
        </w:rPr>
        <w:t>«Естествознание» входит в общеобразовательный цикл и является базовой дисциплиной.</w:t>
      </w:r>
    </w:p>
    <w:p w:rsidR="00D0469B" w:rsidRDefault="00DE4A6B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Цели и задачи дисциплины, требования к результатам освоения дисциплины: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знать:</w:t>
      </w:r>
    </w:p>
    <w:p w:rsidR="00D0469B" w:rsidRDefault="00DE4A6B">
      <w:pPr>
        <w:numPr>
          <w:ilvl w:val="0"/>
          <w:numId w:val="14"/>
        </w:numPr>
        <w:tabs>
          <w:tab w:val="left" w:pos="851"/>
        </w:tabs>
        <w:suppressAutoHyphens/>
        <w:ind w:left="851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физические и химические свойства воды;</w:t>
      </w:r>
    </w:p>
    <w:p w:rsidR="00D0469B" w:rsidRDefault="00DE4A6B">
      <w:pPr>
        <w:numPr>
          <w:ilvl w:val="0"/>
          <w:numId w:val="14"/>
        </w:numPr>
        <w:tabs>
          <w:tab w:val="left" w:pos="851"/>
        </w:tabs>
        <w:suppressAutoHyphens/>
        <w:ind w:left="851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химические процессы в атмосфере;</w:t>
      </w:r>
    </w:p>
    <w:p w:rsidR="00D0469B" w:rsidRDefault="00DE4A6B">
      <w:pPr>
        <w:numPr>
          <w:ilvl w:val="0"/>
          <w:numId w:val="14"/>
        </w:numPr>
        <w:tabs>
          <w:tab w:val="left" w:pos="851"/>
        </w:tabs>
        <w:suppressAutoHyphens/>
        <w:ind w:left="851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наиболее общие предста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вления о жизни;</w:t>
      </w:r>
    </w:p>
    <w:p w:rsidR="00D0469B" w:rsidRDefault="00DE4A6B">
      <w:pPr>
        <w:numPr>
          <w:ilvl w:val="0"/>
          <w:numId w:val="14"/>
        </w:numPr>
        <w:tabs>
          <w:tab w:val="left" w:pos="851"/>
        </w:tabs>
        <w:suppressAutoHyphens/>
        <w:ind w:left="851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организм человека и основные проявления его жизнедеятельности;</w:t>
      </w:r>
    </w:p>
    <w:p w:rsidR="00D0469B" w:rsidRDefault="00DE4A6B">
      <w:pPr>
        <w:numPr>
          <w:ilvl w:val="0"/>
          <w:numId w:val="14"/>
        </w:numPr>
        <w:tabs>
          <w:tab w:val="left" w:pos="851"/>
        </w:tabs>
        <w:suppressAutoHyphens/>
        <w:ind w:left="851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взаимосвязь человека и окружающей среды;</w:t>
      </w:r>
    </w:p>
    <w:p w:rsidR="00D0469B" w:rsidRDefault="00DE4A6B">
      <w:pPr>
        <w:numPr>
          <w:ilvl w:val="0"/>
          <w:numId w:val="14"/>
        </w:numPr>
        <w:tabs>
          <w:tab w:val="left" w:pos="851"/>
        </w:tabs>
        <w:suppressAutoHyphens/>
        <w:ind w:left="851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основные понятия и законы механики;</w:t>
      </w:r>
    </w:p>
    <w:p w:rsidR="00D0469B" w:rsidRDefault="00DE4A6B">
      <w:pPr>
        <w:numPr>
          <w:ilvl w:val="0"/>
          <w:numId w:val="14"/>
        </w:numPr>
        <w:tabs>
          <w:tab w:val="left" w:pos="851"/>
        </w:tabs>
        <w:suppressAutoHyphens/>
        <w:ind w:left="851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тепловые явления;</w:t>
      </w:r>
    </w:p>
    <w:p w:rsidR="00D0469B" w:rsidRDefault="00DE4A6B">
      <w:pPr>
        <w:numPr>
          <w:ilvl w:val="0"/>
          <w:numId w:val="14"/>
        </w:numPr>
        <w:tabs>
          <w:tab w:val="left" w:pos="851"/>
        </w:tabs>
        <w:suppressAutoHyphens/>
        <w:ind w:left="851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электромагнитные явления;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уметь:</w:t>
      </w:r>
    </w:p>
    <w:p w:rsidR="00D0469B" w:rsidRDefault="00DE4A6B">
      <w:pPr>
        <w:numPr>
          <w:ilvl w:val="0"/>
          <w:numId w:val="15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решать расчетные задачи по химическим формулам;</w:t>
      </w:r>
    </w:p>
    <w:p w:rsidR="00D0469B" w:rsidRDefault="00DE4A6B">
      <w:pPr>
        <w:numPr>
          <w:ilvl w:val="0"/>
          <w:numId w:val="15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характеризовать химические свойства воды;</w:t>
      </w:r>
    </w:p>
    <w:p w:rsidR="00D0469B" w:rsidRDefault="00DE4A6B">
      <w:pPr>
        <w:numPr>
          <w:ilvl w:val="0"/>
          <w:numId w:val="15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проводить химический эксперимент по определению кислотности растворов; </w:t>
      </w:r>
    </w:p>
    <w:p w:rsidR="00D0469B" w:rsidRDefault="00DE4A6B">
      <w:pPr>
        <w:numPr>
          <w:ilvl w:val="0"/>
          <w:numId w:val="15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работать с микроскопом и изготовлять препараты;</w:t>
      </w:r>
    </w:p>
    <w:p w:rsidR="00D0469B" w:rsidRDefault="00DE4A6B">
      <w:pPr>
        <w:numPr>
          <w:ilvl w:val="0"/>
          <w:numId w:val="15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самостоятельно изучать строение клетки;</w:t>
      </w:r>
    </w:p>
    <w:p w:rsidR="00D0469B" w:rsidRDefault="00DE4A6B">
      <w:pPr>
        <w:numPr>
          <w:ilvl w:val="0"/>
          <w:numId w:val="15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объяснять закономерности наследственности 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изменчивости;</w:t>
      </w:r>
    </w:p>
    <w:p w:rsidR="00D0469B" w:rsidRDefault="00DE4A6B">
      <w:pPr>
        <w:numPr>
          <w:ilvl w:val="0"/>
          <w:numId w:val="15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приводить примеры приспособленности организмов к изменению условий; окружающей среды;</w:t>
      </w:r>
    </w:p>
    <w:p w:rsidR="00D0469B" w:rsidRDefault="00DE4A6B">
      <w:pPr>
        <w:numPr>
          <w:ilvl w:val="0"/>
          <w:numId w:val="15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связывать функции органов с физиологическими процессами, протекающими в них;</w:t>
      </w:r>
    </w:p>
    <w:p w:rsidR="00D0469B" w:rsidRDefault="00DE4A6B">
      <w:pPr>
        <w:numPr>
          <w:ilvl w:val="0"/>
          <w:numId w:val="15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решать задачи с использованием формул для равномерного и равноускоренного движе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ния;</w:t>
      </w:r>
    </w:p>
    <w:p w:rsidR="00D0469B" w:rsidRDefault="00DE4A6B">
      <w:pPr>
        <w:pStyle w:val="af2"/>
        <w:numPr>
          <w:ilvl w:val="0"/>
          <w:numId w:val="13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117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часов, в том числе: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</w:t>
      </w:r>
    </w:p>
    <w:p w:rsidR="00D0469B" w:rsidRDefault="00D0469B">
      <w:pPr>
        <w:shd w:val="clear" w:color="auto" w:fill="FFFFFF"/>
        <w:tabs>
          <w:tab w:val="left" w:pos="709"/>
        </w:tabs>
        <w:rPr>
          <w:rFonts w:ascii="Times New Roman" w:hAnsi="Times New Roman"/>
        </w:rPr>
      </w:pPr>
    </w:p>
    <w:p w:rsidR="00D0469B" w:rsidRDefault="00DE4A6B">
      <w:pPr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</w:t>
      </w:r>
      <w:r>
        <w:rPr>
          <w:rFonts w:ascii="Times New Roman" w:hAnsi="Times New Roman"/>
          <w:b/>
          <w:sz w:val="28"/>
          <w:szCs w:val="28"/>
        </w:rPr>
        <w:t>ны:</w:t>
      </w:r>
    </w:p>
    <w:p w:rsidR="00D0469B" w:rsidRDefault="00D0469B">
      <w:pPr>
        <w:ind w:left="720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Раздел </w:t>
      </w:r>
      <w:r>
        <w:rPr>
          <w:rFonts w:ascii="Times New Roman" w:eastAsia="Times New Roman" w:hAnsi="Times New Roman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 Химия с основами экологии</w:t>
      </w:r>
    </w:p>
    <w:p w:rsidR="00D0469B" w:rsidRDefault="00DE4A6B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Раздел 2. Биология с основами экологии</w:t>
      </w:r>
    </w:p>
    <w:p w:rsidR="00D0469B" w:rsidRDefault="00DE4A6B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Раздел 3 Физика</w:t>
      </w: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0469B" w:rsidRDefault="00DE4A6B">
      <w:pPr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рекомендуемых учебных изданий</w:t>
      </w:r>
    </w:p>
    <w:p w:rsidR="00D0469B" w:rsidRDefault="00D0469B">
      <w:pPr>
        <w:ind w:left="720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ind w:firstLineChars="400" w:firstLine="112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Основная литература</w:t>
      </w:r>
    </w:p>
    <w:p w:rsidR="00D0469B" w:rsidRDefault="00DE4A6B" w:rsidP="00D85F5B">
      <w:pPr>
        <w:ind w:firstLineChars="400" w:firstLine="1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D0469B" w:rsidRDefault="00DE4A6B">
      <w:pPr>
        <w:numPr>
          <w:ilvl w:val="0"/>
          <w:numId w:val="16"/>
        </w:num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Корытный, Л. М.  Экологические основы природопользования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Л. М. Корытный, Е. В. Потапова. —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2021. — 377 с. — (Профессиональное образование).</w:t>
      </w:r>
      <w:r>
        <w:rPr>
          <w:rFonts w:ascii="Times New Roman" w:hAnsi="Times New Roman"/>
          <w:sz w:val="28"/>
          <w:szCs w:val="28"/>
        </w:rPr>
        <w:t xml:space="preserve"> — ISBN 978-5-534-14131-3.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23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https://www.urait.ru/bcode/475571</w:t>
        </w:r>
      </w:hyperlink>
    </w:p>
    <w:p w:rsidR="00D0469B" w:rsidRDefault="00DE4A6B" w:rsidP="00D85F5B">
      <w:pPr>
        <w:ind w:firstLineChars="400" w:firstLine="1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D0469B" w:rsidRDefault="00DE4A6B">
      <w:pPr>
        <w:numPr>
          <w:ilvl w:val="0"/>
          <w:numId w:val="17"/>
        </w:num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Корытный, Л. М.  Экологические основы природопользовани</w:t>
      </w:r>
      <w:r>
        <w:rPr>
          <w:rFonts w:ascii="Times New Roman" w:hAnsi="Times New Roman"/>
          <w:sz w:val="28"/>
          <w:szCs w:val="28"/>
        </w:rPr>
        <w:t>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Л. М. Корытный, Е. В. Потапова. —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2021.</w:t>
      </w:r>
    </w:p>
    <w:p w:rsidR="00D0469B" w:rsidRDefault="00DE4A6B">
      <w:pPr>
        <w:numPr>
          <w:ilvl w:val="0"/>
          <w:numId w:val="17"/>
        </w:num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Саенко О.Е. и др. Естествознание: учеб. пособие.7-е изд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 xml:space="preserve">Москва: 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>, 2020</w:t>
      </w:r>
    </w:p>
    <w:p w:rsidR="00D0469B" w:rsidRDefault="00DE4A6B">
      <w:p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Дополнительная литература</w:t>
      </w:r>
    </w:p>
    <w:p w:rsidR="00D0469B" w:rsidRDefault="00DE4A6B">
      <w:pPr>
        <w:numPr>
          <w:ilvl w:val="0"/>
          <w:numId w:val="18"/>
        </w:num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Акимова Т.А. Экология. Человек-экономика-</w:t>
      </w:r>
      <w:proofErr w:type="spellStart"/>
      <w:r>
        <w:rPr>
          <w:rFonts w:ascii="Times New Roman" w:hAnsi="Times New Roman"/>
          <w:sz w:val="28"/>
          <w:szCs w:val="28"/>
        </w:rPr>
        <w:t>биота</w:t>
      </w:r>
      <w:proofErr w:type="spellEnd"/>
      <w:r>
        <w:rPr>
          <w:rFonts w:ascii="Times New Roman" w:hAnsi="Times New Roman"/>
          <w:sz w:val="28"/>
          <w:szCs w:val="28"/>
        </w:rPr>
        <w:t>-среда. М.: «ЮНИТИ-ДАНА», 2008</w:t>
      </w:r>
    </w:p>
    <w:p w:rsidR="00D0469B" w:rsidRDefault="00DE4A6B">
      <w:pPr>
        <w:numPr>
          <w:ilvl w:val="0"/>
          <w:numId w:val="18"/>
        </w:num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Вернадский В.И. Биосфера и ноосфера. М.: «Айрис-пресс»,  2009 </w:t>
      </w:r>
    </w:p>
    <w:p w:rsidR="00D0469B" w:rsidRDefault="00DE4A6B">
      <w:pPr>
        <w:numPr>
          <w:ilvl w:val="0"/>
          <w:numId w:val="18"/>
        </w:num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Константинов В.М. Экологические основы природопользования. М.: «Академия»,  2010 </w:t>
      </w:r>
    </w:p>
    <w:p w:rsidR="00D0469B" w:rsidRDefault="00DE4A6B">
      <w:pPr>
        <w:numPr>
          <w:ilvl w:val="0"/>
          <w:numId w:val="18"/>
        </w:numPr>
        <w:ind w:firstLineChars="400" w:firstLine="11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риксунов</w:t>
      </w:r>
      <w:proofErr w:type="spellEnd"/>
      <w:r>
        <w:rPr>
          <w:rFonts w:ascii="Times New Roman" w:hAnsi="Times New Roman"/>
          <w:sz w:val="28"/>
          <w:szCs w:val="28"/>
        </w:rPr>
        <w:t xml:space="preserve"> Е.А. Экология 10-11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М.: «Дрофа», 2008 </w:t>
      </w:r>
    </w:p>
    <w:p w:rsidR="00D0469B" w:rsidRDefault="00DE4A6B">
      <w:pPr>
        <w:numPr>
          <w:ilvl w:val="0"/>
          <w:numId w:val="18"/>
        </w:numPr>
        <w:ind w:firstLineChars="400" w:firstLine="11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Хотунцев</w:t>
      </w:r>
      <w:proofErr w:type="spellEnd"/>
      <w:r>
        <w:rPr>
          <w:rFonts w:ascii="Times New Roman" w:hAnsi="Times New Roman"/>
          <w:sz w:val="28"/>
          <w:szCs w:val="28"/>
        </w:rPr>
        <w:t xml:space="preserve"> Ю.Л. Экология и экологическая безопасность. М.: «Академия»,  2004  </w:t>
      </w:r>
    </w:p>
    <w:p w:rsidR="00D0469B" w:rsidRDefault="00D0469B">
      <w:pPr>
        <w:tabs>
          <w:tab w:val="left" w:pos="5535"/>
        </w:tabs>
        <w:ind w:firstLineChars="400" w:firstLine="1120"/>
        <w:jc w:val="both"/>
        <w:rPr>
          <w:sz w:val="28"/>
          <w:szCs w:val="28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/>
          <w:b/>
          <w:sz w:val="28"/>
          <w:szCs w:val="28"/>
          <w:highlight w:val="yellow"/>
        </w:rPr>
        <w:t>6. 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/>
          <w:b/>
          <w:i/>
          <w:sz w:val="28"/>
          <w:szCs w:val="28"/>
          <w:highlight w:val="yellow"/>
        </w:rPr>
        <w:t xml:space="preserve">«География» </w:t>
      </w:r>
      <w:r>
        <w:rPr>
          <w:rFonts w:ascii="Times New Roman" w:eastAsia="Calibri" w:hAnsi="Times New Roman"/>
          <w:b/>
          <w:sz w:val="28"/>
          <w:szCs w:val="28"/>
          <w:highlight w:val="yellow"/>
        </w:rPr>
        <w:t>(ОД.01.06)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numPr>
          <w:ilvl w:val="0"/>
          <w:numId w:val="19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дисциплины в </w:t>
      </w:r>
      <w:r>
        <w:rPr>
          <w:rFonts w:ascii="Times New Roman" w:hAnsi="Times New Roman"/>
          <w:b/>
          <w:sz w:val="28"/>
          <w:szCs w:val="28"/>
        </w:rPr>
        <w:t>структуре программы подготовки специалистов среднего звена: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структуре программы подготовки специалистов среднего звена учебная дисциплина «География» входит в общеобразовательный цикл и является базовой дисциплиной.</w:t>
      </w:r>
    </w:p>
    <w:p w:rsidR="00D0469B" w:rsidRDefault="00DE4A6B">
      <w:pPr>
        <w:numPr>
          <w:ilvl w:val="0"/>
          <w:numId w:val="19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</w:t>
      </w:r>
      <w:r>
        <w:rPr>
          <w:rFonts w:ascii="Times New Roman" w:eastAsia="Calibri" w:hAnsi="Times New Roman"/>
          <w:b/>
          <w:sz w:val="28"/>
          <w:szCs w:val="28"/>
        </w:rPr>
        <w:t xml:space="preserve"> результатам освоения дисциплины: 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определять и сравнивать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разным источникам информации гео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графические тенденции развития природных, социально-экономических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геоэкологических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процессов и явлений;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оценивать и объяснять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ресурсообеспеченность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ний отдельных территорий;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применять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геоэкологическими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объектами, процессами и явлениями, их изменениями под влиянием разнообразных факторо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составлять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комплексную географическую характеристику регионов и стран мира; таблицы, картосхемы, диаграммы, простейшие карты, моде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ли, отражающие географические закономерности различных явлений и процессов, их территориальные взаимодействия;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сопоставлят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географические карты различной тематики;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знать: 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географические понятия и термины; традиционные и 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вые методы географических исследований;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размещения основных видов природных ресурсов, их главные месторождения и территориальные сочетания; численность и 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намику населения мира, отдельных регионов и стран, их этногеографическую специфику; 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личия в уровне и качестве жизни населения, основные направления миграций; проблемы современной урбанизации;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стран и регионов, их различия по уровню социаль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</w:t>
      </w:r>
      <w:r>
        <w:rPr>
          <w:rFonts w:ascii="Times New Roman" w:hAnsi="Times New Roman"/>
          <w:b/>
          <w:sz w:val="28"/>
        </w:rPr>
        <w:t>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117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часов, в том числе: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D0469B" w:rsidRDefault="00D0469B">
      <w:pPr>
        <w:jc w:val="both"/>
        <w:rPr>
          <w:rFonts w:ascii="Times New Roman" w:hAnsi="Times New Roman"/>
          <w:b/>
          <w:sz w:val="28"/>
        </w:rPr>
      </w:pPr>
    </w:p>
    <w:p w:rsidR="00D0469B" w:rsidRDefault="00D0469B">
      <w:pPr>
        <w:jc w:val="both"/>
        <w:rPr>
          <w:rFonts w:ascii="Times New Roman" w:hAnsi="Times New Roman"/>
          <w:b/>
          <w:sz w:val="28"/>
        </w:rPr>
      </w:pPr>
    </w:p>
    <w:p w:rsidR="00D0469B" w:rsidRDefault="00DE4A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1 </w:t>
      </w:r>
      <w:r>
        <w:rPr>
          <w:rFonts w:ascii="Times New Roman" w:hAnsi="Times New Roman"/>
          <w:sz w:val="28"/>
          <w:szCs w:val="28"/>
        </w:rPr>
        <w:t>Источники географической информации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 Политическая и географическая карты мира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География мировых природных ресурсов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 География мирового хозяйства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 Россия в современном мире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Раздел 6 Географические аспекты современных глобальных проблем человечества</w:t>
      </w:r>
    </w:p>
    <w:p w:rsidR="00D0469B" w:rsidRDefault="00DE4A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Перечень рекомендуемых учебных изданий,</w:t>
      </w:r>
    </w:p>
    <w:p w:rsidR="00D0469B" w:rsidRDefault="00DE4A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Основная литература:</w:t>
      </w:r>
    </w:p>
    <w:p w:rsidR="00D0469B" w:rsidRDefault="00DE4A6B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  Баранчиков Е. В. География для профессий и специальностей социально-экономического профиля: учебник для образовательных учреждений нач. 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сред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роф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образования. _ М.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Издательский центр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«Академия», 2010</w:t>
      </w:r>
    </w:p>
    <w:p w:rsidR="00D0469B" w:rsidRDefault="00DE4A6B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2. 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Максаковский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В. П. Экономическая и социальная география мира. 10кл. – М.: Просвещение, 2009-2011.</w:t>
      </w:r>
    </w:p>
    <w:p w:rsidR="00D0469B" w:rsidRDefault="00DE4A6B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3. 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Петрусюк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О. А. География для профессий и специальностей социально-экономического профиля. Практикум: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особие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учреждений нач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и сред. проф. образования/ О. А.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Петрусюк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Е. В. Баранчиков. _ М.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Издательский центр «Академия», 2010</w:t>
      </w: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/>
          <w:b/>
          <w:sz w:val="28"/>
          <w:szCs w:val="28"/>
          <w:highlight w:val="yellow"/>
        </w:rPr>
        <w:t>7. 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/>
          <w:b/>
          <w:i/>
          <w:sz w:val="28"/>
          <w:szCs w:val="28"/>
          <w:highlight w:val="yellow"/>
        </w:rPr>
        <w:t xml:space="preserve">«Физическая культура » </w:t>
      </w:r>
      <w:r>
        <w:rPr>
          <w:rFonts w:ascii="Times New Roman" w:eastAsia="Calibri" w:hAnsi="Times New Roman"/>
          <w:b/>
          <w:sz w:val="28"/>
          <w:szCs w:val="28"/>
          <w:highlight w:val="yellow"/>
        </w:rPr>
        <w:t>(ОД.01.07)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numPr>
          <w:ilvl w:val="0"/>
          <w:numId w:val="20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</w:t>
      </w:r>
      <w:r>
        <w:rPr>
          <w:rFonts w:ascii="Times New Roman" w:hAnsi="Times New Roman"/>
          <w:b/>
          <w:sz w:val="28"/>
          <w:szCs w:val="28"/>
        </w:rPr>
        <w:t xml:space="preserve"> среднего звена: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«Физическая культура» входит в общеобразовательный цикл и является базовой дисциплиной.</w:t>
      </w:r>
    </w:p>
    <w:p w:rsidR="00D0469B" w:rsidRDefault="00DE4A6B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Цели и задачи дисциплины, требования к результатам освоения дисциплины: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уметь: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D0469B" w:rsidRDefault="00DE4A6B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D0469B" w:rsidRDefault="00DE4A6B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выполнять акробатические, гимнастические, легкоатлетические упражнения, технические действия спортивных игр; </w:t>
      </w:r>
    </w:p>
    <w:p w:rsidR="00D0469B" w:rsidRDefault="00DE4A6B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D0469B" w:rsidRDefault="00DE4A6B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осуществлять наблюдение за своим физическим развитием и физическ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ой подготовленностью, контроль техники выполнения двигательных действий и режимов физической нагрузки;</w:t>
      </w:r>
    </w:p>
    <w:p w:rsidR="00D0469B" w:rsidRDefault="00DE4A6B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соблюдать безопасность при выполнении физических упражнений;</w:t>
      </w:r>
    </w:p>
    <w:p w:rsidR="00D0469B" w:rsidRDefault="00DE4A6B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осуществлять судейство в соревнованиях по одному из видов спорта;</w:t>
      </w:r>
    </w:p>
    <w:p w:rsidR="00D0469B" w:rsidRDefault="00DE4A6B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выполнять нор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мативные требования испытаний (тестов) Всероссийского физкультурно-спортивного комплекса «Готов к труду и обороне» (ГТО)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>спользовать приобретенные умения в практической деятельности и повседневной жизни для проведения самостоятельных занятий по формиров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анию индивидуального телосложения и коррекции осанки, развитию физических качеств, совершенствованию техники движений, включение занятий физкультурой и спортом в активный отдых и досуг;</w:t>
      </w:r>
    </w:p>
    <w:p w:rsidR="00D0469B" w:rsidRDefault="00DE4A6B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знать:</w:t>
      </w:r>
    </w:p>
    <w:p w:rsidR="00D0469B" w:rsidRDefault="00DE4A6B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 роли физической культуры и спорта в формировани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 здорового образа жизни, организации активного отдыха и профилактики вредных привычек;</w:t>
      </w:r>
    </w:p>
    <w:p w:rsidR="00D0469B" w:rsidRDefault="00DE4A6B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основы формирования двигательных действий и развитие физических качеств, способы закаливания организма и основные приемы самомассажа.</w:t>
      </w: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pStyle w:val="af2"/>
        <w:numPr>
          <w:ilvl w:val="0"/>
          <w:numId w:val="20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</w:t>
      </w:r>
      <w:r>
        <w:rPr>
          <w:rFonts w:ascii="Times New Roman" w:hAnsi="Times New Roman"/>
          <w:b/>
          <w:sz w:val="28"/>
        </w:rPr>
        <w:t>раммы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156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часов, в том числе: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D0469B" w:rsidRDefault="00DE4A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D0469B" w:rsidRDefault="00DE4A6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1.</w:t>
      </w:r>
      <w:r>
        <w:rPr>
          <w:rFonts w:ascii="Times New Roman" w:hAnsi="Times New Roman"/>
        </w:rPr>
        <w:tab/>
        <w:t>Легкая атлетика</w:t>
      </w:r>
    </w:p>
    <w:p w:rsidR="00D0469B" w:rsidRDefault="00DE4A6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2. </w:t>
      </w:r>
      <w:r>
        <w:rPr>
          <w:rFonts w:ascii="Times New Roman" w:hAnsi="Times New Roman"/>
        </w:rPr>
        <w:tab/>
        <w:t>Гимнастика.</w:t>
      </w:r>
    </w:p>
    <w:p w:rsidR="00D0469B" w:rsidRDefault="00DE4A6B">
      <w:pPr>
        <w:shd w:val="clear" w:color="auto" w:fill="FFFFFF"/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Раздел 3.        Спортивные игры.</w:t>
      </w:r>
    </w:p>
    <w:p w:rsidR="00D0469B" w:rsidRDefault="00D0469B">
      <w:pPr>
        <w:shd w:val="clear" w:color="auto" w:fill="FFFFFF"/>
        <w:tabs>
          <w:tab w:val="left" w:pos="709"/>
        </w:tabs>
        <w:rPr>
          <w:rFonts w:ascii="Times New Roman" w:hAnsi="Times New Roman"/>
        </w:rPr>
      </w:pPr>
    </w:p>
    <w:p w:rsidR="00D0469B" w:rsidRDefault="00DE4A6B">
      <w:pPr>
        <w:pStyle w:val="af2"/>
        <w:numPr>
          <w:ilvl w:val="0"/>
          <w:numId w:val="2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рекомендуемых учебных изданий </w:t>
      </w:r>
    </w:p>
    <w:p w:rsidR="00D0469B" w:rsidRDefault="00DE4A6B">
      <w:pPr>
        <w:pStyle w:val="af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литература:</w:t>
      </w: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D0469B" w:rsidRDefault="00DE4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Н.В. Решетников; Ю.Л.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Кислицин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«Физическая культура»  Учебник для студентов СПО. Издательство «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Academia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»; 2014.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В.А. Бараненко, Л.А.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Рапопорт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«Здоровье и физическая культура студента». Издательство «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АльфаМ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Инфрам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»; 2006.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lastRenderedPageBreak/>
        <w:t>А.А.Бишаева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«Физическая культура» Учебник для НПО и СПО. Серия: Начальное и среднее профессиональное образование. Издательство: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Academia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. 2010.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Барчуков И.С. Физическая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культура. — М., 2003.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Бирюкова А.А. Спортивный массаж: учебник для вузов. — М., 2006.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Бишаева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А.А., Зимин В.Н. Физическое воспитание и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валеология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: учебное пособие для студентов вузов: в 3 ч. Физическое воспитание молодежи с профессиональной и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валеологичес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кой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направленностью. — Кострома, 2003.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Туревский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И.М. Самостоятельная работа студентов факультетов физической культуры. — М., 2005.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Хрущев С.В. Физическая культура детей заболеванием органов дыхания: учеб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особие для вузов. — М., 2006.Для обучающихся.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Пу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зырь Ю.П.,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Залетаев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2003</w:t>
      </w:r>
      <w:r>
        <w:rPr>
          <w:rFonts w:ascii="Times New Roman" w:eastAsia="Times New Roman" w:hAnsi="Times New Roman"/>
          <w:szCs w:val="28"/>
          <w:lang w:eastAsia="ar-SA"/>
        </w:rPr>
        <w:t>.</w:t>
      </w: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center"/>
        <w:rPr>
          <w:rFonts w:ascii="Times New Roman" w:hAnsi="Times New Roman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8. </w:t>
      </w:r>
      <w:r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.01.08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«Основы безопасности </w:t>
      </w:r>
      <w:r>
        <w:rPr>
          <w:rFonts w:ascii="Times New Roman" w:eastAsia="Calibri" w:hAnsi="Times New Roman"/>
          <w:b/>
          <w:i/>
          <w:sz w:val="28"/>
          <w:szCs w:val="28"/>
        </w:rPr>
        <w:t>и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защиты Родины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</w:p>
    <w:p w:rsidR="00D0469B" w:rsidRDefault="00D0469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D0469B" w:rsidRDefault="00DE4A6B">
      <w:pPr>
        <w:numPr>
          <w:ilvl w:val="0"/>
          <w:numId w:val="22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структуре программы подготовки специалистов среднего звена учебная дисциплина «Основы </w:t>
      </w:r>
      <w:r>
        <w:rPr>
          <w:rFonts w:ascii="Times New Roman" w:hAnsi="Times New Roman"/>
          <w:sz w:val="28"/>
          <w:szCs w:val="28"/>
        </w:rPr>
        <w:t>безопасности жизнедеятельности » входит в общеобразовательный цикл и является базовой дисциплиной.</w:t>
      </w:r>
    </w:p>
    <w:p w:rsidR="00D0469B" w:rsidRDefault="00DE4A6B">
      <w:pPr>
        <w:numPr>
          <w:ilvl w:val="0"/>
          <w:numId w:val="22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Цели и задачи дисциплины, требования к результатам освоения дисциплины: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уметь: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D0469B" w:rsidRDefault="00DE4A6B">
      <w:pPr>
        <w:pStyle w:val="af2"/>
        <w:numPr>
          <w:ilvl w:val="0"/>
          <w:numId w:val="2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0469B" w:rsidRDefault="00DE4A6B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</w:t>
      </w:r>
      <w:r>
        <w:rPr>
          <w:rFonts w:ascii="Times New Roman" w:hAnsi="Times New Roman"/>
          <w:sz w:val="28"/>
          <w:szCs w:val="28"/>
        </w:rPr>
        <w:t>нностях граждан по защите государства;</w:t>
      </w:r>
    </w:p>
    <w:p w:rsidR="00D0469B" w:rsidRDefault="00DE4A6B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воспитание ценностного отношения к здоровью и человеческой жизни; чувства уважения к героическому наследию Росс</w:t>
      </w:r>
      <w:proofErr w:type="gramStart"/>
      <w:r>
        <w:rPr>
          <w:rFonts w:ascii="Times New Roman" w:hAnsi="Times New Roman"/>
          <w:sz w:val="28"/>
          <w:szCs w:val="28"/>
        </w:rPr>
        <w:t>ии и ее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государственной символике, патриотизма и долга по защите Отечества; </w:t>
      </w:r>
    </w:p>
    <w:p w:rsidR="00D0469B" w:rsidRDefault="00DE4A6B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 w:rsidR="00D0469B" w:rsidRDefault="00DE4A6B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овладение умениями оценивать ситуации, </w:t>
      </w:r>
      <w:r>
        <w:rPr>
          <w:rFonts w:ascii="Times New Roman" w:hAnsi="Times New Roman"/>
          <w:sz w:val="28"/>
          <w:szCs w:val="28"/>
        </w:rPr>
        <w:t>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D0469B" w:rsidRDefault="00D0469B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pStyle w:val="af2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3.Количество часов на освоение программы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</w:t>
      </w:r>
    </w:p>
    <w:p w:rsidR="00D0469B" w:rsidRDefault="00D0469B">
      <w:pPr>
        <w:pStyle w:val="af2"/>
        <w:ind w:left="0" w:firstLine="709"/>
        <w:jc w:val="both"/>
        <w:rPr>
          <w:rFonts w:ascii="Times New Roman" w:hAnsi="Times New Roman"/>
          <w:b/>
          <w:sz w:val="28"/>
        </w:rPr>
      </w:pPr>
    </w:p>
    <w:p w:rsidR="00D0469B" w:rsidRDefault="00D0469B">
      <w:pPr>
        <w:jc w:val="both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pStyle w:val="af2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0469B" w:rsidRDefault="00DE4A6B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Обеспечение личной безопасности</w:t>
      </w:r>
    </w:p>
    <w:p w:rsidR="00D0469B" w:rsidRDefault="00DE4A6B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Г</w:t>
      </w:r>
      <w:r>
        <w:rPr>
          <w:rFonts w:ascii="Times New Roman" w:hAnsi="Times New Roman"/>
          <w:sz w:val="28"/>
          <w:szCs w:val="28"/>
        </w:rPr>
        <w:t>осударственная система обеспечения безопасности населения.</w:t>
      </w:r>
    </w:p>
    <w:p w:rsidR="00D0469B" w:rsidRDefault="00DE4A6B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Основы медицинских знани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469B" w:rsidRDefault="00DE4A6B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4. Безопасность в социуме </w:t>
      </w:r>
    </w:p>
    <w:p w:rsidR="00D0469B" w:rsidRDefault="00DE4A6B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Основы противодействия экстремизму и терроризму </w:t>
      </w:r>
    </w:p>
    <w:p w:rsidR="00D0469B" w:rsidRDefault="00DE4A6B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6. Основы военной подготовки </w:t>
      </w:r>
    </w:p>
    <w:p w:rsidR="00D0469B" w:rsidRDefault="00D0469B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Перечень рекомендуемых уче</w:t>
      </w:r>
      <w:r>
        <w:rPr>
          <w:rFonts w:ascii="Times New Roman" w:hAnsi="Times New Roman"/>
          <w:b/>
          <w:sz w:val="28"/>
        </w:rPr>
        <w:t>бных изданий, Интернет-ресурсов, дополнительной литературы</w:t>
      </w:r>
    </w:p>
    <w:p w:rsidR="00D0469B" w:rsidRDefault="00D0469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0469B" w:rsidRDefault="00DE4A6B">
      <w:pPr>
        <w:ind w:firstLine="709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Основные источники:</w:t>
      </w:r>
    </w:p>
    <w:p w:rsidR="00D0469B" w:rsidRDefault="00DE4A6B" w:rsidP="00D85F5B">
      <w:pPr>
        <w:numPr>
          <w:ilvl w:val="0"/>
          <w:numId w:val="2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Косолапова Н.В. Основы безопасности жизнедеятельности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образовательных учреждений СПО на базе основного общего </w:t>
      </w:r>
      <w:r>
        <w:rPr>
          <w:rFonts w:ascii="Times New Roman" w:hAnsi="Times New Roman"/>
          <w:sz w:val="28"/>
          <w:szCs w:val="28"/>
        </w:rPr>
        <w:lastRenderedPageBreak/>
        <w:t>образования с получением среднего общего образования</w:t>
      </w:r>
      <w:r>
        <w:rPr>
          <w:rFonts w:ascii="Times New Roman" w:hAnsi="Times New Roman"/>
          <w:sz w:val="28"/>
          <w:szCs w:val="28"/>
        </w:rPr>
        <w:t xml:space="preserve"> / Н. В. Косолапова, Н. А. Прокопенко. - 7-е изд., стер. -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Академия, 2020. - 366 с.</w:t>
      </w:r>
    </w:p>
    <w:p w:rsidR="00D0469B" w:rsidRDefault="00DE4A6B" w:rsidP="00D85F5B">
      <w:pPr>
        <w:numPr>
          <w:ilvl w:val="0"/>
          <w:numId w:val="24"/>
        </w:numPr>
        <w:ind w:firstLineChars="342" w:firstLine="958"/>
        <w:jc w:val="both"/>
        <w:rPr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Косолапова Н.В. Основы безопасности жизнедеятельности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образовательных учреждений СПО на базе основного общего образования с получением среднего общего образования / Н. В. Косолапова, Н. А. Прокопенко. - 6-е изд., стер. -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Академия, 20</w:t>
      </w:r>
      <w:r>
        <w:rPr>
          <w:rFonts w:ascii="Times New Roman" w:hAnsi="Times New Roman"/>
          <w:sz w:val="28"/>
          <w:szCs w:val="28"/>
        </w:rPr>
        <w:t xml:space="preserve">19. - 366 с.    </w:t>
      </w:r>
    </w:p>
    <w:p w:rsidR="00D0469B" w:rsidRDefault="00D0469B">
      <w:pPr>
        <w:ind w:firstLine="709"/>
        <w:jc w:val="both"/>
        <w:rPr>
          <w:b/>
          <w:bCs/>
          <w:sz w:val="28"/>
          <w:szCs w:val="28"/>
          <w:u w:val="single"/>
        </w:rPr>
      </w:pPr>
    </w:p>
    <w:p w:rsidR="00D0469B" w:rsidRDefault="00DE4A6B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Дополнительные источники: </w:t>
      </w:r>
    </w:p>
    <w:p w:rsidR="00D0469B" w:rsidRDefault="00DE4A6B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Смирнов А.Т., Мишин Б.И., Васнев В.А. Основы безопасности жизнедеятельности. Методические рекомендации. 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2003.</w:t>
      </w:r>
    </w:p>
    <w:p w:rsidR="00D0469B" w:rsidRDefault="00DE4A6B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Смирнов А.Т.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Основы медицинских знаний и здорового образа жизни: 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>тестовый контроль знани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й старшеклассников: 10—11 </w:t>
      </w:r>
      <w:proofErr w:type="spellStart"/>
      <w:r>
        <w:rPr>
          <w:rFonts w:ascii="Times New Roman" w:hAnsi="Times New Roman"/>
          <w:color w:val="000000"/>
          <w:spacing w:val="8"/>
          <w:sz w:val="28"/>
          <w:szCs w:val="28"/>
        </w:rPr>
        <w:t>кл</w:t>
      </w:r>
      <w:proofErr w:type="spellEnd"/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. / </w:t>
      </w:r>
      <w:proofErr w:type="spellStart"/>
      <w:r>
        <w:rPr>
          <w:rFonts w:ascii="Times New Roman" w:hAnsi="Times New Roman"/>
          <w:color w:val="000000"/>
          <w:spacing w:val="8"/>
          <w:sz w:val="28"/>
          <w:szCs w:val="28"/>
        </w:rPr>
        <w:t>А.Т.Смирнов</w:t>
      </w:r>
      <w:proofErr w:type="spellEnd"/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М.В.Маслов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; под ред.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А.Т.Смирнова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>. – М., 2002.</w:t>
      </w:r>
    </w:p>
    <w:p w:rsidR="00D0469B" w:rsidRDefault="00DE4A6B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Большой энциклопедический словарь. – М.</w:t>
      </w:r>
      <w:r>
        <w:rPr>
          <w:rFonts w:ascii="Times New Roman" w:hAnsi="Times New Roman"/>
          <w:color w:val="000000"/>
          <w:sz w:val="28"/>
          <w:szCs w:val="28"/>
        </w:rPr>
        <w:t>, 1997.</w:t>
      </w:r>
    </w:p>
    <w:p w:rsidR="00D0469B" w:rsidRDefault="00DE4A6B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Васнев В.А.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Основы подготовки к военной службе: Кн. для учителя /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В.А.Васнев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С.А.Чиненный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>. — М., 2002.</w:t>
      </w:r>
    </w:p>
    <w:p w:rsidR="00D0469B" w:rsidRDefault="00DE4A6B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Военная доктрина Российской Федерации // Вестник военной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информации. – 2000. – № 5.</w:t>
      </w:r>
    </w:p>
    <w:p w:rsidR="00D0469B" w:rsidRDefault="00DE4A6B">
      <w:pPr>
        <w:numPr>
          <w:ilvl w:val="0"/>
          <w:numId w:val="25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Дуров В.А</w:t>
      </w:r>
      <w:r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Русские награды </w:t>
      </w:r>
      <w:r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XVIII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— начала </w:t>
      </w:r>
      <w:r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XX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в. /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В.А.Дуров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. – 2-е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изд., доп. – М., 2003.</w:t>
      </w:r>
    </w:p>
    <w:p w:rsidR="00D0469B" w:rsidRDefault="00DE4A6B">
      <w:pPr>
        <w:numPr>
          <w:ilvl w:val="0"/>
          <w:numId w:val="25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Дуров В.А.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Отечественные награды /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В.А.Дуров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. — М.: Просвещение,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2005.</w:t>
      </w:r>
    </w:p>
    <w:p w:rsidR="00D0469B" w:rsidRDefault="00DE4A6B">
      <w:pPr>
        <w:numPr>
          <w:ilvl w:val="0"/>
          <w:numId w:val="25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Конституция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(действующая редакция).</w:t>
      </w:r>
    </w:p>
    <w:p w:rsidR="00D0469B" w:rsidRDefault="00DE4A6B">
      <w:pPr>
        <w:numPr>
          <w:ilvl w:val="0"/>
          <w:numId w:val="25"/>
        </w:numPr>
        <w:shd w:val="clear" w:color="auto" w:fill="FFFFFF"/>
        <w:ind w:right="518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Концепция национальной безопасности Российской Федерации //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Вестник военной информации. – 2000. – № 2.</w:t>
      </w:r>
    </w:p>
    <w:p w:rsidR="00D0469B" w:rsidRDefault="00DE4A6B">
      <w:pPr>
        <w:numPr>
          <w:ilvl w:val="0"/>
          <w:numId w:val="25"/>
        </w:numPr>
        <w:shd w:val="clear" w:color="auto" w:fill="FFFFFF"/>
        <w:ind w:right="518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Лях В.И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Физическая культура: Учеб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ля 10—11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кл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учреждений / </w:t>
      </w:r>
      <w:proofErr w:type="spellStart"/>
      <w:r>
        <w:rPr>
          <w:rFonts w:ascii="Times New Roman" w:hAnsi="Times New Roman"/>
          <w:color w:val="000000"/>
          <w:spacing w:val="15"/>
          <w:sz w:val="28"/>
          <w:szCs w:val="28"/>
        </w:rPr>
        <w:t>В.И.Лях</w:t>
      </w:r>
      <w:proofErr w:type="spellEnd"/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15"/>
          <w:sz w:val="28"/>
          <w:szCs w:val="28"/>
        </w:rPr>
        <w:t>А.А.Зданевич</w:t>
      </w:r>
      <w:proofErr w:type="spellEnd"/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; под 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ред. </w:t>
      </w:r>
      <w:proofErr w:type="spellStart"/>
      <w:r>
        <w:rPr>
          <w:rFonts w:ascii="Times New Roman" w:hAnsi="Times New Roman"/>
          <w:color w:val="000000"/>
          <w:spacing w:val="15"/>
          <w:sz w:val="28"/>
          <w:szCs w:val="28"/>
        </w:rPr>
        <w:t>В.И.Ляха</w:t>
      </w:r>
      <w:proofErr w:type="spellEnd"/>
      <w:r>
        <w:rPr>
          <w:rFonts w:ascii="Times New Roman" w:hAnsi="Times New Roman"/>
          <w:color w:val="000000"/>
          <w:spacing w:val="15"/>
          <w:sz w:val="28"/>
          <w:szCs w:val="28"/>
        </w:rPr>
        <w:t>. — М.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, 2006—2007.</w:t>
      </w:r>
    </w:p>
    <w:p w:rsidR="00D0469B" w:rsidRDefault="00DE4A6B">
      <w:pPr>
        <w:numPr>
          <w:ilvl w:val="0"/>
          <w:numId w:val="25"/>
        </w:numPr>
        <w:shd w:val="clear" w:color="auto" w:fill="FFFFFF"/>
        <w:ind w:right="518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Основы безопасности жизнедеятельности: справочник для учащихся / 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>[</w:t>
      </w:r>
      <w:proofErr w:type="spellStart"/>
      <w:r>
        <w:rPr>
          <w:rFonts w:ascii="Times New Roman" w:hAnsi="Times New Roman"/>
          <w:color w:val="000000"/>
          <w:spacing w:val="14"/>
          <w:sz w:val="28"/>
          <w:szCs w:val="28"/>
        </w:rPr>
        <w:t>А.Т.Смирнов</w:t>
      </w:r>
      <w:proofErr w:type="spellEnd"/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14"/>
          <w:sz w:val="28"/>
          <w:szCs w:val="28"/>
        </w:rPr>
        <w:t>Б.О.Хренников</w:t>
      </w:r>
      <w:proofErr w:type="spellEnd"/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14"/>
          <w:sz w:val="28"/>
          <w:szCs w:val="28"/>
        </w:rPr>
        <w:t>Р.А.</w:t>
      </w:r>
      <w:proofErr w:type="gramStart"/>
      <w:r>
        <w:rPr>
          <w:rFonts w:ascii="Times New Roman" w:hAnsi="Times New Roman"/>
          <w:color w:val="000000"/>
          <w:spacing w:val="14"/>
          <w:sz w:val="28"/>
          <w:szCs w:val="28"/>
        </w:rPr>
        <w:t>Дурнев</w:t>
      </w:r>
      <w:proofErr w:type="spellEnd"/>
      <w:proofErr w:type="gramEnd"/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14"/>
          <w:sz w:val="28"/>
          <w:szCs w:val="28"/>
        </w:rPr>
        <w:t>Э.Н.Аюбов</w:t>
      </w:r>
      <w:proofErr w:type="spellEnd"/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]; под ред.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А.Т.Смирнова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>. – М., 2007.</w:t>
      </w:r>
    </w:p>
    <w:p w:rsidR="00D0469B" w:rsidRDefault="00DE4A6B">
      <w:pPr>
        <w:numPr>
          <w:ilvl w:val="0"/>
          <w:numId w:val="25"/>
        </w:numPr>
        <w:shd w:val="clear" w:color="auto" w:fill="FFFFFF"/>
        <w:ind w:right="518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16"/>
          <w:sz w:val="28"/>
          <w:szCs w:val="28"/>
        </w:rPr>
        <w:t>Петров С.В.</w:t>
      </w:r>
      <w:r>
        <w:rPr>
          <w:rFonts w:ascii="Times New Roman" w:hAnsi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6"/>
          <w:sz w:val="28"/>
          <w:szCs w:val="28"/>
        </w:rPr>
        <w:t xml:space="preserve">Первая помощь в экстремальных ситуациях: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практическое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пособие /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С.В.Петров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В.Г.Бубнов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>. – М.</w:t>
      </w:r>
      <w:r>
        <w:rPr>
          <w:rFonts w:ascii="Times New Roman" w:hAnsi="Times New Roman"/>
          <w:color w:val="000000"/>
          <w:sz w:val="28"/>
          <w:szCs w:val="28"/>
        </w:rPr>
        <w:t>, 2000.</w:t>
      </w:r>
    </w:p>
    <w:p w:rsidR="00D0469B" w:rsidRDefault="00DE4A6B">
      <w:pPr>
        <w:numPr>
          <w:ilvl w:val="0"/>
          <w:numId w:val="25"/>
        </w:numPr>
        <w:shd w:val="clear" w:color="auto" w:fill="FFFFFF"/>
        <w:ind w:right="518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Семейный кодекс Российской Федерации (действующая редакция).</w:t>
      </w:r>
    </w:p>
    <w:p w:rsidR="00D0469B" w:rsidRDefault="00DE4A6B">
      <w:pPr>
        <w:numPr>
          <w:ilvl w:val="0"/>
          <w:numId w:val="25"/>
        </w:numPr>
        <w:shd w:val="clear" w:color="auto" w:fill="FFFFFF"/>
        <w:ind w:right="518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Смирнов А.Т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Основы медицинских знаний и здорового образа жизни: 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>учеб</w:t>
      </w:r>
      <w:proofErr w:type="gramStart"/>
      <w:r>
        <w:rPr>
          <w:rFonts w:ascii="Times New Roman" w:hAnsi="Times New Roman"/>
          <w:color w:val="000000"/>
          <w:spacing w:val="8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8"/>
          <w:sz w:val="28"/>
          <w:szCs w:val="28"/>
        </w:rPr>
        <w:t>д</w:t>
      </w:r>
      <w:proofErr w:type="gramEnd"/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ля 10—11 </w:t>
      </w:r>
      <w:proofErr w:type="spellStart"/>
      <w:r>
        <w:rPr>
          <w:rFonts w:ascii="Times New Roman" w:hAnsi="Times New Roman"/>
          <w:color w:val="000000"/>
          <w:spacing w:val="8"/>
          <w:sz w:val="28"/>
          <w:szCs w:val="28"/>
        </w:rPr>
        <w:t>кл</w:t>
      </w:r>
      <w:proofErr w:type="spellEnd"/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8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8"/>
          <w:sz w:val="28"/>
          <w:szCs w:val="28"/>
        </w:rPr>
        <w:t>учрежд</w:t>
      </w:r>
      <w:proofErr w:type="spellEnd"/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. / </w:t>
      </w:r>
      <w:proofErr w:type="spellStart"/>
      <w:r>
        <w:rPr>
          <w:rFonts w:ascii="Times New Roman" w:hAnsi="Times New Roman"/>
          <w:color w:val="000000"/>
          <w:spacing w:val="8"/>
          <w:sz w:val="28"/>
          <w:szCs w:val="28"/>
        </w:rPr>
        <w:t>А.Т.Смирнов</w:t>
      </w:r>
      <w:proofErr w:type="spellEnd"/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8"/>
          <w:sz w:val="28"/>
          <w:szCs w:val="28"/>
        </w:rPr>
        <w:t>Б.И.Мишин</w:t>
      </w:r>
      <w:proofErr w:type="spellEnd"/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П.В.Ижевский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>; п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од общ</w:t>
      </w:r>
      <w:proofErr w:type="gramStart"/>
      <w:r>
        <w:rPr>
          <w:rFonts w:ascii="Times New Roman" w:hAnsi="Times New Roman"/>
          <w:color w:val="000000"/>
          <w:spacing w:val="4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4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ед.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А.Т.Смирнова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. – 6-е изд. – М.,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2006.</w:t>
      </w:r>
    </w:p>
    <w:p w:rsidR="00D0469B" w:rsidRDefault="00DE4A6B">
      <w:pPr>
        <w:numPr>
          <w:ilvl w:val="0"/>
          <w:numId w:val="25"/>
        </w:numPr>
        <w:shd w:val="clear" w:color="auto" w:fill="FFFFFF"/>
        <w:ind w:right="518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Уголовный кодекс Российской Федерации (последняя редакция).</w:t>
      </w:r>
    </w:p>
    <w:p w:rsidR="00D0469B" w:rsidRDefault="00DE4A6B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Основы безопасности жизнедеятельности. Учебник 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Под ред. Воробьева Ю.Л. – М., 2005.</w:t>
      </w:r>
    </w:p>
    <w:p w:rsidR="00D0469B" w:rsidRDefault="00DE4A6B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Основы безопасности жизнедеятельности. Учебник 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По</w:t>
      </w:r>
      <w:r>
        <w:rPr>
          <w:rFonts w:ascii="Times New Roman" w:hAnsi="Times New Roman"/>
          <w:sz w:val="28"/>
          <w:szCs w:val="28"/>
        </w:rPr>
        <w:t>д ред. Воробьева Ю.Л. – М., 2005.</w:t>
      </w:r>
    </w:p>
    <w:p w:rsidR="00D0469B" w:rsidRDefault="00DE4A6B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Топоров И.К. Основы безопасности жизнедеятельности. Методические рекомендации. 10—11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2005.</w:t>
      </w:r>
    </w:p>
    <w:p w:rsidR="00D0469B" w:rsidRDefault="00DE4A6B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Смирнов А.Т., Мишин Б.И., Васнев В.А. Основы безопасности жизнедеятельности. Основы медицинских знаний и здорового образа</w:t>
      </w:r>
      <w:r>
        <w:rPr>
          <w:rFonts w:ascii="Times New Roman" w:hAnsi="Times New Roman"/>
          <w:sz w:val="28"/>
          <w:szCs w:val="28"/>
        </w:rPr>
        <w:t xml:space="preserve"> жизни. 10—11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2003.</w:t>
      </w:r>
    </w:p>
    <w:p w:rsidR="00D0469B" w:rsidRDefault="00DE4A6B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100 вопросов — 100 ответов о прохождении военной службы солдатами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 сержантами по призыву и по контракту: Сборник. – М.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, 2006.</w:t>
      </w:r>
    </w:p>
    <w:p w:rsidR="00D0469B" w:rsidRDefault="00DE4A6B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Смирнов А.Т.</w:t>
      </w:r>
      <w:r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Основы безопасности жизнедеятельности: учеб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</w:rPr>
        <w:t>д</w:t>
      </w:r>
      <w:proofErr w:type="gram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ля 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учащихся 10 </w:t>
      </w:r>
      <w:proofErr w:type="spellStart"/>
      <w:r>
        <w:rPr>
          <w:rFonts w:ascii="Times New Roman" w:hAnsi="Times New Roman"/>
          <w:color w:val="000000"/>
          <w:spacing w:val="10"/>
          <w:sz w:val="28"/>
          <w:szCs w:val="28"/>
        </w:rPr>
        <w:t>кл</w:t>
      </w:r>
      <w:proofErr w:type="spellEnd"/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10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10"/>
          <w:sz w:val="28"/>
          <w:szCs w:val="28"/>
        </w:rPr>
        <w:t>учрежд</w:t>
      </w:r>
      <w:proofErr w:type="spellEnd"/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. / </w:t>
      </w:r>
      <w:proofErr w:type="spellStart"/>
      <w:r>
        <w:rPr>
          <w:rFonts w:ascii="Times New Roman" w:hAnsi="Times New Roman"/>
          <w:color w:val="000000"/>
          <w:spacing w:val="10"/>
          <w:sz w:val="28"/>
          <w:szCs w:val="28"/>
        </w:rPr>
        <w:t>А.Т.Смирнов</w:t>
      </w:r>
      <w:proofErr w:type="spellEnd"/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10"/>
          <w:sz w:val="28"/>
          <w:szCs w:val="28"/>
        </w:rPr>
        <w:t>Б.И.Мишин</w:t>
      </w:r>
      <w:proofErr w:type="spellEnd"/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В.А.Васнев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под ред.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А.Т.Смирнова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— 8-е изд.,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М.,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2007.</w:t>
      </w:r>
    </w:p>
    <w:p w:rsidR="00D0469B" w:rsidRDefault="00DE4A6B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Армия государства Российского и защита Отечества</w:t>
      </w:r>
      <w:proofErr w:type="gramStart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од ред.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В.В.Смирнова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>. – М., 2004.</w:t>
      </w:r>
    </w:p>
    <w:p w:rsidR="00D0469B" w:rsidRDefault="00D0469B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shd w:val="clear" w:color="auto" w:fill="FFFFFF"/>
        <w:tabs>
          <w:tab w:val="left" w:pos="709"/>
        </w:tabs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9. Аннотация на рабочую прог</w:t>
      </w:r>
      <w:r>
        <w:rPr>
          <w:rFonts w:ascii="Times New Roman" w:eastAsia="Calibri" w:hAnsi="Times New Roman"/>
          <w:b/>
          <w:sz w:val="28"/>
          <w:szCs w:val="28"/>
        </w:rPr>
        <w:t>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.01.09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«Астрономия» 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pStyle w:val="af2"/>
        <w:numPr>
          <w:ilvl w:val="0"/>
          <w:numId w:val="26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«Астрономия» входит в общеобразовательный цикл и является базовой </w:t>
      </w:r>
      <w:r>
        <w:rPr>
          <w:rFonts w:ascii="Times New Roman" w:hAnsi="Times New Roman"/>
          <w:sz w:val="28"/>
          <w:szCs w:val="28"/>
        </w:rPr>
        <w:t>дисциплиной.</w:t>
      </w:r>
    </w:p>
    <w:p w:rsidR="00D0469B" w:rsidRDefault="00DE4A6B">
      <w:pPr>
        <w:pStyle w:val="af2"/>
        <w:numPr>
          <w:ilvl w:val="0"/>
          <w:numId w:val="26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0469B" w:rsidRDefault="00DE4A6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у</w:t>
      </w:r>
      <w:r>
        <w:rPr>
          <w:rFonts w:ascii="Times New Roman" w:hAnsi="Times New Roman"/>
          <w:b/>
          <w:sz w:val="28"/>
          <w:szCs w:val="28"/>
        </w:rPr>
        <w:t>меть</w:t>
      </w:r>
    </w:p>
    <w:p w:rsidR="00D0469B" w:rsidRDefault="00DE4A6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использовать достижения современной науки и технологий для повышения собственного интеллектуального </w:t>
      </w:r>
      <w:r>
        <w:rPr>
          <w:rFonts w:ascii="Times New Roman" w:hAnsi="Times New Roman"/>
          <w:sz w:val="28"/>
          <w:szCs w:val="28"/>
        </w:rPr>
        <w:t>развития в выбранной профессиональной деятельности;</w:t>
      </w:r>
    </w:p>
    <w:p w:rsidR="00D0469B" w:rsidRDefault="00DE4A6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D0469B" w:rsidRDefault="00DE4A6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D0469B" w:rsidRDefault="00DE4A6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управлять своей познав</w:t>
      </w:r>
      <w:r>
        <w:rPr>
          <w:rFonts w:ascii="Times New Roman" w:hAnsi="Times New Roman"/>
          <w:sz w:val="28"/>
          <w:szCs w:val="28"/>
        </w:rPr>
        <w:t>ательной деятельностью, проводить самооценку уровня собственного интеллектуального развития;</w:t>
      </w:r>
    </w:p>
    <w:p w:rsidR="00D0469B" w:rsidRDefault="00DE4A6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D0469B" w:rsidRDefault="00DE4A6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генерировать идеи и определять средства, необходимые для их р</w:t>
      </w:r>
      <w:r>
        <w:rPr>
          <w:rFonts w:ascii="Times New Roman" w:hAnsi="Times New Roman"/>
          <w:sz w:val="28"/>
          <w:szCs w:val="28"/>
        </w:rPr>
        <w:t>еализации;</w:t>
      </w:r>
    </w:p>
    <w:p w:rsidR="00D0469B" w:rsidRDefault="00DE4A6B">
      <w:pPr>
        <w:pStyle w:val="af2"/>
        <w:tabs>
          <w:tab w:val="left" w:pos="993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анализировать и представлять информацию в различных видах;</w:t>
      </w:r>
    </w:p>
    <w:p w:rsidR="00D0469B" w:rsidRDefault="00D0469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:rsidR="00D0469B" w:rsidRDefault="00DE4A6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основополагающие астрономические понятия, закономерности, законы и теории; </w:t>
      </w:r>
    </w:p>
    <w:p w:rsidR="00D0469B" w:rsidRDefault="00DE4A6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причины и возникновение наблюдаемых</w:t>
      </w:r>
      <w:r>
        <w:rPr>
          <w:rFonts w:ascii="Times New Roman" w:hAnsi="Times New Roman"/>
          <w:sz w:val="28"/>
          <w:szCs w:val="28"/>
        </w:rPr>
        <w:t xml:space="preserve"> явлений;</w:t>
      </w:r>
    </w:p>
    <w:p w:rsidR="00D0469B" w:rsidRDefault="00DE4A6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методы наблюдения, моделирования, мысленного эксперимента, прогнозирования;</w:t>
      </w:r>
    </w:p>
    <w:p w:rsidR="00D0469B" w:rsidRDefault="00DE4A6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строение солнечной системы, эволюции звезд и вселенной.</w:t>
      </w:r>
    </w:p>
    <w:p w:rsidR="00D0469B" w:rsidRDefault="00DE4A6B">
      <w:pPr>
        <w:pStyle w:val="af2"/>
        <w:ind w:left="14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Количество часов на освоение программы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часов, в том числе:</w:t>
      </w: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46 часов;</w:t>
      </w: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внеаудиторная самостоятельная работа 29 часов</w:t>
      </w:r>
    </w:p>
    <w:p w:rsidR="00D0469B" w:rsidRDefault="00D0469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42" w:firstLine="9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E4A6B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0469B" w:rsidRDefault="00DE4A6B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Практические основы астрономии</w:t>
      </w:r>
    </w:p>
    <w:p w:rsidR="00D0469B" w:rsidRDefault="00DE4A6B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Строение солнечной системы</w:t>
      </w:r>
    </w:p>
    <w:p w:rsidR="00D0469B" w:rsidRDefault="00DE4A6B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 Природа тел </w:t>
      </w:r>
      <w:r>
        <w:rPr>
          <w:rFonts w:ascii="Times New Roman" w:hAnsi="Times New Roman"/>
          <w:sz w:val="28"/>
          <w:szCs w:val="28"/>
        </w:rPr>
        <w:t>солнечной системы</w:t>
      </w:r>
    </w:p>
    <w:p w:rsidR="00D0469B" w:rsidRDefault="00DE4A6B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Строение и эволюция вселенной</w:t>
      </w:r>
    </w:p>
    <w:p w:rsidR="00D0469B" w:rsidRDefault="00DE4A6B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 Жизнь и разум во вселенной</w:t>
      </w:r>
    </w:p>
    <w:p w:rsidR="00D0469B" w:rsidRDefault="00D0469B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D0469B" w:rsidRDefault="00D0469B">
      <w:pPr>
        <w:kinsoku w:val="0"/>
        <w:overflowPunct w:val="0"/>
        <w:spacing w:after="120"/>
        <w:ind w:left="172" w:right="163"/>
        <w:rPr>
          <w:rFonts w:ascii="Times New Roman" w:hAnsi="Times New Roman"/>
          <w:b/>
          <w:spacing w:val="-60"/>
        </w:rPr>
      </w:pPr>
    </w:p>
    <w:p w:rsidR="00D0469B" w:rsidRDefault="00DE4A6B">
      <w:pPr>
        <w:kinsoku w:val="0"/>
        <w:overflowPunct w:val="0"/>
        <w:spacing w:after="120"/>
        <w:ind w:left="172"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60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Осн</w:t>
      </w:r>
      <w:r>
        <w:rPr>
          <w:rFonts w:ascii="Times New Roman" w:hAnsi="Times New Roman"/>
          <w:b/>
          <w:sz w:val="28"/>
          <w:szCs w:val="28"/>
        </w:rPr>
        <w:t>овные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1"/>
          <w:sz w:val="28"/>
          <w:szCs w:val="28"/>
        </w:rPr>
        <w:t>сточн</w:t>
      </w:r>
      <w:r>
        <w:rPr>
          <w:rFonts w:ascii="Times New Roman" w:hAnsi="Times New Roman"/>
          <w:b/>
          <w:sz w:val="28"/>
          <w:szCs w:val="28"/>
        </w:rPr>
        <w:t>ик</w:t>
      </w:r>
      <w:r>
        <w:rPr>
          <w:rFonts w:ascii="Times New Roman" w:hAnsi="Times New Roman"/>
          <w:b/>
          <w:spacing w:val="-1"/>
          <w:sz w:val="28"/>
          <w:szCs w:val="28"/>
        </w:rPr>
        <w:t>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0469B" w:rsidRDefault="00DE4A6B" w:rsidP="00D85F5B">
      <w:pPr>
        <w:numPr>
          <w:ilvl w:val="0"/>
          <w:numId w:val="27"/>
        </w:numPr>
        <w:ind w:left="0" w:firstLineChars="366" w:firstLine="10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Воронцов-Вельяминов Б.А., </w:t>
      </w:r>
      <w:proofErr w:type="spellStart"/>
      <w:r>
        <w:rPr>
          <w:rFonts w:ascii="Times New Roman" w:hAnsi="Times New Roman"/>
          <w:sz w:val="28"/>
          <w:szCs w:val="28"/>
        </w:rPr>
        <w:t>Страут</w:t>
      </w:r>
      <w:proofErr w:type="spellEnd"/>
      <w:r>
        <w:rPr>
          <w:rFonts w:ascii="Times New Roman" w:hAnsi="Times New Roman"/>
          <w:sz w:val="28"/>
          <w:szCs w:val="28"/>
        </w:rPr>
        <w:t xml:space="preserve"> Е.К. Астрономия</w:t>
      </w:r>
      <w:r>
        <w:rPr>
          <w:rFonts w:ascii="Times New Roman" w:hAnsi="Times New Roman"/>
          <w:sz w:val="28"/>
          <w:szCs w:val="28"/>
        </w:rPr>
        <w:t>. Учебник  11 класс. Базовый уровень. М., «Дрофа», 2019</w:t>
      </w:r>
    </w:p>
    <w:p w:rsidR="00D0469B" w:rsidRDefault="00DE4A6B" w:rsidP="00D85F5B">
      <w:pPr>
        <w:numPr>
          <w:ilvl w:val="0"/>
          <w:numId w:val="27"/>
        </w:numPr>
        <w:tabs>
          <w:tab w:val="left" w:pos="0"/>
        </w:tabs>
        <w:kinsoku w:val="0"/>
        <w:overflowPunct w:val="0"/>
        <w:spacing w:after="120"/>
        <w:ind w:left="0" w:right="163" w:firstLineChars="366" w:firstLine="10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Воронцов-Вельяминов Б.А., </w:t>
      </w:r>
      <w:proofErr w:type="spellStart"/>
      <w:r>
        <w:rPr>
          <w:rFonts w:ascii="Times New Roman" w:hAnsi="Times New Roman"/>
          <w:sz w:val="28"/>
          <w:szCs w:val="28"/>
        </w:rPr>
        <w:t>Страут</w:t>
      </w:r>
      <w:proofErr w:type="spellEnd"/>
      <w:r>
        <w:rPr>
          <w:rFonts w:ascii="Times New Roman" w:hAnsi="Times New Roman"/>
          <w:sz w:val="28"/>
          <w:szCs w:val="28"/>
        </w:rPr>
        <w:t xml:space="preserve"> Е.К. Астрономия. Учебник  11 класс. Базовый уровень.- 7-е изд., пересмотр.- М., «Дрофа», 2019</w:t>
      </w:r>
    </w:p>
    <w:p w:rsidR="00D0469B" w:rsidRDefault="00D0469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Аннотация на рабочую программу</w:t>
      </w:r>
    </w:p>
    <w:p w:rsidR="00D0469B" w:rsidRDefault="00DE4A6B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ОД</w:t>
      </w:r>
      <w:r>
        <w:rPr>
          <w:rFonts w:ascii="Times New Roman" w:hAnsi="Times New Roman"/>
          <w:b/>
          <w:iCs/>
          <w:sz w:val="28"/>
          <w:szCs w:val="28"/>
        </w:rPr>
        <w:t>.01.10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»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0469B" w:rsidRDefault="00DE4A6B">
      <w:pPr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proofErr w:type="gramStart"/>
      <w:r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/>
          <w:sz w:val="28"/>
          <w:szCs w:val="28"/>
        </w:rPr>
        <w:t>»» входит в общеобразовательный цикл и является</w:t>
      </w:r>
      <w:r>
        <w:rPr>
          <w:rFonts w:ascii="Times New Roman" w:hAnsi="Times New Roman"/>
          <w:sz w:val="28"/>
          <w:szCs w:val="28"/>
        </w:rPr>
        <w:t xml:space="preserve"> базовой дисциплиной.</w:t>
      </w:r>
    </w:p>
    <w:p w:rsidR="00D0469B" w:rsidRDefault="00D0469B">
      <w:pPr>
        <w:jc w:val="both"/>
        <w:rPr>
          <w:rFonts w:ascii="Times New Roman" w:hAnsi="Times New Roman"/>
          <w:i/>
          <w:sz w:val="28"/>
          <w:szCs w:val="28"/>
        </w:rPr>
      </w:pPr>
    </w:p>
    <w:p w:rsidR="00D0469B" w:rsidRDefault="00DE4A6B">
      <w:pPr>
        <w:numPr>
          <w:ilvl w:val="0"/>
          <w:numId w:val="2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0469B" w:rsidRDefault="00D0469B">
      <w:pPr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Личностные результаты</w:t>
      </w:r>
    </w:p>
    <w:p w:rsidR="00D0469B" w:rsidRDefault="00D0469B">
      <w:pPr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ориентация обучающихся на достижение личного счастья, реализацию позитивных жизненных перспектив, инициативность, креативность, </w:t>
      </w:r>
      <w:r>
        <w:rPr>
          <w:rFonts w:ascii="Times New Roman" w:hAnsi="Times New Roman"/>
          <w:sz w:val="28"/>
          <w:szCs w:val="28"/>
        </w:rPr>
        <w:t>готовность и способность к личностному самоопределению, способность ставить цели и строить жизненные планы;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– готовность и способность обучающихся к отстаиванию личного достоинства, собственного мнения, готовность и способность вырабатывать собственную п</w:t>
      </w:r>
      <w:r>
        <w:rPr>
          <w:rFonts w:ascii="Times New Roman" w:hAnsi="Times New Roman"/>
          <w:sz w:val="28"/>
          <w:szCs w:val="28"/>
        </w:rPr>
        <w:t>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:rsidR="00D0469B" w:rsidRDefault="00D0469B">
      <w:pPr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– гражданственность, гражданская позиция активного и ответственного члена российского об</w:t>
      </w:r>
      <w:r>
        <w:rPr>
          <w:rFonts w:ascii="Times New Roman" w:hAnsi="Times New Roman"/>
          <w:sz w:val="28"/>
          <w:szCs w:val="28"/>
        </w:rPr>
        <w:t>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– миро</w:t>
      </w:r>
      <w:r>
        <w:rPr>
          <w:rFonts w:ascii="Times New Roman" w:hAnsi="Times New Roman"/>
          <w:sz w:val="28"/>
          <w:szCs w:val="28"/>
        </w:rPr>
        <w:t>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развитие компетенций сотрудничества со свер</w:t>
      </w:r>
      <w:r>
        <w:rPr>
          <w:rFonts w:ascii="Times New Roman" w:hAnsi="Times New Roman"/>
          <w:sz w:val="28"/>
          <w:szCs w:val="28"/>
        </w:rPr>
        <w:t>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мировоззрение, соответствующее современному уровню развития науки,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значимости науки, готовность к науч</w:t>
      </w:r>
      <w:r>
        <w:rPr>
          <w:rFonts w:ascii="Times New Roman" w:hAnsi="Times New Roman"/>
          <w:sz w:val="28"/>
          <w:szCs w:val="28"/>
        </w:rPr>
        <w:t>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D0469B" w:rsidRDefault="00D0469B">
      <w:pPr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ab/>
        <w:t>Количество часов на освоение программы дисциплины: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76 часов, в том числе: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54 часов;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24 час</w:t>
      </w:r>
    </w:p>
    <w:p w:rsidR="00D0469B" w:rsidRDefault="00D0469B">
      <w:pPr>
        <w:jc w:val="both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0469B" w:rsidRDefault="00D0469B">
      <w:pPr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Введение в проектную деятельность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</w:t>
      </w:r>
      <w:r>
        <w:rPr>
          <w:rFonts w:ascii="Times New Roman" w:hAnsi="Times New Roman"/>
          <w:sz w:val="28"/>
          <w:szCs w:val="28"/>
        </w:rPr>
        <w:t>Индивидуал</w:t>
      </w:r>
      <w:r>
        <w:rPr>
          <w:rFonts w:ascii="Times New Roman" w:hAnsi="Times New Roman"/>
          <w:sz w:val="28"/>
          <w:szCs w:val="28"/>
        </w:rPr>
        <w:t>ьный</w:t>
      </w:r>
      <w:r>
        <w:rPr>
          <w:rFonts w:ascii="Times New Roman" w:hAnsi="Times New Roman"/>
          <w:sz w:val="28"/>
          <w:szCs w:val="28"/>
        </w:rPr>
        <w:t xml:space="preserve"> и групповой проект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3. Аналитический проектный блок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4. Практический проектный блок </w:t>
      </w:r>
    </w:p>
    <w:p w:rsidR="00D0469B" w:rsidRDefault="00D0469B">
      <w:pPr>
        <w:jc w:val="both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numPr>
          <w:ilvl w:val="0"/>
          <w:numId w:val="30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D0469B" w:rsidRDefault="00DE4A6B">
      <w:pPr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Земсков Ю.П., </w:t>
      </w:r>
      <w:proofErr w:type="spellStart"/>
      <w:r>
        <w:rPr>
          <w:rFonts w:ascii="Times New Roman" w:hAnsi="Times New Roman"/>
          <w:sz w:val="28"/>
          <w:szCs w:val="28"/>
        </w:rPr>
        <w:t>Асмолова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  </w:t>
      </w:r>
      <w:r>
        <w:rPr>
          <w:rFonts w:ascii="Times New Roman" w:hAnsi="Times New Roman"/>
          <w:sz w:val="28"/>
          <w:szCs w:val="28"/>
        </w:rPr>
        <w:t>Основы проектной деятельности. Учебное пособие. Изд. 2-е., СПб: «Лань», 2020. – 184с.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469B" w:rsidRDefault="00DE4A6B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         </w:t>
      </w:r>
    </w:p>
    <w:p w:rsidR="00D0469B" w:rsidRDefault="00DE4A6B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Яковлева Н.Ф. Проектная деятельность в образовательном учреждении [Электронный ресурс]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особие. Изд. 2-е., М.: «Флинта», 2014. </w:t>
      </w:r>
      <w:r>
        <w:rPr>
          <w:rFonts w:ascii="Times New Roman" w:hAnsi="Times New Roman"/>
          <w:sz w:val="28"/>
          <w:szCs w:val="28"/>
        </w:rPr>
        <w:t>- 144с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D0469B" w:rsidRDefault="00DE4A6B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 w:rsidR="00D0469B" w:rsidRDefault="00DE4A6B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Проектное обучение под ред. Евстратовой Л.А., Исаевой Н.В., </w:t>
      </w:r>
      <w:proofErr w:type="spellStart"/>
      <w:r>
        <w:rPr>
          <w:rFonts w:ascii="Times New Roman" w:hAnsi="Times New Roman"/>
          <w:sz w:val="28"/>
          <w:szCs w:val="28"/>
        </w:rPr>
        <w:t>Лешукова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 [Электронный ресурс]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особие. Изд. М.: «Открытый университет», 2018. </w:t>
      </w:r>
      <w:r>
        <w:rPr>
          <w:rFonts w:ascii="Times New Roman" w:hAnsi="Times New Roman"/>
          <w:sz w:val="28"/>
          <w:szCs w:val="28"/>
        </w:rPr>
        <w:t>– 152с.</w:t>
      </w:r>
    </w:p>
    <w:p w:rsidR="00D0469B" w:rsidRDefault="00DE4A6B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Лазарев, В.С. Проектная деятельность в школе [Электронный ресурс]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особие. Изд. Сургут: «РИО </w:t>
      </w:r>
      <w:proofErr w:type="spellStart"/>
      <w:r>
        <w:rPr>
          <w:rFonts w:ascii="Times New Roman" w:hAnsi="Times New Roman"/>
          <w:sz w:val="28"/>
          <w:szCs w:val="28"/>
        </w:rPr>
        <w:t>СурГПУ</w:t>
      </w:r>
      <w:proofErr w:type="spellEnd"/>
      <w:r>
        <w:rPr>
          <w:rFonts w:ascii="Times New Roman" w:hAnsi="Times New Roman"/>
          <w:sz w:val="28"/>
          <w:szCs w:val="28"/>
        </w:rPr>
        <w:t>», 2014. – 135 с.</w:t>
      </w:r>
    </w:p>
    <w:p w:rsidR="00D0469B" w:rsidRDefault="00D0469B">
      <w:pPr>
        <w:rPr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11. 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ОД.02.01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«Русский язык» </w:t>
      </w:r>
    </w:p>
    <w:p w:rsidR="00D0469B" w:rsidRDefault="00D0469B">
      <w:pPr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pStyle w:val="af2"/>
        <w:numPr>
          <w:ilvl w:val="0"/>
          <w:numId w:val="33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 xml:space="preserve">Место дисциплины в структуре программы подготовки </w:t>
      </w:r>
      <w:r>
        <w:rPr>
          <w:rFonts w:ascii="Times New Roman" w:eastAsia="Calibri" w:hAnsi="Times New Roman"/>
          <w:b/>
          <w:sz w:val="28"/>
          <w:szCs w:val="28"/>
        </w:rPr>
        <w:t>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«Русский язык» входит в общеобразовательный цикл и является базовой дисциплиной.</w:t>
      </w:r>
    </w:p>
    <w:p w:rsidR="00D0469B" w:rsidRDefault="00D0469B">
      <w:pPr>
        <w:pStyle w:val="af2"/>
        <w:jc w:val="both"/>
        <w:rPr>
          <w:rFonts w:ascii="Times New Roman" w:eastAsia="Calibri" w:hAnsi="Times New Roman"/>
          <w:sz w:val="28"/>
          <w:szCs w:val="28"/>
        </w:rPr>
      </w:pPr>
    </w:p>
    <w:p w:rsidR="00D0469B" w:rsidRDefault="00DE4A6B">
      <w:pPr>
        <w:pStyle w:val="af2"/>
        <w:numPr>
          <w:ilvl w:val="0"/>
          <w:numId w:val="33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</w:t>
      </w:r>
      <w:r>
        <w:rPr>
          <w:rFonts w:ascii="Times New Roman" w:eastAsia="Calibri" w:hAnsi="Times New Roman"/>
          <w:b/>
          <w:sz w:val="28"/>
          <w:szCs w:val="28"/>
        </w:rPr>
        <w:t>иплины:</w:t>
      </w:r>
    </w:p>
    <w:p w:rsidR="00D0469B" w:rsidRDefault="00D0469B">
      <w:pPr>
        <w:pStyle w:val="af2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осуществлять речевой самоконтроль; оценивать устные и письменные 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сказывания с точки зрения языкового оформления, эффективности дости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жения поставленных коммуникативных задач;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анализировать языковые единицы с точки зрения правильности, точности и уместности их употребления;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проводить лингвистический анализ текстов различных функциональных стилей и разновидностей языка;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виды чтения (ознакомительно-изучающее,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озна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комительно-реферативное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 в зависимости от коммуникативной зада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чи;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извлекать необходимую информацию из различных источников: учебно-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научных текстов, справочной литературы, средств массовой информации, в том числе представленных в электронном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иде на различных информа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ционных носителях;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устные и письменные монологические и диалогические выска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зывания различных типов и жанров в учебно-научной (на материале изу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чаемых учебных дисциплин), социально-культурной и деловой сферах общения;</w:t>
      </w:r>
      <w:proofErr w:type="gramEnd"/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менять в практике речевого общения основные орфоэпические, лекси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ческие, грамматические нормы современного русского литературного языка;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нормы речевого поведения в различных сферах и ситуациях общения, в том числе при обсуждении дискуссионных проблем;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D0469B">
          <w:footerReference w:type="even" r:id="rId24"/>
          <w:headerReference w:type="first" r:id="rId25"/>
          <w:footerReference w:type="first" r:id="rId26"/>
          <w:pgSz w:w="11909" w:h="16838"/>
          <w:pgMar w:top="1134" w:right="851" w:bottom="1134" w:left="1701" w:header="0" w:footer="6" w:gutter="0"/>
          <w:cols w:space="720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приемы информационной переработки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текста;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использовать приобретенные знания и умения в практической деятельно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сти и повседневной жизни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осознания русского языка как духовной, нравственной и культурной цен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народа; приобщения к ценностям национальной и мировой культу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ры;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нтеллектуальных и творческих способностей, навыков самосто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ятельной деятельности; самореализации, самовыражения в различных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ластях человеческой деятельности;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увеличения словарного запаса; расширения круга используемых языковых и речевых средств; соверше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нствования способности к самооценке на 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нове наблюдения за собственной речью;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нию, сотрудничеству;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самообразования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активного участия в производственной, культурной и общественной жизни государства.</w:t>
      </w:r>
    </w:p>
    <w:p w:rsidR="00D0469B" w:rsidRDefault="00D0469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E4A6B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связь языка и истории, культуры русского и других народов;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единицы и уровни языка, их признаки и взаимосвязь;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орфоэпические, лексические, грамматические, орфографические и пунк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туационные нормы современного русского литературного языка; нормы речевого поведения в социально-культурной, учебно-научной, официаль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-деловой сферах общения.</w:t>
      </w:r>
      <w:proofErr w:type="gramEnd"/>
    </w:p>
    <w:p w:rsidR="00D0469B" w:rsidRDefault="00DE4A6B">
      <w:pPr>
        <w:pStyle w:val="af2"/>
        <w:numPr>
          <w:ilvl w:val="0"/>
          <w:numId w:val="33"/>
        </w:num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часов на освоение программы дисциплины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172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часа, в том числе: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117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D0469B" w:rsidRDefault="00D0469B"/>
    <w:p w:rsidR="00D0469B" w:rsidRDefault="00DE4A6B">
      <w:pPr>
        <w:pStyle w:val="af2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D0469B" w:rsidRDefault="00D0469B">
      <w:pPr>
        <w:rPr>
          <w:rFonts w:ascii="Times New Roman" w:hAnsi="Times New Roman"/>
          <w:sz w:val="28"/>
          <w:szCs w:val="28"/>
        </w:rPr>
      </w:pP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Общие</w:t>
      </w:r>
      <w:r>
        <w:rPr>
          <w:rFonts w:ascii="Times New Roman" w:hAnsi="Times New Roman"/>
          <w:sz w:val="28"/>
          <w:szCs w:val="28"/>
        </w:rPr>
        <w:t xml:space="preserve"> сведения о языке и речи.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Лексика и фразеология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</w:t>
      </w:r>
      <w:r>
        <w:rPr>
          <w:rFonts w:ascii="Times New Roman" w:hAnsi="Times New Roman"/>
          <w:sz w:val="28"/>
          <w:szCs w:val="28"/>
        </w:rPr>
        <w:tab/>
        <w:t>Фонетика, орфоэпия</w:t>
      </w:r>
      <w:r>
        <w:rPr>
          <w:rFonts w:ascii="Times New Roman" w:hAnsi="Times New Roman"/>
          <w:sz w:val="28"/>
          <w:szCs w:val="28"/>
        </w:rPr>
        <w:t xml:space="preserve">, графика, орфография 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Морфемика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словообразование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орфография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</w:t>
      </w:r>
      <w:r>
        <w:rPr>
          <w:rFonts w:ascii="Times New Roman" w:hAnsi="Times New Roman"/>
          <w:sz w:val="28"/>
          <w:szCs w:val="28"/>
        </w:rPr>
        <w:tab/>
        <w:t>Морфология и орфография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6.    Синтаксис и </w:t>
      </w:r>
      <w:r>
        <w:rPr>
          <w:rFonts w:ascii="Times New Roman" w:hAnsi="Times New Roman"/>
          <w:sz w:val="28"/>
          <w:szCs w:val="28"/>
        </w:rPr>
        <w:t>пунктуация</w:t>
      </w:r>
    </w:p>
    <w:p w:rsidR="00D0469B" w:rsidRDefault="00D0469B">
      <w:pPr>
        <w:rPr>
          <w:rFonts w:ascii="Times New Roman" w:hAnsi="Times New Roman"/>
          <w:sz w:val="28"/>
          <w:szCs w:val="28"/>
        </w:rPr>
      </w:pPr>
    </w:p>
    <w:p w:rsidR="00D0469B" w:rsidRDefault="00D0469B">
      <w:pPr>
        <w:rPr>
          <w:rFonts w:ascii="Times New Roman" w:hAnsi="Times New Roman"/>
          <w:sz w:val="28"/>
          <w:szCs w:val="28"/>
        </w:rPr>
      </w:pPr>
    </w:p>
    <w:p w:rsidR="00D0469B" w:rsidRDefault="00DE4A6B">
      <w:pPr>
        <w:pStyle w:val="af2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 w:rsidP="00D85F5B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Основная литература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D0469B" w:rsidRDefault="00DE4A6B" w:rsidP="00D85F5B">
      <w:pPr>
        <w:numPr>
          <w:ilvl w:val="0"/>
          <w:numId w:val="3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Антонова Е.С. Русский язык: учебник для образовательных учреждений СПО  на базе основного общего образования с получением ср</w:t>
      </w:r>
      <w:r>
        <w:rPr>
          <w:rFonts w:ascii="Times New Roman" w:hAnsi="Times New Roman"/>
          <w:sz w:val="28"/>
          <w:szCs w:val="28"/>
        </w:rPr>
        <w:t xml:space="preserve">еднего общего образования / Е. С. Антонова, Т. М. </w:t>
      </w:r>
      <w:proofErr w:type="spellStart"/>
      <w:r>
        <w:rPr>
          <w:rFonts w:ascii="Times New Roman" w:hAnsi="Times New Roman"/>
          <w:sz w:val="28"/>
          <w:szCs w:val="28"/>
        </w:rPr>
        <w:t>Воителева</w:t>
      </w:r>
      <w:proofErr w:type="spellEnd"/>
      <w:r>
        <w:rPr>
          <w:rFonts w:ascii="Times New Roman" w:hAnsi="Times New Roman"/>
          <w:sz w:val="28"/>
          <w:szCs w:val="28"/>
        </w:rPr>
        <w:t>. - 7-е изд. стер. -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Академия, 2019. - 408 с.</w:t>
      </w:r>
      <w:r>
        <w:rPr>
          <w:rFonts w:ascii="Times New Roman" w:hAnsi="Times New Roman"/>
          <w:sz w:val="28"/>
          <w:szCs w:val="28"/>
        </w:rPr>
        <w:tab/>
      </w:r>
    </w:p>
    <w:p w:rsidR="00D0469B" w:rsidRDefault="00DE4A6B" w:rsidP="00D85F5B">
      <w:pPr>
        <w:numPr>
          <w:ilvl w:val="0"/>
          <w:numId w:val="3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Антонова Е.С. Русский язык: учебник для образовательных учреждений СПО  на базе основного общего образования с получением среднего общего обр</w:t>
      </w:r>
      <w:r>
        <w:rPr>
          <w:rFonts w:ascii="Times New Roman" w:hAnsi="Times New Roman"/>
          <w:sz w:val="28"/>
          <w:szCs w:val="28"/>
        </w:rPr>
        <w:t xml:space="preserve">азования / Е. С. Антонова, Т. М. </w:t>
      </w:r>
      <w:proofErr w:type="spellStart"/>
      <w:r>
        <w:rPr>
          <w:rFonts w:ascii="Times New Roman" w:hAnsi="Times New Roman"/>
          <w:sz w:val="28"/>
          <w:szCs w:val="28"/>
        </w:rPr>
        <w:t>Воителева</w:t>
      </w:r>
      <w:proofErr w:type="spellEnd"/>
      <w:r>
        <w:rPr>
          <w:rFonts w:ascii="Times New Roman" w:hAnsi="Times New Roman"/>
          <w:sz w:val="28"/>
          <w:szCs w:val="28"/>
        </w:rPr>
        <w:t>. - 6-е изд. стер. -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Академия, 2019. - 408 с.</w:t>
      </w:r>
    </w:p>
    <w:p w:rsidR="00D0469B" w:rsidRDefault="00DE4A6B" w:rsidP="00D85F5B">
      <w:pPr>
        <w:numPr>
          <w:ilvl w:val="0"/>
          <w:numId w:val="34"/>
        </w:numPr>
        <w:ind w:firstLineChars="342" w:firstLine="95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Воителева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Т.М. Русский язык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сборник упражнений : учебное пособие для СПО  / Т. М. </w:t>
      </w:r>
      <w:proofErr w:type="spellStart"/>
      <w:r>
        <w:rPr>
          <w:rFonts w:ascii="Times New Roman" w:hAnsi="Times New Roman"/>
          <w:sz w:val="28"/>
          <w:szCs w:val="28"/>
        </w:rPr>
        <w:t>Воителева</w:t>
      </w:r>
      <w:proofErr w:type="spellEnd"/>
      <w:r>
        <w:rPr>
          <w:rFonts w:ascii="Times New Roman" w:hAnsi="Times New Roman"/>
          <w:sz w:val="28"/>
          <w:szCs w:val="28"/>
        </w:rPr>
        <w:t>. - 3-е издание, стереотипное. - Москва: Академия, 2019. - 224 с. </w:t>
      </w:r>
      <w:r>
        <w:rPr>
          <w:rFonts w:ascii="Times New Roman" w:hAnsi="Times New Roman"/>
          <w:sz w:val="28"/>
          <w:szCs w:val="28"/>
        </w:rPr>
        <w:tab/>
      </w:r>
    </w:p>
    <w:p w:rsidR="00D0469B" w:rsidRDefault="00DE4A6B" w:rsidP="00D85F5B">
      <w:pPr>
        <w:numPr>
          <w:ilvl w:val="0"/>
          <w:numId w:val="34"/>
        </w:numPr>
        <w:ind w:firstLineChars="342" w:firstLine="95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Воителева</w:t>
      </w:r>
      <w:proofErr w:type="spellEnd"/>
      <w:r>
        <w:rPr>
          <w:rFonts w:ascii="Times New Roman" w:hAnsi="Times New Roman"/>
          <w:sz w:val="28"/>
          <w:szCs w:val="28"/>
        </w:rPr>
        <w:t xml:space="preserve">, Т. М. Русский язык: сборник упражнений: учебное пособие для использования в учебном процессе образовательных учреждений СПО на базе основного общего образования с получением среднего общего образования / Т. М. </w:t>
      </w:r>
      <w:proofErr w:type="spellStart"/>
      <w:r>
        <w:rPr>
          <w:rFonts w:ascii="Times New Roman" w:hAnsi="Times New Roman"/>
          <w:sz w:val="28"/>
          <w:szCs w:val="28"/>
        </w:rPr>
        <w:t>Воителева</w:t>
      </w:r>
      <w:proofErr w:type="spellEnd"/>
      <w:r>
        <w:rPr>
          <w:rFonts w:ascii="Times New Roman" w:hAnsi="Times New Roman"/>
          <w:sz w:val="28"/>
          <w:szCs w:val="28"/>
        </w:rPr>
        <w:t xml:space="preserve">. - 5-е изд., стер. - </w:t>
      </w:r>
      <w:r>
        <w:rPr>
          <w:rFonts w:ascii="Times New Roman" w:hAnsi="Times New Roman"/>
          <w:sz w:val="28"/>
          <w:szCs w:val="28"/>
        </w:rPr>
        <w:t>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Академия, 2020. - 224 с.</w:t>
      </w:r>
    </w:p>
    <w:p w:rsidR="00D0469B" w:rsidRDefault="00D0469B">
      <w:pPr>
        <w:tabs>
          <w:tab w:val="left" w:pos="6645"/>
        </w:tabs>
        <w:ind w:right="-268" w:firstLine="426"/>
        <w:jc w:val="center"/>
        <w:rPr>
          <w:b/>
          <w:sz w:val="28"/>
          <w:szCs w:val="28"/>
        </w:rPr>
      </w:pPr>
    </w:p>
    <w:p w:rsidR="00D0469B" w:rsidRDefault="00DE4A6B">
      <w:pPr>
        <w:tabs>
          <w:tab w:val="left" w:pos="6645"/>
        </w:tabs>
        <w:ind w:right="-26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D0469B" w:rsidRDefault="00DE4A6B">
      <w:pPr>
        <w:numPr>
          <w:ilvl w:val="0"/>
          <w:numId w:val="35"/>
        </w:numPr>
        <w:tabs>
          <w:tab w:val="clear" w:pos="1429"/>
          <w:tab w:val="left" w:pos="567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Бабайцева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 Русский язык. 10-11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2010.</w:t>
      </w:r>
    </w:p>
    <w:p w:rsidR="00D0469B" w:rsidRDefault="00DE4A6B">
      <w:pPr>
        <w:numPr>
          <w:ilvl w:val="0"/>
          <w:numId w:val="35"/>
        </w:numPr>
        <w:tabs>
          <w:tab w:val="clear" w:pos="1429"/>
          <w:tab w:val="left" w:pos="567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Власенков А.И., </w:t>
      </w:r>
      <w:proofErr w:type="spellStart"/>
      <w:r>
        <w:rPr>
          <w:rFonts w:ascii="Times New Roman" w:hAnsi="Times New Roman"/>
          <w:sz w:val="28"/>
          <w:szCs w:val="28"/>
        </w:rPr>
        <w:t>Рыбченкова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Л.М. Русский язык: Грамматика. Текст. Стили речи. Учебник для 10-11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общеобразов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учрежд</w:t>
      </w:r>
      <w:proofErr w:type="spellEnd"/>
      <w:r>
        <w:rPr>
          <w:rFonts w:ascii="Times New Roman" w:hAnsi="Times New Roman"/>
          <w:sz w:val="28"/>
          <w:szCs w:val="28"/>
        </w:rPr>
        <w:t>. – М., 2009.</w:t>
      </w:r>
    </w:p>
    <w:p w:rsidR="00D0469B" w:rsidRDefault="00DE4A6B">
      <w:pPr>
        <w:numPr>
          <w:ilvl w:val="0"/>
          <w:numId w:val="35"/>
        </w:numPr>
        <w:tabs>
          <w:tab w:val="clear" w:pos="1429"/>
          <w:tab w:val="left" w:pos="567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Герасименко </w:t>
      </w:r>
      <w:r>
        <w:rPr>
          <w:rFonts w:ascii="Times New Roman" w:hAnsi="Times New Roman"/>
          <w:sz w:val="28"/>
          <w:szCs w:val="28"/>
        </w:rPr>
        <w:t xml:space="preserve">Н.А., </w:t>
      </w:r>
      <w:proofErr w:type="spellStart"/>
      <w:r>
        <w:rPr>
          <w:rFonts w:ascii="Times New Roman" w:hAnsi="Times New Roman"/>
          <w:sz w:val="28"/>
          <w:szCs w:val="28"/>
        </w:rPr>
        <w:t>Канафьева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/>
          <w:sz w:val="28"/>
          <w:szCs w:val="28"/>
        </w:rPr>
        <w:t>Леденева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и др. Русский язык: учебник. – 4-е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 – М., 2009.</w:t>
      </w:r>
    </w:p>
    <w:p w:rsidR="00D0469B" w:rsidRDefault="00DE4A6B">
      <w:pPr>
        <w:numPr>
          <w:ilvl w:val="0"/>
          <w:numId w:val="35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Костяева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 Тесты, проверочные и контрольные работы по русскому языку. – М., 2002.</w:t>
      </w:r>
    </w:p>
    <w:p w:rsidR="00D0469B" w:rsidRDefault="00DE4A6B">
      <w:pPr>
        <w:numPr>
          <w:ilvl w:val="0"/>
          <w:numId w:val="35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Розенталь Д.Э. Справочник по русскому языку. Практическая стилистика. – М., </w:t>
      </w:r>
      <w:r>
        <w:rPr>
          <w:rFonts w:ascii="Times New Roman" w:hAnsi="Times New Roman"/>
          <w:sz w:val="28"/>
          <w:szCs w:val="28"/>
        </w:rPr>
        <w:t>2007.</w:t>
      </w:r>
    </w:p>
    <w:p w:rsidR="00D0469B" w:rsidRDefault="00DE4A6B">
      <w:pPr>
        <w:numPr>
          <w:ilvl w:val="0"/>
          <w:numId w:val="35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Русские писатели о языке: Хрестоматия</w:t>
      </w:r>
      <w:proofErr w:type="gramStart"/>
      <w:r>
        <w:rPr>
          <w:rFonts w:ascii="Times New Roman" w:hAnsi="Times New Roman"/>
          <w:sz w:val="28"/>
          <w:szCs w:val="28"/>
        </w:rPr>
        <w:t xml:space="preserve"> / А</w:t>
      </w:r>
      <w:proofErr w:type="gramEnd"/>
      <w:r>
        <w:rPr>
          <w:rFonts w:ascii="Times New Roman" w:hAnsi="Times New Roman"/>
          <w:sz w:val="28"/>
          <w:szCs w:val="28"/>
        </w:rPr>
        <w:t>вт.-сост. Е.М. Виноградова и др.; под ред. Н.А. Николиной. – М.. 2004.</w:t>
      </w:r>
    </w:p>
    <w:p w:rsidR="00D0469B" w:rsidRDefault="00D0469B">
      <w:pPr>
        <w:ind w:left="360" w:right="-268"/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Словари: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Горбачевич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К.С. Словарь трудностей произношения и ударения в современном русском языке.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2000.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Горбачевич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К.С. Словарь тр</w:t>
      </w:r>
      <w:r>
        <w:rPr>
          <w:rFonts w:ascii="Times New Roman" w:hAnsi="Times New Roman"/>
          <w:sz w:val="28"/>
          <w:szCs w:val="28"/>
        </w:rPr>
        <w:t>удностей современного русского языка. – СПб. 2003.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Граудина Л.К., Ицкович В.А., </w:t>
      </w:r>
      <w:proofErr w:type="spellStart"/>
      <w:r>
        <w:rPr>
          <w:rFonts w:ascii="Times New Roman" w:hAnsi="Times New Roman"/>
          <w:sz w:val="28"/>
          <w:szCs w:val="28"/>
        </w:rPr>
        <w:t>Катлинская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Л.П. Грамматическая правильность русской речи. Стилистический словарь вариантов. –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 и доп. – М., 2001.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Лекант</w:t>
      </w:r>
      <w:proofErr w:type="spellEnd"/>
      <w:r>
        <w:rPr>
          <w:rFonts w:ascii="Times New Roman" w:hAnsi="Times New Roman"/>
          <w:sz w:val="28"/>
          <w:szCs w:val="28"/>
        </w:rPr>
        <w:t xml:space="preserve"> П.А. Орфографический словарь русского яз</w:t>
      </w:r>
      <w:r>
        <w:rPr>
          <w:rFonts w:ascii="Times New Roman" w:hAnsi="Times New Roman"/>
          <w:sz w:val="28"/>
          <w:szCs w:val="28"/>
        </w:rPr>
        <w:t>ыка. Правописание, произношение, ударение, формы. – М., 2001.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Лекант</w:t>
      </w:r>
      <w:proofErr w:type="spellEnd"/>
      <w:r>
        <w:rPr>
          <w:rFonts w:ascii="Times New Roman" w:hAnsi="Times New Roman"/>
          <w:sz w:val="28"/>
          <w:szCs w:val="28"/>
        </w:rPr>
        <w:t xml:space="preserve"> П.А., </w:t>
      </w:r>
      <w:proofErr w:type="spellStart"/>
      <w:r>
        <w:rPr>
          <w:rFonts w:ascii="Times New Roman" w:hAnsi="Times New Roman"/>
          <w:sz w:val="28"/>
          <w:szCs w:val="28"/>
        </w:rPr>
        <w:t>Леденева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 Школьный орфоэпический словарь русского языка. – М., 2005.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Львов В.В. Школьный орфоэпический словарь русского языка. – М., 2004.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Новый орфографический </w:t>
      </w:r>
      <w:r>
        <w:rPr>
          <w:rFonts w:ascii="Times New Roman" w:hAnsi="Times New Roman"/>
          <w:sz w:val="28"/>
          <w:szCs w:val="28"/>
        </w:rPr>
        <w:t>словарь-справочник русского языка</w:t>
      </w:r>
      <w:proofErr w:type="gramStart"/>
      <w:r>
        <w:rPr>
          <w:rFonts w:ascii="Times New Roman" w:hAnsi="Times New Roman"/>
          <w:sz w:val="28"/>
          <w:szCs w:val="28"/>
        </w:rPr>
        <w:t xml:space="preserve"> / О</w:t>
      </w:r>
      <w:proofErr w:type="gramEnd"/>
      <w:r>
        <w:rPr>
          <w:rFonts w:ascii="Times New Roman" w:hAnsi="Times New Roman"/>
          <w:sz w:val="28"/>
          <w:szCs w:val="28"/>
        </w:rPr>
        <w:t xml:space="preserve">тв. Ред. В.В. Бурцева. – 3-е изд., </w:t>
      </w:r>
      <w:proofErr w:type="spellStart"/>
      <w:r>
        <w:rPr>
          <w:rFonts w:ascii="Times New Roman" w:hAnsi="Times New Roman"/>
          <w:sz w:val="28"/>
          <w:szCs w:val="28"/>
        </w:rPr>
        <w:t>стереотипн</w:t>
      </w:r>
      <w:proofErr w:type="spellEnd"/>
      <w:r>
        <w:rPr>
          <w:rFonts w:ascii="Times New Roman" w:hAnsi="Times New Roman"/>
          <w:sz w:val="28"/>
          <w:szCs w:val="28"/>
        </w:rPr>
        <w:t>. – М., 2002.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Ожегов С.И. Словарь русского языка. Около 60 000 слов и фразеологических выражений. – 25-е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 и доп. /Под общей ред. Л.И. Скворцова. – М., 2006.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Ожегов</w:t>
      </w:r>
      <w:r>
        <w:rPr>
          <w:rFonts w:ascii="Times New Roman" w:hAnsi="Times New Roman"/>
          <w:sz w:val="28"/>
          <w:szCs w:val="28"/>
        </w:rPr>
        <w:t xml:space="preserve"> С.И., Шведова Н.Ю. Толковый словарь русского языка. – М., 1992. 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Семенюк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</w:t>
      </w:r>
      <w:proofErr w:type="gramStart"/>
      <w:r>
        <w:rPr>
          <w:rFonts w:ascii="Times New Roman" w:hAnsi="Times New Roman"/>
          <w:sz w:val="28"/>
          <w:szCs w:val="28"/>
        </w:rPr>
        <w:t>Матюшина</w:t>
      </w:r>
      <w:proofErr w:type="gramEnd"/>
      <w:r>
        <w:rPr>
          <w:rFonts w:ascii="Times New Roman" w:hAnsi="Times New Roman"/>
          <w:sz w:val="28"/>
          <w:szCs w:val="28"/>
        </w:rPr>
        <w:t xml:space="preserve"> М.А. Школьный толковый словарь русского языка. – М., 2001.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Скворцов Л.И. Большой толковый словарь правильной русской речи. – М., 2005.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Скорлуповская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Е.В., </w:t>
      </w:r>
      <w:proofErr w:type="spellStart"/>
      <w:r>
        <w:rPr>
          <w:rFonts w:ascii="Times New Roman" w:hAnsi="Times New Roman"/>
          <w:sz w:val="28"/>
          <w:szCs w:val="28"/>
        </w:rPr>
        <w:t>Снетова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Г.П.</w:t>
      </w:r>
      <w:r>
        <w:rPr>
          <w:rFonts w:ascii="Times New Roman" w:hAnsi="Times New Roman"/>
          <w:sz w:val="28"/>
          <w:szCs w:val="28"/>
        </w:rPr>
        <w:t xml:space="preserve"> Толковый словарь русского языка с лексико-грамматическими формами. – М., 2002.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Толковый словарь современного русского языка. Языковые изменения конца ХХ столетия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Г.Н. </w:t>
      </w:r>
      <w:proofErr w:type="spellStart"/>
      <w:r>
        <w:rPr>
          <w:rFonts w:ascii="Times New Roman" w:hAnsi="Times New Roman"/>
          <w:sz w:val="28"/>
          <w:szCs w:val="28"/>
        </w:rPr>
        <w:t>Скляревской</w:t>
      </w:r>
      <w:proofErr w:type="spellEnd"/>
      <w:r>
        <w:rPr>
          <w:rFonts w:ascii="Times New Roman" w:hAnsi="Times New Roman"/>
          <w:sz w:val="28"/>
          <w:szCs w:val="28"/>
        </w:rPr>
        <w:t>. – М., 2001.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Ушаков Д.Н., Крючков С.Е. Орфографический словарь. –</w:t>
      </w:r>
      <w:r>
        <w:rPr>
          <w:rFonts w:ascii="Times New Roman" w:hAnsi="Times New Roman"/>
          <w:sz w:val="28"/>
          <w:szCs w:val="28"/>
        </w:rPr>
        <w:t xml:space="preserve"> М., 2006.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дефис, слитно или раздельно? Словарь-справочник русского языка</w:t>
      </w:r>
      <w:proofErr w:type="gramStart"/>
      <w:r>
        <w:rPr>
          <w:rFonts w:ascii="Times New Roman" w:hAnsi="Times New Roman"/>
          <w:sz w:val="28"/>
          <w:szCs w:val="28"/>
        </w:rPr>
        <w:t xml:space="preserve"> / С</w:t>
      </w:r>
      <w:proofErr w:type="gramEnd"/>
      <w:r>
        <w:rPr>
          <w:rFonts w:ascii="Times New Roman" w:hAnsi="Times New Roman"/>
          <w:sz w:val="28"/>
          <w:szCs w:val="28"/>
        </w:rPr>
        <w:t>ост. В.В. Бурцева. – М., 2006.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Чеснокова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Л.Д., </w:t>
      </w:r>
      <w:proofErr w:type="spellStart"/>
      <w:r>
        <w:rPr>
          <w:rFonts w:ascii="Times New Roman" w:hAnsi="Times New Roman"/>
          <w:sz w:val="28"/>
          <w:szCs w:val="28"/>
        </w:rPr>
        <w:t>Бертякова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 Новый школьный орфографический словарь русского языка. Грамматические формы слов. Орфограммы. Правила и примеры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Л.Д. </w:t>
      </w:r>
      <w:proofErr w:type="spellStart"/>
      <w:r>
        <w:rPr>
          <w:rFonts w:ascii="Times New Roman" w:hAnsi="Times New Roman"/>
          <w:sz w:val="28"/>
          <w:szCs w:val="28"/>
        </w:rPr>
        <w:t>Чесноковой</w:t>
      </w:r>
      <w:proofErr w:type="spellEnd"/>
      <w:r>
        <w:rPr>
          <w:rFonts w:ascii="Times New Roman" w:hAnsi="Times New Roman"/>
          <w:sz w:val="28"/>
          <w:szCs w:val="28"/>
        </w:rPr>
        <w:t>. – М., 2000.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Н.М. и др. Школьный фразеологический словарь русского языка: значение и происхождение словосочетаний. – М., 2000. 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Н.М., Боброва Т.А. Школьный этимологический словарь русского языка: Происхождение сл</w:t>
      </w:r>
      <w:r>
        <w:rPr>
          <w:rFonts w:ascii="Times New Roman" w:hAnsi="Times New Roman"/>
          <w:sz w:val="28"/>
          <w:szCs w:val="28"/>
        </w:rPr>
        <w:t xml:space="preserve">ов. – М., 2000. </w:t>
      </w:r>
    </w:p>
    <w:p w:rsidR="00D0469B" w:rsidRDefault="00DE4A6B">
      <w:pPr>
        <w:numPr>
          <w:ilvl w:val="0"/>
          <w:numId w:val="36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словарь иностранных слов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В.В. Иванова – М., 2000. </w:t>
      </w:r>
    </w:p>
    <w:p w:rsidR="00D0469B" w:rsidRDefault="00DE4A6B">
      <w:pPr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Интернет-ресурсы.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Интернет-ресурсы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>http://mlis.ru/ Методология и практика русского языка и литературы. Методико-литературный интернет-сервер.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>http://literus.net/ Сайт</w:t>
      </w:r>
      <w:r>
        <w:rPr>
          <w:rStyle w:val="af0"/>
          <w:rFonts w:ascii="Times New Roman" w:hAnsi="Times New Roman"/>
          <w:b w:val="0"/>
          <w:sz w:val="28"/>
          <w:szCs w:val="28"/>
        </w:rPr>
        <w:t xml:space="preserve"> о русском языке и литературе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http://www.slovorusskoe.ru/Main.html Слово Русское.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Основные правила грамматики русского языка (http://www.ipmce.su/~lib/osn_prav.html).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Сайт «Урок. Русский язык для школьников и преподавателей» (http://urok.hut.ru/).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Культура письменной речи (http://www.gramma.ru/).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«Словесник» (http://slovesnik-oka.narod.ru).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 «Виртуальная школа» (http://vschool.km.ru/).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 «Тесты по русскому языку» (http://likbez.spb.ru/tests/).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>Тесты по пунктуации (http://repetitor.lc.ru/onliiie/di</w:t>
      </w:r>
      <w:r>
        <w:rPr>
          <w:rStyle w:val="af0"/>
          <w:rFonts w:ascii="Times New Roman" w:hAnsi="Times New Roman"/>
          <w:b w:val="0"/>
          <w:sz w:val="28"/>
          <w:szCs w:val="28"/>
        </w:rPr>
        <w:t xml:space="preserve">sp.asp?2).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 «Дистанционная поддержка учителей-словесников. Методика, опыт, новые исследования» (http://www.iro.yar.ru:8101/resource/ </w:t>
      </w:r>
      <w:proofErr w:type="spellStart"/>
      <w:r>
        <w:rPr>
          <w:rStyle w:val="af0"/>
          <w:rFonts w:ascii="Times New Roman" w:hAnsi="Times New Roman"/>
          <w:b w:val="0"/>
          <w:sz w:val="28"/>
          <w:szCs w:val="28"/>
        </w:rPr>
        <w:t>distant</w:t>
      </w:r>
      <w:proofErr w:type="spellEnd"/>
      <w:r>
        <w:rPr>
          <w:rStyle w:val="af0"/>
          <w:rFonts w:ascii="Times New Roman" w:hAnsi="Times New Roman"/>
          <w:b w:val="0"/>
          <w:sz w:val="28"/>
          <w:szCs w:val="28"/>
        </w:rPr>
        <w:t>/</w:t>
      </w:r>
      <w:proofErr w:type="spellStart"/>
      <w:r>
        <w:rPr>
          <w:rStyle w:val="af0"/>
          <w:rFonts w:ascii="Times New Roman" w:hAnsi="Times New Roman"/>
          <w:b w:val="0"/>
          <w:sz w:val="28"/>
          <w:szCs w:val="28"/>
        </w:rPr>
        <w:t>russian_language</w:t>
      </w:r>
      <w:proofErr w:type="spellEnd"/>
      <w:r>
        <w:rPr>
          <w:rStyle w:val="af0"/>
          <w:rFonts w:ascii="Times New Roman" w:hAnsi="Times New Roman"/>
          <w:b w:val="0"/>
          <w:sz w:val="28"/>
          <w:szCs w:val="28"/>
        </w:rPr>
        <w:t xml:space="preserve">/index3.htm).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 «Словарь устаревших и диалектных слов» (http:// www.telegraf.ru/</w:t>
      </w:r>
      <w:proofErr w:type="spellStart"/>
      <w:r>
        <w:rPr>
          <w:rStyle w:val="af0"/>
          <w:rFonts w:ascii="Times New Roman" w:hAnsi="Times New Roman"/>
          <w:b w:val="0"/>
          <w:sz w:val="28"/>
          <w:szCs w:val="28"/>
        </w:rPr>
        <w:t>misc</w:t>
      </w:r>
      <w:proofErr w:type="spellEnd"/>
      <w:r>
        <w:rPr>
          <w:rStyle w:val="af0"/>
          <w:rFonts w:ascii="Times New Roman" w:hAnsi="Times New Roman"/>
          <w:b w:val="0"/>
          <w:sz w:val="28"/>
          <w:szCs w:val="28"/>
        </w:rPr>
        <w:t>/</w:t>
      </w:r>
      <w:proofErr w:type="spellStart"/>
      <w:r>
        <w:rPr>
          <w:rStyle w:val="af0"/>
          <w:rFonts w:ascii="Times New Roman" w:hAnsi="Times New Roman"/>
          <w:b w:val="0"/>
          <w:sz w:val="28"/>
          <w:szCs w:val="28"/>
        </w:rPr>
        <w:t>day</w:t>
      </w:r>
      <w:proofErr w:type="spellEnd"/>
      <w:r>
        <w:rPr>
          <w:rStyle w:val="af0"/>
          <w:rFonts w:ascii="Times New Roman" w:hAnsi="Times New Roman"/>
          <w:b w:val="0"/>
          <w:sz w:val="28"/>
          <w:szCs w:val="28"/>
        </w:rPr>
        <w:t>/dis.htm).</w:t>
      </w:r>
      <w:r>
        <w:rPr>
          <w:rStyle w:val="af0"/>
          <w:rFonts w:ascii="Times New Roman" w:hAnsi="Times New Roman"/>
          <w:b w:val="0"/>
          <w:sz w:val="28"/>
          <w:szCs w:val="28"/>
        </w:rPr>
        <w:t xml:space="preserve">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lastRenderedPageBreak/>
        <w:t>Русские словари. Служба русского языка (http:// www.slovari.ru/</w:t>
      </w:r>
      <w:proofErr w:type="spellStart"/>
      <w:r>
        <w:rPr>
          <w:rStyle w:val="af0"/>
          <w:rFonts w:ascii="Times New Roman" w:hAnsi="Times New Roman"/>
          <w:b w:val="0"/>
          <w:sz w:val="28"/>
          <w:szCs w:val="28"/>
        </w:rPr>
        <w:t>lang</w:t>
      </w:r>
      <w:proofErr w:type="spellEnd"/>
      <w:r>
        <w:rPr>
          <w:rStyle w:val="af0"/>
          <w:rFonts w:ascii="Times New Roman" w:hAnsi="Times New Roman"/>
          <w:b w:val="0"/>
          <w:sz w:val="28"/>
          <w:szCs w:val="28"/>
        </w:rPr>
        <w:t>/</w:t>
      </w:r>
      <w:proofErr w:type="spellStart"/>
      <w:r>
        <w:rPr>
          <w:rStyle w:val="af0"/>
          <w:rFonts w:ascii="Times New Roman" w:hAnsi="Times New Roman"/>
          <w:b w:val="0"/>
          <w:sz w:val="28"/>
          <w:szCs w:val="28"/>
        </w:rPr>
        <w:t>ru</w:t>
      </w:r>
      <w:proofErr w:type="spellEnd"/>
      <w:r>
        <w:rPr>
          <w:rStyle w:val="af0"/>
          <w:rFonts w:ascii="Times New Roman" w:hAnsi="Times New Roman"/>
          <w:b w:val="0"/>
          <w:sz w:val="28"/>
          <w:szCs w:val="28"/>
        </w:rPr>
        <w:t xml:space="preserve">/)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 «Знаете слово?» (http://math.msu.su/~apentus/znaete/).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«Ономастикой. Русские и советские фамилии» (http://babr.ru/autor/family/).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>«Искусство метафоры» (http://metaphor.narod.ru/</w:t>
      </w:r>
      <w:r>
        <w:rPr>
          <w:rStyle w:val="af0"/>
          <w:rFonts w:ascii="Times New Roman" w:hAnsi="Times New Roman"/>
          <w:b w:val="0"/>
          <w:sz w:val="28"/>
          <w:szCs w:val="28"/>
        </w:rPr>
        <w:t xml:space="preserve">).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 «Первое сентября» (http://www.1september.ru/index.htm).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Сайт «Репетитор» (http://www.repetitor.hl.ru/programms.html).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Сайт «Толковый словарь» В. И. Даля (http://www.slova.ru/).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«Русское письмо» (http://character.webzone.ru/).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 «Словарь молодежного</w:t>
      </w:r>
      <w:r>
        <w:rPr>
          <w:rStyle w:val="af0"/>
          <w:rFonts w:ascii="Times New Roman" w:hAnsi="Times New Roman"/>
          <w:b w:val="0"/>
          <w:sz w:val="28"/>
          <w:szCs w:val="28"/>
        </w:rPr>
        <w:t xml:space="preserve"> сленга» http://teenslang.su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Мир слова русского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http://www.rusword.com.ua/rus/index.php 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Словесник: альманах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</w:rPr>
        <w:t xml:space="preserve">http://slovesnik-oka.narod.ru/index.htm </w:t>
      </w: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/>
          <w:b/>
          <w:sz w:val="28"/>
          <w:szCs w:val="28"/>
          <w:highlight w:val="yellow"/>
        </w:rPr>
        <w:t>12. 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/>
          <w:b/>
          <w:i/>
          <w:sz w:val="28"/>
          <w:szCs w:val="28"/>
          <w:highlight w:val="yellow"/>
        </w:rPr>
        <w:t xml:space="preserve">«Литература </w:t>
      </w:r>
      <w:r>
        <w:rPr>
          <w:rFonts w:ascii="Times New Roman" w:eastAsia="Calibri" w:hAnsi="Times New Roman"/>
          <w:b/>
          <w:sz w:val="28"/>
          <w:szCs w:val="28"/>
          <w:highlight w:val="yellow"/>
        </w:rPr>
        <w:t>(ОД.02.02)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pStyle w:val="af2"/>
        <w:numPr>
          <w:ilvl w:val="0"/>
          <w:numId w:val="37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Место дисциплины в структуре программы </w:t>
      </w:r>
      <w:r>
        <w:rPr>
          <w:rFonts w:ascii="Times New Roman" w:eastAsia="Calibri" w:hAnsi="Times New Roman"/>
          <w:b/>
          <w:sz w:val="28"/>
          <w:szCs w:val="28"/>
        </w:rPr>
        <w:t>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«Литература» входит в общеобразовательный цикл и является базовой дисциплиной.</w:t>
      </w:r>
    </w:p>
    <w:p w:rsidR="00D0469B" w:rsidRDefault="00DE4A6B">
      <w:pPr>
        <w:pStyle w:val="af2"/>
        <w:numPr>
          <w:ilvl w:val="0"/>
          <w:numId w:val="37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</w:t>
      </w:r>
      <w:r>
        <w:rPr>
          <w:rFonts w:ascii="Times New Roman" w:eastAsia="Calibri" w:hAnsi="Times New Roman"/>
          <w:b/>
          <w:sz w:val="28"/>
          <w:szCs w:val="28"/>
        </w:rPr>
        <w:t>ния дисциплины:</w:t>
      </w:r>
    </w:p>
    <w:p w:rsidR="00D0469B" w:rsidRDefault="00DE4A6B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литературы направлено на достижение следующих целей: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духовно развитой личности, готовой к самосовершенствованию, способной к созидательной деятельности в современном мире, обладающей гуманистическим мировоззрением, 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ивной гражданской позицией, чувством патриотизма, любовью и уважением к ценностям отечественной культуры;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литературное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студентов: усвоение ими понятий о специфике литературы в ряду других видов искусств, о читательской культуре восприятия текст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а, об авторской позиции; развитие читательских интересов студентов, их художественного вкуса, образного и аналитического мышления, эстетических и творческих способностей, устной и письменной речи; развитие коммуникативных навыков;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получение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теории и истории литературы, формирование представлений об историко-литературном процессе;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совершенствование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интерпретации и анализа  литературных произведений как художественного целого в их историко-литературной обусловленности; нап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исание сочинений разных жанров; поиск, систематизация и использование необходимой информации, в том числе в сети Интернет. 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 соотносить художественную литературу с общественной жизнью и культурой,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спользуя сведения  по истории и теории литературы, выявлять сквозные темы и ключевые проблемы русской и мировой литературы;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произведение с литературным направлением эпохи, определять его род и жанр;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анализировать художественный текст, выяв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ляя его подтекст и раскрывая позицию автора, выражая собственное отношение к сказанному;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выразительно читать, правильно расставляя словесные и логические ударения;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выделять и осмыслять изобразительно-выразительные средства языка в их единстве с компо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зицией текста и авторской позицией;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конспектировать, аннотировать, реферировать статьи о литературе, кино, театральных спектаклях;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выступать с самостоятельно подготовленным докладом;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строить устные и письменные высказывания, владеть различными видами пересказа, участвовать в диалоге, понимать чужую точку зрения и аргументированно отстаивать свою;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писать рецензии на прочитанные произведения и сочинения разных жанров на литературны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темы;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создавать литературно-музыкальные композиции, предполагающие взаимосвязь литературы с другими видами искусств;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использовать приобретённые знания и умения в практической деятельности и повседневной жизни.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содержание программных произ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ведений, предназначенных для текстуального и обзорного изучения, а также чтения наизусть;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   основные факты жизни и творчества изучаемых писателей;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   творческую историю произведений, объяснять их современное значение;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   сходство и отличие 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ературных произведений от произведений других жанров и других авторов;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основные историко-литературные сведения и теоретико-литературные понятия.</w:t>
      </w:r>
    </w:p>
    <w:p w:rsidR="00D0469B" w:rsidRDefault="00D0469B">
      <w:pPr>
        <w:spacing w:line="21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469B" w:rsidRDefault="00DE4A6B">
      <w:pPr>
        <w:pStyle w:val="af2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ab/>
        <w:t>Количество часов на освоение программы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часа.</w:t>
      </w:r>
    </w:p>
    <w:p w:rsidR="00D0469B" w:rsidRDefault="00D0469B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Русская литература первой половины 19 века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   Русская литература 40-50х 19 века.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Русская литература 60х годов 19 века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  <w:t>Литература конца 19 -начала ХХ ВЕКА(20 годы)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</w:t>
      </w:r>
      <w:r>
        <w:rPr>
          <w:rFonts w:ascii="Times New Roman" w:hAnsi="Times New Roman"/>
          <w:sz w:val="28"/>
          <w:szCs w:val="28"/>
        </w:rPr>
        <w:tab/>
        <w:t>Литература 30х-начала 40- х годов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Раздел 6.</w:t>
      </w:r>
      <w:r>
        <w:rPr>
          <w:rFonts w:ascii="Times New Roman" w:hAnsi="Times New Roman"/>
          <w:sz w:val="28"/>
          <w:szCs w:val="28"/>
        </w:rPr>
        <w:tab/>
        <w:t>Литература периода Великой Отечественной войны и первых послевоенных лет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7.</w:t>
      </w:r>
      <w:r>
        <w:rPr>
          <w:rFonts w:ascii="Times New Roman" w:hAnsi="Times New Roman"/>
          <w:sz w:val="28"/>
          <w:szCs w:val="28"/>
        </w:rPr>
        <w:tab/>
        <w:t>Литература 50х-80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источники: 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Учебник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Под ред. Г.А. </w:t>
      </w:r>
      <w:proofErr w:type="spellStart"/>
      <w:r>
        <w:rPr>
          <w:rFonts w:ascii="Times New Roman" w:hAnsi="Times New Roman"/>
          <w:sz w:val="28"/>
          <w:szCs w:val="28"/>
        </w:rPr>
        <w:t>Обернихиной</w:t>
      </w:r>
      <w:proofErr w:type="spellEnd"/>
      <w:r>
        <w:rPr>
          <w:rFonts w:ascii="Times New Roman" w:hAnsi="Times New Roman"/>
          <w:sz w:val="28"/>
          <w:szCs w:val="28"/>
        </w:rPr>
        <w:t>. В 2 частях. Ч. 1 Изд.5-е. М.,  «Академия»,             2013-10 шт.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Учебник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ред. Г.А. </w:t>
      </w:r>
      <w:proofErr w:type="spellStart"/>
      <w:r>
        <w:rPr>
          <w:rFonts w:ascii="Times New Roman" w:hAnsi="Times New Roman"/>
          <w:sz w:val="28"/>
          <w:szCs w:val="28"/>
        </w:rPr>
        <w:t>Обернихиной</w:t>
      </w:r>
      <w:proofErr w:type="spellEnd"/>
      <w:r>
        <w:rPr>
          <w:rFonts w:ascii="Times New Roman" w:hAnsi="Times New Roman"/>
          <w:sz w:val="28"/>
          <w:szCs w:val="28"/>
        </w:rPr>
        <w:t>. В 2 частях. Ч. 2 Изд.5-е. М.,  «Академия»,             2013-10 шт.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Практикум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Под ред. Г.А. </w:t>
      </w:r>
      <w:proofErr w:type="spellStart"/>
      <w:r>
        <w:rPr>
          <w:rFonts w:ascii="Times New Roman" w:hAnsi="Times New Roman"/>
          <w:sz w:val="28"/>
          <w:szCs w:val="28"/>
        </w:rPr>
        <w:t>Обернихиной</w:t>
      </w:r>
      <w:proofErr w:type="spellEnd"/>
      <w:r>
        <w:rPr>
          <w:rFonts w:ascii="Times New Roman" w:hAnsi="Times New Roman"/>
          <w:sz w:val="28"/>
          <w:szCs w:val="28"/>
        </w:rPr>
        <w:t>. Изд.2-е. М.,  «Академия»,             2013-10 шт.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Лебедев </w:t>
      </w:r>
      <w:proofErr w:type="spellStart"/>
      <w:r>
        <w:rPr>
          <w:rFonts w:ascii="Times New Roman" w:hAnsi="Times New Roman"/>
          <w:sz w:val="28"/>
          <w:szCs w:val="28"/>
        </w:rPr>
        <w:t>Ю.В.Русская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литература 19 века. Учебник  для 10 класса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1,2 4-е изд. М.,2003.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Роговер Е.С. Русская литература 20 века. Учебное пособие. СПб. «Сага»,2006-20 шт.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Русская литература 20 века. Хрестоматия для 11 класса. Ч. 1,2 ./Сост. </w:t>
      </w:r>
      <w:proofErr w:type="spellStart"/>
      <w:r>
        <w:rPr>
          <w:rFonts w:ascii="Times New Roman" w:hAnsi="Times New Roman"/>
          <w:sz w:val="28"/>
          <w:szCs w:val="28"/>
        </w:rPr>
        <w:t>А.В.Баранников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 – М.: Просвещение, 2006.-20 шт.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литература 20 века. У</w:t>
      </w:r>
      <w:r>
        <w:rPr>
          <w:rFonts w:ascii="Times New Roman" w:hAnsi="Times New Roman"/>
          <w:sz w:val="28"/>
          <w:szCs w:val="28"/>
        </w:rPr>
        <w:t xml:space="preserve">чебник в 2-х частях. Под редакцией В. В. </w:t>
      </w:r>
      <w:proofErr w:type="spellStart"/>
      <w:r>
        <w:rPr>
          <w:rFonts w:ascii="Times New Roman" w:hAnsi="Times New Roman"/>
          <w:sz w:val="28"/>
          <w:szCs w:val="28"/>
        </w:rPr>
        <w:t>Агеносова</w:t>
      </w:r>
      <w:proofErr w:type="spellEnd"/>
      <w:r>
        <w:rPr>
          <w:rFonts w:ascii="Times New Roman" w:hAnsi="Times New Roman"/>
          <w:sz w:val="28"/>
          <w:szCs w:val="28"/>
        </w:rPr>
        <w:t>. М., Дрофа, 2009-30 шт.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Литература. (Русская литература 19 в.) 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Ч.1. Под редакцией А.Н.Архангельского.10 изд. М. «Дрофа»,2009.-15 шт.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(Русская литература 19 в.) 11кл. Ч.2. Под редакцией А</w:t>
      </w:r>
      <w:r>
        <w:rPr>
          <w:rFonts w:ascii="Times New Roman" w:hAnsi="Times New Roman"/>
          <w:sz w:val="28"/>
          <w:szCs w:val="28"/>
        </w:rPr>
        <w:t>.Н.Архангельского.10 изд. М. «Дрофа»,2009.-15 шт.</w:t>
      </w:r>
    </w:p>
    <w:p w:rsidR="00D0469B" w:rsidRDefault="00D0469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литература – 20 век: Справочные материалы. Сост. Смирнова Л.А.- М., 1995.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Хрестоматия по литературе 20 века. В 2-х частях.  Под редакцией </w:t>
      </w:r>
      <w:proofErr w:type="spellStart"/>
      <w:r>
        <w:rPr>
          <w:rFonts w:ascii="Times New Roman" w:hAnsi="Times New Roman"/>
          <w:sz w:val="28"/>
          <w:szCs w:val="28"/>
        </w:rPr>
        <w:t>В.В.Агеносова</w:t>
      </w:r>
      <w:proofErr w:type="spellEnd"/>
      <w:r>
        <w:rPr>
          <w:rFonts w:ascii="Times New Roman" w:hAnsi="Times New Roman"/>
          <w:sz w:val="28"/>
          <w:szCs w:val="28"/>
        </w:rPr>
        <w:t>. – М., Дрофа, 2007</w:t>
      </w:r>
      <w:r>
        <w:rPr>
          <w:rFonts w:ascii="Times New Roman" w:hAnsi="Times New Roman"/>
          <w:sz w:val="28"/>
          <w:szCs w:val="28"/>
        </w:rPr>
        <w:t>.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Жирмунский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В.М. Теория литературы. Поэтика. Стилистика. - Л.,1997.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Золотарева И.В., Михайлова Т.И. Поурочные разработки по русской литературе.– 1 и 2 части. - М.,Просвещение,2007.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Егорова Н.В., Золотарева И.В. Поурочные разработки по русской литературе </w:t>
      </w:r>
      <w:r>
        <w:rPr>
          <w:rFonts w:ascii="Times New Roman" w:hAnsi="Times New Roman"/>
          <w:sz w:val="28"/>
          <w:szCs w:val="28"/>
        </w:rPr>
        <w:t xml:space="preserve">20 века.11 класс.- М.,Просвещение,2007. 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Лебедев Ю.В., Кузнецова М.Б. Литература. Методические советы.- М. ,Просвещение, 2001. 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Оценка качества подготовки выпускников основной школы по литературе. - М., Просвещение, 2007.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Коровина В.Я. От упражнений к с</w:t>
      </w:r>
      <w:r>
        <w:rPr>
          <w:rFonts w:ascii="Times New Roman" w:hAnsi="Times New Roman"/>
          <w:sz w:val="28"/>
          <w:szCs w:val="28"/>
        </w:rPr>
        <w:t>истеме совершенствования речи учащихся. Пособие для учителя литературы. – М., Мнемозина,1996.</w:t>
      </w:r>
    </w:p>
    <w:p w:rsidR="00D0469B" w:rsidRDefault="00DE4A6B">
      <w:pPr>
        <w:pStyle w:val="af2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Петрякова </w:t>
      </w:r>
      <w:proofErr w:type="spellStart"/>
      <w:r>
        <w:rPr>
          <w:rFonts w:ascii="Times New Roman" w:hAnsi="Times New Roman"/>
          <w:sz w:val="28"/>
          <w:szCs w:val="28"/>
        </w:rPr>
        <w:t>А.Г.Культура</w:t>
      </w:r>
      <w:proofErr w:type="spellEnd"/>
      <w:r>
        <w:rPr>
          <w:rFonts w:ascii="Times New Roman" w:hAnsi="Times New Roman"/>
          <w:sz w:val="28"/>
          <w:szCs w:val="28"/>
        </w:rPr>
        <w:t xml:space="preserve"> речи. Практикум для 10-11 класса.- М., Изд. центр «Академия</w:t>
      </w: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13.Аннотация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.02.03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«Мировая художественная культура» </w:t>
      </w: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D0469B" w:rsidRDefault="00DE4A6B">
      <w:pPr>
        <w:numPr>
          <w:ilvl w:val="0"/>
          <w:numId w:val="38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«Мировая художественная культура» входит в общеобразовательны</w:t>
      </w:r>
      <w:r>
        <w:rPr>
          <w:rFonts w:ascii="Times New Roman" w:hAnsi="Times New Roman"/>
          <w:sz w:val="28"/>
          <w:szCs w:val="28"/>
        </w:rPr>
        <w:t>й цикл и является базовой дисциплиной.</w:t>
      </w:r>
    </w:p>
    <w:p w:rsidR="00D0469B" w:rsidRDefault="00DE4A6B">
      <w:pPr>
        <w:numPr>
          <w:ilvl w:val="0"/>
          <w:numId w:val="38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D0469B" w:rsidRDefault="00DE4A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 w:right="99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узнавать изученные произведения и соотносить их с определенной исторической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эпохой,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стилем, направлением;</w:t>
      </w:r>
    </w:p>
    <w:p w:rsidR="00D0469B" w:rsidRDefault="00DE4A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устанавливать стилевые и сюжетные связи между произведениями разных видов искусства;</w:t>
      </w:r>
    </w:p>
    <w:p w:rsidR="00D0469B" w:rsidRDefault="00DE4A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 w:right="14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пользоваться различными источниками информации о мировой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художественной культуре;</w:t>
      </w:r>
    </w:p>
    <w:p w:rsidR="00D0469B" w:rsidRDefault="00DE4A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выполнять учебные и творческие задания (доклады, сообщения);</w:t>
      </w:r>
    </w:p>
    <w:p w:rsidR="00D0469B" w:rsidRDefault="00DE4A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выража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ть собственные суждения о произведениях классического и современного искусства.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0469B" w:rsidRDefault="00DE4A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основные виды и жанры искусства;</w:t>
      </w:r>
    </w:p>
    <w:p w:rsidR="00D0469B" w:rsidRDefault="00DE4A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выразительные средства и особенности художественного языка различных видов искусства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.</w:t>
      </w:r>
    </w:p>
    <w:p w:rsidR="00D0469B" w:rsidRDefault="00DE4A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 этапы  развития,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направления и стили мировой художественной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0469B" w:rsidRDefault="00DE4A6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иметь  представление  о  вкладе в мировую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художественную культур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крупнейших авторов, узнавать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их произведения.</w:t>
      </w:r>
    </w:p>
    <w:p w:rsidR="00D0469B" w:rsidRDefault="00DE4A6B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D0469B" w:rsidRDefault="00D0469B">
      <w:pPr>
        <w:pStyle w:val="af2"/>
        <w:jc w:val="both"/>
        <w:rPr>
          <w:rFonts w:ascii="Times New Roman" w:hAnsi="Times New Roman"/>
          <w:b/>
          <w:sz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максимальной учебной нагрузки обучающегося </w:t>
      </w:r>
      <w:r w:rsidRPr="00D85F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334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часа, в том числе: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5F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195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5F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139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D0469B" w:rsidRDefault="00DE4A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D0469B" w:rsidRDefault="00DE4A6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курс 1,2  семестры</w:t>
      </w:r>
    </w:p>
    <w:p w:rsidR="00D0469B" w:rsidRDefault="00DE4A6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 xml:space="preserve"> Художественная культура первобытного мира.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2.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Художественная культура Древнего м</w:t>
      </w:r>
      <w:r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ира.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3.  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  <w:t>Художественная культура Древнего Востока.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4.  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  <w:t>Античная культура.</w:t>
      </w:r>
    </w:p>
    <w:p w:rsidR="00D0469B" w:rsidRDefault="00DE4A6B">
      <w:pP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  <w:t xml:space="preserve">Раздел 5. 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  <w:t>Художественная культура средних веков Византии и Руси.</w:t>
      </w:r>
    </w:p>
    <w:p w:rsidR="00D0469B" w:rsidRDefault="00DE4A6B">
      <w:pP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  <w:t xml:space="preserve">Раздел 6. 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  <w:t>Художественная культура средних веков Западной Европы.</w:t>
      </w:r>
    </w:p>
    <w:p w:rsidR="00D0469B" w:rsidRDefault="00DE4A6B">
      <w:pPr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  <w:t xml:space="preserve">Раздел 7. 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  <w:t>Художественная культура эпохи Возрождения.</w:t>
      </w:r>
    </w:p>
    <w:p w:rsidR="00D0469B" w:rsidRDefault="00DE4A6B">
      <w:pPr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  <w:t xml:space="preserve">Раздел 8. 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  <w:t xml:space="preserve">Художественная культура Западной Европы 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  <w:lang w:val="en-US" w:eastAsia="ru-RU"/>
        </w:rPr>
        <w:t>XVII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  <w:t xml:space="preserve"> в.</w:t>
      </w:r>
    </w:p>
    <w:p w:rsidR="00D0469B" w:rsidRDefault="00DE4A6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9.</w:t>
      </w:r>
      <w:r>
        <w:rPr>
          <w:rFonts w:ascii="Times New Roman" w:hAnsi="Times New Roman"/>
          <w:sz w:val="28"/>
          <w:szCs w:val="28"/>
        </w:rPr>
        <w:t xml:space="preserve"> Художественная культура XVIII-  1-й половины </w:t>
      </w:r>
      <w:proofErr w:type="spellStart"/>
      <w:r>
        <w:rPr>
          <w:rFonts w:ascii="Times New Roman" w:hAnsi="Times New Roman"/>
          <w:sz w:val="28"/>
          <w:szCs w:val="28"/>
        </w:rPr>
        <w:t>XIX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0469B" w:rsidRDefault="00DE4A6B">
      <w:pPr>
        <w:rPr>
          <w:rFonts w:ascii="Times New Roman" w:hAnsi="Times New Roman"/>
          <w:color w:val="000000"/>
          <w:spacing w:val="1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12"/>
          <w:sz w:val="28"/>
          <w:szCs w:val="28"/>
        </w:rPr>
        <w:t>Раздел 10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Художественная культура 2-й половины </w:t>
      </w:r>
      <w:r>
        <w:rPr>
          <w:rFonts w:ascii="Times New Roman" w:hAnsi="Times New Roman"/>
          <w:color w:val="000000"/>
          <w:spacing w:val="12"/>
          <w:sz w:val="28"/>
          <w:szCs w:val="28"/>
          <w:lang w:val="en-US"/>
        </w:rPr>
        <w:t>XIX</w:t>
      </w:r>
      <w:proofErr w:type="gramStart"/>
      <w:r>
        <w:rPr>
          <w:rFonts w:ascii="Times New Roman" w:hAnsi="Times New Roman"/>
          <w:color w:val="000000"/>
          <w:spacing w:val="12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pacing w:val="12"/>
          <w:sz w:val="28"/>
          <w:szCs w:val="28"/>
        </w:rPr>
        <w:t>.</w:t>
      </w:r>
    </w:p>
    <w:p w:rsidR="00D0469B" w:rsidRDefault="00DE4A6B">
      <w:pPr>
        <w:rPr>
          <w:rFonts w:ascii="Times New Roman" w:hAnsi="Times New Roman"/>
          <w:color w:val="000000"/>
          <w:spacing w:val="1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12"/>
          <w:sz w:val="28"/>
          <w:szCs w:val="28"/>
        </w:rPr>
        <w:t>Раздел 11.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Художественная культура конца </w:t>
      </w:r>
      <w:r>
        <w:rPr>
          <w:rFonts w:ascii="Times New Roman" w:hAnsi="Times New Roman"/>
          <w:color w:val="000000"/>
          <w:spacing w:val="12"/>
          <w:sz w:val="28"/>
          <w:szCs w:val="28"/>
          <w:lang w:val="en-US"/>
        </w:rPr>
        <w:t>XIX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>-ХХ вв.</w:t>
      </w:r>
    </w:p>
    <w:p w:rsidR="00D0469B" w:rsidRDefault="00DE4A6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b/>
          <w:bCs/>
          <w:color w:val="000000"/>
          <w:spacing w:val="1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2"/>
          <w:sz w:val="28"/>
          <w:szCs w:val="28"/>
        </w:rPr>
        <w:t xml:space="preserve">2 курс 3,4  семестры </w:t>
      </w:r>
    </w:p>
    <w:p w:rsidR="00D0469B" w:rsidRDefault="00DE4A6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 xml:space="preserve"> Искусство древнего мира.</w:t>
      </w:r>
    </w:p>
    <w:p w:rsidR="00D0469B" w:rsidRDefault="00DE4A6B">
      <w:pPr>
        <w:rPr>
          <w:rFonts w:ascii="Times New Roman" w:hAnsi="Times New Roman"/>
          <w:color w:val="000000"/>
          <w:spacing w:val="1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13"/>
          <w:sz w:val="28"/>
          <w:szCs w:val="28"/>
        </w:rPr>
        <w:t>Раздел 2.</w:t>
      </w:r>
      <w:r>
        <w:rPr>
          <w:rFonts w:ascii="Times New Roman" w:hAnsi="Times New Roman"/>
          <w:color w:val="000000"/>
          <w:spacing w:val="13"/>
          <w:sz w:val="28"/>
          <w:szCs w:val="28"/>
        </w:rPr>
        <w:t>Искусство средних веков</w:t>
      </w:r>
    </w:p>
    <w:p w:rsidR="00D0469B" w:rsidRDefault="00DE4A6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13"/>
          <w:sz w:val="28"/>
          <w:szCs w:val="28"/>
        </w:rPr>
        <w:t>Раздел 3.</w:t>
      </w:r>
      <w:r>
        <w:rPr>
          <w:rFonts w:ascii="Times New Roman" w:hAnsi="Times New Roman"/>
          <w:color w:val="000000"/>
          <w:spacing w:val="13"/>
          <w:sz w:val="28"/>
          <w:szCs w:val="28"/>
        </w:rPr>
        <w:t xml:space="preserve"> Искусство эпохи Возрождения.</w:t>
      </w:r>
    </w:p>
    <w:p w:rsidR="00D0469B" w:rsidRDefault="00DE4A6B">
      <w:pPr>
        <w:rPr>
          <w:rFonts w:ascii="Times New Roman" w:hAnsi="Times New Roman"/>
          <w:color w:val="000000"/>
          <w:spacing w:val="1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13"/>
          <w:sz w:val="28"/>
          <w:szCs w:val="28"/>
        </w:rPr>
        <w:t>Раздел 4.</w:t>
      </w:r>
      <w:r>
        <w:rPr>
          <w:rFonts w:ascii="Times New Roman" w:hAnsi="Times New Roman"/>
          <w:color w:val="000000"/>
          <w:spacing w:val="13"/>
          <w:sz w:val="28"/>
          <w:szCs w:val="28"/>
        </w:rPr>
        <w:t xml:space="preserve">Искусство Нового времени </w:t>
      </w:r>
      <w:r>
        <w:rPr>
          <w:rFonts w:ascii="Times New Roman" w:hAnsi="Times New Roman"/>
          <w:color w:val="000000"/>
          <w:spacing w:val="13"/>
          <w:sz w:val="28"/>
          <w:szCs w:val="28"/>
          <w:lang w:val="en-US"/>
        </w:rPr>
        <w:t>XVII</w:t>
      </w:r>
      <w:r>
        <w:rPr>
          <w:rFonts w:ascii="Times New Roman" w:hAnsi="Times New Roman"/>
          <w:color w:val="000000"/>
          <w:spacing w:val="13"/>
          <w:sz w:val="28"/>
          <w:szCs w:val="28"/>
        </w:rPr>
        <w:t>-</w:t>
      </w:r>
      <w:r>
        <w:rPr>
          <w:rFonts w:ascii="Times New Roman" w:hAnsi="Times New Roman"/>
          <w:color w:val="000000"/>
          <w:spacing w:val="13"/>
          <w:sz w:val="28"/>
          <w:szCs w:val="28"/>
          <w:lang w:val="en-US"/>
        </w:rPr>
        <w:t>XIX</w:t>
      </w:r>
      <w:r>
        <w:rPr>
          <w:rFonts w:ascii="Times New Roman" w:hAnsi="Times New Roman"/>
          <w:color w:val="000000"/>
          <w:spacing w:val="13"/>
          <w:sz w:val="28"/>
          <w:szCs w:val="28"/>
        </w:rPr>
        <w:t xml:space="preserve"> вв.</w:t>
      </w:r>
    </w:p>
    <w:p w:rsidR="00D0469B" w:rsidRDefault="00DE4A6B">
      <w:pPr>
        <w:rPr>
          <w:rFonts w:ascii="Times New Roman" w:hAnsi="Times New Roman"/>
          <w:color w:val="000000"/>
          <w:spacing w:val="1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12"/>
          <w:sz w:val="28"/>
          <w:szCs w:val="28"/>
        </w:rPr>
        <w:t>Раздел 5.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>Искусство новейшего времени (</w:t>
      </w:r>
      <w:proofErr w:type="spellStart"/>
      <w:r>
        <w:rPr>
          <w:rFonts w:ascii="Times New Roman" w:hAnsi="Times New Roman"/>
          <w:color w:val="000000"/>
          <w:spacing w:val="12"/>
          <w:sz w:val="28"/>
          <w:szCs w:val="28"/>
        </w:rPr>
        <w:t>ХХв</w:t>
      </w:r>
      <w:proofErr w:type="spellEnd"/>
      <w:r>
        <w:rPr>
          <w:rFonts w:ascii="Times New Roman" w:hAnsi="Times New Roman"/>
          <w:color w:val="000000"/>
          <w:spacing w:val="12"/>
          <w:sz w:val="28"/>
          <w:szCs w:val="28"/>
        </w:rPr>
        <w:t>. – начало ХХ</w:t>
      </w:r>
      <w:proofErr w:type="gramStart"/>
      <w:r>
        <w:rPr>
          <w:rFonts w:ascii="Times New Roman" w:hAnsi="Times New Roman"/>
          <w:color w:val="000000"/>
          <w:spacing w:val="12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/>
          <w:spacing w:val="12"/>
          <w:sz w:val="28"/>
          <w:szCs w:val="28"/>
        </w:rPr>
        <w:t>в.)</w:t>
      </w: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</w:t>
      </w: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Основная литература: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bCs/>
          <w:sz w:val="28"/>
          <w:szCs w:val="28"/>
        </w:rPr>
        <w:t>Креленко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Н.С. История культуры. М., Инфра-М, 2019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Ильина Т.В, Фомина М.С. История </w:t>
      </w:r>
      <w:r>
        <w:rPr>
          <w:rFonts w:ascii="Times New Roman" w:hAnsi="Times New Roman"/>
          <w:bCs/>
          <w:sz w:val="28"/>
          <w:szCs w:val="28"/>
        </w:rPr>
        <w:t xml:space="preserve">искусства Западной Европы, М., </w:t>
      </w:r>
      <w:proofErr w:type="spellStart"/>
      <w:r>
        <w:rPr>
          <w:rFonts w:ascii="Times New Roman" w:hAnsi="Times New Roman"/>
          <w:bCs/>
          <w:sz w:val="28"/>
          <w:szCs w:val="28"/>
        </w:rPr>
        <w:t>Юрайт</w:t>
      </w:r>
      <w:proofErr w:type="spellEnd"/>
      <w:r>
        <w:rPr>
          <w:rFonts w:ascii="Times New Roman" w:hAnsi="Times New Roman"/>
          <w:bCs/>
          <w:sz w:val="28"/>
          <w:szCs w:val="28"/>
        </w:rPr>
        <w:t>, 2020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Дополнительная литература: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Емохонова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Л.Г. Мировая художественная культура. Учебное пособие. Изд. 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8-е. М.:  «Академия», 2012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Соколова М.В. Мировая культура и искусство. Учебное пособие. М.: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«Академия»,</w:t>
      </w:r>
      <w:r>
        <w:rPr>
          <w:rFonts w:ascii="Times New Roman" w:hAnsi="Times New Roman"/>
          <w:sz w:val="28"/>
          <w:szCs w:val="28"/>
        </w:rPr>
        <w:t xml:space="preserve"> 2004 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Толстикова И.И. Мировая культура и искусство. Учебное пособие. М.: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«Инфра-М», 2011 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Зарецкая Д.И. Мировая художественная культура. Западная Европа и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Ближний Восток. Учебное пособие.  М.: «Изд-во МХК»,  2003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Караськова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 Средние века. Возрождение. Уч. пособие.  СПб: «Корона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принт</w:t>
      </w:r>
      <w:proofErr w:type="spellEnd"/>
      <w:r>
        <w:rPr>
          <w:rFonts w:ascii="Times New Roman" w:hAnsi="Times New Roman"/>
          <w:sz w:val="28"/>
          <w:szCs w:val="28"/>
        </w:rPr>
        <w:t>»,  2003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Вейс</w:t>
      </w:r>
      <w:proofErr w:type="spellEnd"/>
      <w:r>
        <w:rPr>
          <w:rFonts w:ascii="Times New Roman" w:hAnsi="Times New Roman"/>
          <w:sz w:val="28"/>
          <w:szCs w:val="28"/>
        </w:rPr>
        <w:t xml:space="preserve"> Г. История культуры. М., «ЭКСМО», 2004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 </w:t>
      </w:r>
      <w:proofErr w:type="spellStart"/>
      <w:r>
        <w:rPr>
          <w:rFonts w:ascii="Times New Roman" w:hAnsi="Times New Roman"/>
          <w:sz w:val="28"/>
          <w:szCs w:val="28"/>
        </w:rPr>
        <w:t>Юлдашбаева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З.Б. Культурология. М., «Высшая школа», 2005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Чернокозов А.И. История мировой культуры.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особие</w:t>
      </w:r>
      <w:proofErr w:type="spellEnd"/>
      <w:r>
        <w:rPr>
          <w:rFonts w:ascii="Times New Roman" w:hAnsi="Times New Roman"/>
          <w:sz w:val="28"/>
          <w:szCs w:val="28"/>
        </w:rPr>
        <w:t>. Росто</w:t>
      </w:r>
      <w:r>
        <w:rPr>
          <w:rFonts w:ascii="Times New Roman" w:hAnsi="Times New Roman"/>
          <w:sz w:val="28"/>
          <w:szCs w:val="28"/>
        </w:rPr>
        <w:t xml:space="preserve">в-на-Дону,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«Феникс», 1997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Культурология. Под ред. Радугина А.А.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особие</w:t>
      </w:r>
      <w:proofErr w:type="spellEnd"/>
      <w:r>
        <w:rPr>
          <w:rFonts w:ascii="Times New Roman" w:hAnsi="Times New Roman"/>
          <w:sz w:val="28"/>
          <w:szCs w:val="28"/>
        </w:rPr>
        <w:t>. М., «Центр», 2001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Лисичкина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О.Б. Мировая художественная культура. Средние века. М., «АСТ-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», 2005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Дмитриева Н. Краткая история искусств. В 2-х тт. М., «Искусство»</w:t>
      </w:r>
      <w:r>
        <w:rPr>
          <w:rFonts w:ascii="Times New Roman" w:hAnsi="Times New Roman"/>
          <w:sz w:val="28"/>
          <w:szCs w:val="28"/>
        </w:rPr>
        <w:t>, 1985</w:t>
      </w:r>
    </w:p>
    <w:p w:rsidR="00D0469B" w:rsidRDefault="00DE4A6B">
      <w:p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Алексеева </w:t>
      </w:r>
      <w:proofErr w:type="gramStart"/>
      <w:r>
        <w:rPr>
          <w:rFonts w:ascii="Times New Roman" w:hAnsi="Times New Roman"/>
          <w:sz w:val="28"/>
          <w:szCs w:val="28"/>
        </w:rPr>
        <w:t>В.</w:t>
      </w:r>
      <w:proofErr w:type="gramEnd"/>
      <w:r>
        <w:rPr>
          <w:rFonts w:ascii="Times New Roman" w:hAnsi="Times New Roman"/>
          <w:sz w:val="28"/>
          <w:szCs w:val="28"/>
        </w:rPr>
        <w:t xml:space="preserve"> Что такое искусство.  М., «Совет. Художник», 1979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Герман М. Модернизм. СПб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изд. «Азбука- классика», 2008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Кун Н.А. Мифы Древней Греции. М.,</w:t>
      </w:r>
      <w:r>
        <w:rPr>
          <w:rFonts w:ascii="Times New Roman" w:hAnsi="Times New Roman"/>
          <w:sz w:val="28"/>
          <w:szCs w:val="28"/>
        </w:rPr>
        <w:t xml:space="preserve"> «АСТ-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», 2000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Популярная художественная энциклопедия. В 2-х тт. </w:t>
      </w:r>
      <w:proofErr w:type="spellStart"/>
      <w:r>
        <w:rPr>
          <w:rFonts w:ascii="Times New Roman" w:hAnsi="Times New Roman"/>
          <w:sz w:val="28"/>
          <w:szCs w:val="28"/>
        </w:rPr>
        <w:t>Гл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В.М.Полево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. М., </w:t>
      </w:r>
    </w:p>
    <w:p w:rsidR="00D0469B" w:rsidRDefault="00DE4A6B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«Советская энциклопедия», 1986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0469B" w:rsidRDefault="00DE4A6B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Энциклопедия для детей. Искусство. Т.7, ч.1-3. М., «</w:t>
      </w:r>
      <w:proofErr w:type="spellStart"/>
      <w:r>
        <w:rPr>
          <w:rFonts w:ascii="Times New Roman" w:hAnsi="Times New Roman"/>
          <w:bCs/>
          <w:sz w:val="28"/>
          <w:szCs w:val="28"/>
        </w:rPr>
        <w:t>Аванта</w:t>
      </w:r>
      <w:proofErr w:type="spellEnd"/>
      <w:r>
        <w:rPr>
          <w:rFonts w:ascii="Times New Roman" w:hAnsi="Times New Roman"/>
          <w:bCs/>
          <w:sz w:val="28"/>
          <w:szCs w:val="28"/>
        </w:rPr>
        <w:t>+», 2005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Мифы народов мира. Энциклопедия в 2-х тт. М., «</w:t>
      </w:r>
      <w:r>
        <w:rPr>
          <w:rFonts w:ascii="Times New Roman" w:hAnsi="Times New Roman"/>
          <w:sz w:val="28"/>
          <w:szCs w:val="28"/>
        </w:rPr>
        <w:t xml:space="preserve">Советская энциклопедия»,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1980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Любимов Л.Д. Искусство Древней Руси. Книга для чтения. М., «</w:t>
      </w:r>
      <w:r>
        <w:rPr>
          <w:rFonts w:ascii="Times New Roman" w:hAnsi="Times New Roman"/>
          <w:sz w:val="28"/>
          <w:szCs w:val="28"/>
        </w:rPr>
        <w:t xml:space="preserve">Просвещение»,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1974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Любимов Л.Д. Искусство Западной Европы. М., «АСТ-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», 2003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Сокольников Н.М., </w:t>
      </w:r>
      <w:proofErr w:type="spellStart"/>
      <w:r>
        <w:rPr>
          <w:rFonts w:ascii="Times New Roman" w:hAnsi="Times New Roman"/>
          <w:sz w:val="28"/>
          <w:szCs w:val="28"/>
        </w:rPr>
        <w:t>Крейн</w:t>
      </w:r>
      <w:proofErr w:type="spellEnd"/>
      <w:r>
        <w:rPr>
          <w:rFonts w:ascii="Times New Roman" w:hAnsi="Times New Roman"/>
          <w:sz w:val="28"/>
          <w:szCs w:val="28"/>
        </w:rPr>
        <w:t xml:space="preserve"> В.Н. История стилей в искусстве.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М., «</w:t>
      </w:r>
      <w:proofErr w:type="spellStart"/>
      <w:r>
        <w:rPr>
          <w:rFonts w:ascii="Times New Roman" w:hAnsi="Times New Roman"/>
          <w:sz w:val="28"/>
          <w:szCs w:val="28"/>
        </w:rPr>
        <w:t>Гардарики</w:t>
      </w:r>
      <w:proofErr w:type="spellEnd"/>
      <w:r>
        <w:rPr>
          <w:rFonts w:ascii="Times New Roman" w:hAnsi="Times New Roman"/>
          <w:sz w:val="28"/>
          <w:szCs w:val="28"/>
        </w:rPr>
        <w:t>», 2006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Бивис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Хиллер</w:t>
      </w:r>
      <w:proofErr w:type="spellEnd"/>
      <w:r>
        <w:rPr>
          <w:rFonts w:ascii="Times New Roman" w:hAnsi="Times New Roman"/>
          <w:sz w:val="28"/>
          <w:szCs w:val="28"/>
        </w:rPr>
        <w:t>. Стиль ХХ века. М., «СЛОВО», 2004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Энциклопедия </w:t>
      </w:r>
      <w:r>
        <w:rPr>
          <w:rFonts w:ascii="Times New Roman" w:hAnsi="Times New Roman"/>
          <w:sz w:val="28"/>
          <w:szCs w:val="28"/>
        </w:rPr>
        <w:t>модернизма, М., «ЭКСМО-ПРЕСС», 2002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Пикулев</w:t>
      </w:r>
      <w:proofErr w:type="spellEnd"/>
      <w:r>
        <w:rPr>
          <w:rFonts w:ascii="Times New Roman" w:hAnsi="Times New Roman"/>
          <w:sz w:val="28"/>
          <w:szCs w:val="28"/>
        </w:rPr>
        <w:t xml:space="preserve"> И.И. Русское изобразительное искусство.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особие. М.,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«Просвещение, 1977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Дмитриева Н.А., Виноградова Н.А. Искусство Древнего мира. М., «Детская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Литература», 1989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Матье</w:t>
      </w:r>
      <w:proofErr w:type="spellEnd"/>
      <w:r>
        <w:rPr>
          <w:rFonts w:ascii="Times New Roman" w:hAnsi="Times New Roman"/>
          <w:sz w:val="28"/>
          <w:szCs w:val="28"/>
        </w:rPr>
        <w:t xml:space="preserve"> М.Э. Во времена </w:t>
      </w:r>
      <w:proofErr w:type="spellStart"/>
      <w:r>
        <w:rPr>
          <w:rFonts w:ascii="Times New Roman" w:hAnsi="Times New Roman"/>
          <w:sz w:val="28"/>
          <w:szCs w:val="28"/>
        </w:rPr>
        <w:t>Нефертити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Л.-М., «Искусство», 1965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Краткая литературная энциклопедия в 9 тт. М., «Советская энциклопедия», 1978</w:t>
      </w:r>
    </w:p>
    <w:p w:rsidR="00D0469B" w:rsidRDefault="00DE4A6B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0469B" w:rsidRDefault="00DE4A6B">
      <w:pPr>
        <w:spacing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Сериальные издания альбомов:</w:t>
      </w:r>
    </w:p>
    <w:p w:rsidR="00D0469B" w:rsidRDefault="00DE4A6B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Мастера живописи. М., «Белый город»</w:t>
      </w:r>
    </w:p>
    <w:p w:rsidR="00D0469B" w:rsidRDefault="00DE4A6B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Великие художники. М., «</w:t>
      </w:r>
      <w:proofErr w:type="spellStart"/>
      <w:r>
        <w:rPr>
          <w:rFonts w:ascii="Times New Roman" w:hAnsi="Times New Roman"/>
          <w:bCs/>
          <w:sz w:val="28"/>
          <w:szCs w:val="28"/>
        </w:rPr>
        <w:t>Директ</w:t>
      </w:r>
      <w:proofErr w:type="spellEnd"/>
      <w:r>
        <w:rPr>
          <w:rFonts w:ascii="Times New Roman" w:hAnsi="Times New Roman"/>
          <w:bCs/>
          <w:sz w:val="28"/>
          <w:szCs w:val="28"/>
        </w:rPr>
        <w:t>-медиа»</w:t>
      </w:r>
    </w:p>
    <w:p w:rsidR="00D0469B" w:rsidRDefault="00DE4A6B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Великие музеи мира. М., «</w:t>
      </w:r>
      <w:proofErr w:type="spellStart"/>
      <w:r>
        <w:rPr>
          <w:rFonts w:ascii="Times New Roman" w:hAnsi="Times New Roman"/>
          <w:bCs/>
          <w:sz w:val="28"/>
          <w:szCs w:val="28"/>
        </w:rPr>
        <w:t>Директ</w:t>
      </w:r>
      <w:proofErr w:type="spellEnd"/>
      <w:r>
        <w:rPr>
          <w:rFonts w:ascii="Times New Roman" w:hAnsi="Times New Roman"/>
          <w:bCs/>
          <w:sz w:val="28"/>
          <w:szCs w:val="28"/>
        </w:rPr>
        <w:t>-медиа»</w:t>
      </w:r>
    </w:p>
    <w:p w:rsidR="00D0469B" w:rsidRDefault="00DE4A6B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История русской живописи. М., «Белый город»</w:t>
      </w:r>
    </w:p>
    <w:p w:rsidR="00D0469B" w:rsidRDefault="00D0469B">
      <w:pPr>
        <w:jc w:val="both"/>
        <w:rPr>
          <w:rFonts w:ascii="Times New Roman" w:hAnsi="Times New Roman"/>
          <w:bCs/>
          <w:sz w:val="28"/>
          <w:szCs w:val="28"/>
        </w:rPr>
      </w:pPr>
    </w:p>
    <w:p w:rsidR="00D0469B" w:rsidRDefault="00DE4A6B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Периодические издания: 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«Искусство». Издательский дом 1 сентября. Учебно-методический журнал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учителей МХК;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«Юный художник»;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«Русское искусство»;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«Собрание шедевров»;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«Наше наследие»;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«Искусс</w:t>
      </w:r>
      <w:r>
        <w:rPr>
          <w:rFonts w:ascii="Times New Roman" w:hAnsi="Times New Roman"/>
          <w:sz w:val="28"/>
          <w:szCs w:val="28"/>
        </w:rPr>
        <w:t>тво».</w:t>
      </w:r>
    </w:p>
    <w:p w:rsidR="00D0469B" w:rsidRDefault="00D0469B">
      <w:pPr>
        <w:rPr>
          <w:rFonts w:ascii="Times New Roman" w:hAnsi="Times New Roman"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Интернет-ресурсы: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- Википедия. Свободная энциклопедия - </w:t>
      </w:r>
      <w:r>
        <w:rPr>
          <w:rFonts w:ascii="Times New Roman" w:hAnsi="Times New Roman"/>
          <w:sz w:val="28"/>
          <w:szCs w:val="28"/>
          <w:shd w:val="clear" w:color="auto" w:fill="FFFFFF"/>
        </w:rPr>
        <w:t>ru.wikipedia.org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Российский образовательный портал </w:t>
      </w:r>
      <w:r>
        <w:rPr>
          <w:rFonts w:ascii="Times New Roman" w:hAnsi="Times New Roman"/>
          <w:color w:val="006621"/>
          <w:sz w:val="28"/>
          <w:szCs w:val="28"/>
          <w:shd w:val="clear" w:color="auto" w:fill="FFFFFF"/>
        </w:rPr>
        <w:t xml:space="preserve">- </w:t>
      </w:r>
      <w:hyperlink r:id="rId27" w:history="1">
        <w:r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www.school.edu.ru</w:t>
        </w:r>
      </w:hyperlink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«Лувр»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louvre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fr</w:t>
      </w:r>
      <w:proofErr w:type="spellEnd"/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«Музеи мира»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bookmarkStart w:id="1" w:name="_Hlt91831752"/>
      <w:bookmarkStart w:id="2" w:name="_Hlt91831754"/>
      <w:bookmarkStart w:id="3" w:name="_Hlt91831753"/>
      <w:r>
        <w:rPr>
          <w:rFonts w:ascii="Times New Roman" w:hAnsi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</w:instrText>
      </w:r>
      <w:r>
        <w:rPr>
          <w:rFonts w:ascii="Times New Roman" w:hAnsi="Times New Roman"/>
          <w:sz w:val="28"/>
          <w:szCs w:val="28"/>
          <w:lang w:val="en-US"/>
        </w:rPr>
        <w:instrText>HYPERLINK</w:instrText>
      </w:r>
      <w:r>
        <w:rPr>
          <w:rFonts w:ascii="Times New Roman" w:hAnsi="Times New Roman"/>
          <w:sz w:val="28"/>
          <w:szCs w:val="28"/>
        </w:rPr>
        <w:instrText xml:space="preserve"> "</w:instrText>
      </w:r>
      <w:r>
        <w:rPr>
          <w:rFonts w:ascii="Times New Roman" w:hAnsi="Times New Roman"/>
          <w:sz w:val="28"/>
          <w:szCs w:val="28"/>
          <w:lang w:val="en-US"/>
        </w:rPr>
        <w:instrText>http</w:instrText>
      </w:r>
      <w:r>
        <w:rPr>
          <w:rFonts w:ascii="Times New Roman" w:hAnsi="Times New Roman"/>
          <w:sz w:val="28"/>
          <w:szCs w:val="28"/>
        </w:rPr>
        <w:instrText>://</w:instrText>
      </w:r>
      <w:r>
        <w:rPr>
          <w:rFonts w:ascii="Times New Roman" w:hAnsi="Times New Roman"/>
          <w:sz w:val="28"/>
          <w:szCs w:val="28"/>
          <w:lang w:val="en-US"/>
        </w:rPr>
        <w:instrText>www</w:instrText>
      </w:r>
      <w:r>
        <w:rPr>
          <w:rFonts w:ascii="Times New Roman" w:hAnsi="Times New Roman"/>
          <w:sz w:val="28"/>
          <w:szCs w:val="28"/>
        </w:rPr>
        <w:instrText>.</w:instrText>
      </w:r>
      <w:r>
        <w:rPr>
          <w:rFonts w:ascii="Times New Roman" w:hAnsi="Times New Roman"/>
          <w:sz w:val="28"/>
          <w:szCs w:val="28"/>
          <w:lang w:val="en-US"/>
        </w:rPr>
        <w:instrText>museum</w:instrText>
      </w:r>
      <w:r>
        <w:rPr>
          <w:rFonts w:ascii="Times New Roman" w:hAnsi="Times New Roman"/>
          <w:sz w:val="28"/>
          <w:szCs w:val="28"/>
        </w:rPr>
        <w:instrText>.</w:instrText>
      </w:r>
      <w:r>
        <w:rPr>
          <w:rFonts w:ascii="Times New Roman" w:hAnsi="Times New Roman"/>
          <w:sz w:val="28"/>
          <w:szCs w:val="28"/>
          <w:lang w:val="en-US"/>
        </w:rPr>
        <w:instrText>ru</w:instrText>
      </w:r>
      <w:r>
        <w:rPr>
          <w:rFonts w:ascii="Times New Roman" w:hAnsi="Times New Roman"/>
          <w:sz w:val="28"/>
          <w:szCs w:val="28"/>
        </w:rPr>
        <w:instrText xml:space="preserve">" </w:instrText>
      </w:r>
      <w:r>
        <w:rPr>
          <w:rFonts w:ascii="Times New Roman" w:hAnsi="Times New Roman"/>
          <w:sz w:val="28"/>
          <w:szCs w:val="28"/>
          <w:lang w:val="en-US"/>
        </w:rPr>
        <w:fldChar w:fldCharType="separate"/>
      </w:r>
      <w:r>
        <w:rPr>
          <w:rStyle w:val="ad"/>
          <w:rFonts w:ascii="Times New Roman" w:hAnsi="Times New Roman"/>
          <w:sz w:val="28"/>
          <w:szCs w:val="28"/>
          <w:lang w:val="en-US"/>
        </w:rPr>
        <w:t>www</w:t>
      </w:r>
      <w:r>
        <w:rPr>
          <w:rStyle w:val="ad"/>
          <w:rFonts w:ascii="Times New Roman" w:hAnsi="Times New Roman"/>
          <w:sz w:val="28"/>
          <w:szCs w:val="28"/>
        </w:rPr>
        <w:t>.</w:t>
      </w:r>
      <w:bookmarkStart w:id="4" w:name="_Hlt91831789"/>
      <w:r>
        <w:rPr>
          <w:rStyle w:val="ad"/>
          <w:rFonts w:ascii="Times New Roman" w:hAnsi="Times New Roman"/>
          <w:sz w:val="28"/>
          <w:szCs w:val="28"/>
          <w:lang w:val="en-US"/>
        </w:rPr>
        <w:t>m</w:t>
      </w:r>
      <w:bookmarkEnd w:id="4"/>
      <w:r>
        <w:rPr>
          <w:rStyle w:val="ad"/>
          <w:rFonts w:ascii="Times New Roman" w:hAnsi="Times New Roman"/>
          <w:sz w:val="28"/>
          <w:szCs w:val="28"/>
          <w:lang w:val="en-US"/>
        </w:rPr>
        <w:t>useum</w:t>
      </w:r>
      <w:r>
        <w:rPr>
          <w:rStyle w:val="ad"/>
          <w:rFonts w:ascii="Times New Roman" w:hAnsi="Times New Roman"/>
          <w:sz w:val="28"/>
          <w:szCs w:val="28"/>
        </w:rPr>
        <w:t>.</w:t>
      </w:r>
      <w:proofErr w:type="spellStart"/>
      <w:r>
        <w:rPr>
          <w:rStyle w:val="ad"/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fldChar w:fldCharType="end"/>
      </w:r>
      <w:bookmarkEnd w:id="1"/>
      <w:bookmarkEnd w:id="2"/>
      <w:bookmarkEnd w:id="3"/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Видеоарт</w:t>
      </w:r>
      <w:proofErr w:type="spellEnd"/>
      <w:r>
        <w:rPr>
          <w:rFonts w:ascii="Times New Roman" w:hAnsi="Times New Roman"/>
          <w:sz w:val="28"/>
          <w:szCs w:val="28"/>
        </w:rPr>
        <w:t xml:space="preserve"> и новые виды электронного искусства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uiuc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rml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mb</w:t>
      </w:r>
      <w:proofErr w:type="spellEnd"/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«Искусство эпохи Просвещения»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dmf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culture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fr</w:t>
      </w:r>
      <w:proofErr w:type="spellEnd"/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«Художественные музеи и выставки»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wwaz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museums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html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«Сюрреализм» –  </w:t>
      </w:r>
      <w:hyperlink r:id="rId28" w:history="1">
        <w:r>
          <w:rPr>
            <w:rStyle w:val="ad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d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pharmd</w:t>
        </w:r>
        <w:bookmarkStart w:id="5" w:name="_Hlt91833127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e</w:t>
        </w:r>
        <w:bookmarkEnd w:id="5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c</w:t>
        </w:r>
        <w:proofErr w:type="spellEnd"/>
        <w:r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wustl</w:t>
        </w:r>
        <w:proofErr w:type="spellEnd"/>
        <w:r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>
          <w:rPr>
            <w:rStyle w:val="ad"/>
            <w:rFonts w:ascii="Times New Roman" w:hAnsi="Times New Roman"/>
            <w:sz w:val="28"/>
            <w:szCs w:val="28"/>
          </w:rPr>
          <w:t>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juju</w:t>
        </w:r>
        <w:r>
          <w:rPr>
            <w:rStyle w:val="ad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surr</w:t>
        </w:r>
        <w:proofErr w:type="spellEnd"/>
        <w:r>
          <w:rPr>
            <w:rStyle w:val="ad"/>
            <w:rFonts w:ascii="Times New Roman" w:hAnsi="Times New Roman"/>
            <w:sz w:val="28"/>
            <w:szCs w:val="28"/>
          </w:rPr>
          <w:t>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surrealism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html</w:t>
        </w:r>
      </w:hyperlink>
    </w:p>
    <w:p w:rsidR="00D0469B" w:rsidRDefault="00DE4A6B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29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artprojekt</w:t>
        </w:r>
        <w:proofErr w:type="spellEnd"/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D0469B" w:rsidRDefault="00DE4A6B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30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smallday</w:t>
        </w:r>
        <w:proofErr w:type="spellEnd"/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D0469B" w:rsidRDefault="00DE4A6B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31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krugosvet</w:t>
        </w:r>
        <w:proofErr w:type="spellEnd"/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D0469B" w:rsidRDefault="00DE4A6B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32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iso</w:t>
        </w:r>
        <w:proofErr w:type="spellEnd"/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gogol</w:t>
        </w:r>
        <w:proofErr w:type="spellEnd"/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D0469B" w:rsidRDefault="00DE4A6B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33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list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mail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D0469B" w:rsidRDefault="00DE4A6B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34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arttrans</w:t>
        </w:r>
        <w:proofErr w:type="spellEnd"/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com</w:t>
        </w:r>
      </w:hyperlink>
    </w:p>
    <w:p w:rsidR="00D0469B" w:rsidRDefault="00DE4A6B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35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artlib</w:t>
        </w:r>
        <w:proofErr w:type="spellEnd"/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D0469B" w:rsidRDefault="00D0469B">
      <w:pPr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Электронные ресурсы: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 xml:space="preserve"> издания к журналу «Искусство». Издательский дом 1 сентября. Учебно-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методический журнал для учителей МХК;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Искусство Древнего Египта.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Средневековая архитектура Франции. Астра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media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Искусство средних веков, часть 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Искусство средних веков, часть 2. Искусство готики.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Возрождение.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Искусство Китая.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Академизм. Салон. Живопись 19-начала 20вв.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Романтизм.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</w:t>
      </w:r>
      <w:r>
        <w:rPr>
          <w:rFonts w:ascii="Times New Roman" w:hAnsi="Times New Roman"/>
          <w:sz w:val="28"/>
          <w:szCs w:val="28"/>
          <w:lang w:val="en-US"/>
        </w:rPr>
        <w:t>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Импрессионизм.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Искусство символизма.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Сокровищница мировой культуры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4 диска). Томас Гейнсборо. </w:t>
      </w:r>
      <w:proofErr w:type="spellStart"/>
      <w:r>
        <w:rPr>
          <w:rFonts w:ascii="Times New Roman" w:hAnsi="Times New Roman"/>
          <w:sz w:val="28"/>
          <w:szCs w:val="28"/>
        </w:rPr>
        <w:t>Франческо</w:t>
      </w:r>
      <w:proofErr w:type="spellEnd"/>
      <w:r>
        <w:rPr>
          <w:rFonts w:ascii="Times New Roman" w:hAnsi="Times New Roman"/>
          <w:sz w:val="28"/>
          <w:szCs w:val="28"/>
        </w:rPr>
        <w:t xml:space="preserve"> Гварди. </w:t>
      </w:r>
      <w:proofErr w:type="spellStart"/>
      <w:r>
        <w:rPr>
          <w:rFonts w:ascii="Times New Roman" w:hAnsi="Times New Roman"/>
          <w:sz w:val="28"/>
          <w:szCs w:val="28"/>
        </w:rPr>
        <w:t>Тернет</w:t>
      </w:r>
      <w:proofErr w:type="spellEnd"/>
      <w:r>
        <w:rPr>
          <w:rFonts w:ascii="Times New Roman" w:hAnsi="Times New Roman"/>
          <w:sz w:val="28"/>
          <w:szCs w:val="28"/>
        </w:rPr>
        <w:t xml:space="preserve">. Констебл.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DVDvideo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sz w:val="28"/>
          <w:szCs w:val="28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14. Аннотация на рабочую </w:t>
      </w:r>
      <w:r>
        <w:rPr>
          <w:rFonts w:ascii="Times New Roman" w:eastAsia="Calibri" w:hAnsi="Times New Roman"/>
          <w:b/>
          <w:sz w:val="28"/>
          <w:szCs w:val="28"/>
        </w:rPr>
        <w:t>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 ОД.02.04 </w:t>
      </w:r>
      <w:r>
        <w:rPr>
          <w:rFonts w:ascii="Times New Roman" w:eastAsia="Calibri" w:hAnsi="Times New Roman"/>
          <w:b/>
          <w:i/>
          <w:sz w:val="28"/>
          <w:szCs w:val="28"/>
        </w:rPr>
        <w:t>«История</w:t>
      </w:r>
      <w:r>
        <w:rPr>
          <w:rFonts w:ascii="Times New Roman" w:eastAsia="Calibri" w:hAnsi="Times New Roman"/>
          <w:b/>
          <w:sz w:val="28"/>
          <w:szCs w:val="28"/>
        </w:rPr>
        <w:t xml:space="preserve">» 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pStyle w:val="af2"/>
        <w:numPr>
          <w:ilvl w:val="0"/>
          <w:numId w:val="39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«История»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 дисциплиной.</w:t>
      </w:r>
    </w:p>
    <w:p w:rsidR="00D0469B" w:rsidRDefault="00DE4A6B">
      <w:pPr>
        <w:pStyle w:val="af2"/>
        <w:numPr>
          <w:ilvl w:val="0"/>
          <w:numId w:val="40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0469B" w:rsidRDefault="00DE4A6B">
      <w:pPr>
        <w:pStyle w:val="af2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результате освоения учебной дисциплины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обучающийся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должен </w:t>
      </w:r>
    </w:p>
    <w:p w:rsidR="00D0469B" w:rsidRDefault="00DE4A6B">
      <w:pPr>
        <w:pStyle w:val="af2"/>
        <w:ind w:left="786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уметь:</w:t>
      </w:r>
    </w:p>
    <w:p w:rsidR="00D0469B" w:rsidRDefault="00DE4A6B">
      <w:pPr>
        <w:pStyle w:val="af2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проводить поиск исторической информации в источниках разного типа;</w:t>
      </w:r>
    </w:p>
    <w:p w:rsidR="00D0469B" w:rsidRDefault="00DE4A6B">
      <w:pPr>
        <w:pStyle w:val="af2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критически анализиров</w:t>
      </w:r>
      <w:r>
        <w:rPr>
          <w:rFonts w:ascii="Times New Roman" w:eastAsia="Calibri" w:hAnsi="Times New Roman"/>
          <w:sz w:val="28"/>
          <w:szCs w:val="28"/>
        </w:rPr>
        <w:t>ать источник исторической информации (характеризовать авторство источника, время, обстоятельства и цели его создания);</w:t>
      </w:r>
    </w:p>
    <w:p w:rsidR="00D0469B" w:rsidRDefault="00DE4A6B">
      <w:pPr>
        <w:pStyle w:val="af2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– анализировать историческую информацию, представленную в разных системах (текстах, картах, таблицах, схемах, аудиовизуальных рядах);</w:t>
      </w:r>
    </w:p>
    <w:p w:rsidR="00D0469B" w:rsidRDefault="00DE4A6B">
      <w:pPr>
        <w:pStyle w:val="af2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р</w:t>
      </w:r>
      <w:r>
        <w:rPr>
          <w:rFonts w:ascii="Times New Roman" w:eastAsia="Calibri" w:hAnsi="Times New Roman"/>
          <w:sz w:val="28"/>
          <w:szCs w:val="28"/>
        </w:rPr>
        <w:t>азличать в исторической информации факты и мнения, исторические описания и исторические объяснения;</w:t>
      </w:r>
    </w:p>
    <w:p w:rsidR="00D0469B" w:rsidRDefault="00DE4A6B">
      <w:pPr>
        <w:pStyle w:val="af2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D0469B" w:rsidRDefault="00DE4A6B">
      <w:pPr>
        <w:pStyle w:val="af2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– участвовать в </w:t>
      </w:r>
      <w:r>
        <w:rPr>
          <w:rFonts w:ascii="Times New Roman" w:eastAsia="Calibri" w:hAnsi="Times New Roman"/>
          <w:sz w:val="28"/>
          <w:szCs w:val="28"/>
        </w:rPr>
        <w:t xml:space="preserve">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</w:p>
    <w:p w:rsidR="00D0469B" w:rsidRDefault="00DE4A6B">
      <w:pPr>
        <w:pStyle w:val="af2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результате освоения учебной дисциплины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обучающийся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должен </w:t>
      </w:r>
    </w:p>
    <w:p w:rsidR="00D0469B" w:rsidRDefault="00DE4A6B">
      <w:pPr>
        <w:pStyle w:val="af2"/>
        <w:ind w:left="786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знать:</w:t>
      </w:r>
    </w:p>
    <w:p w:rsidR="00D0469B" w:rsidRDefault="00DE4A6B">
      <w:pPr>
        <w:pStyle w:val="af2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основные факты, процессы и явления, ха</w:t>
      </w:r>
      <w:r>
        <w:rPr>
          <w:rFonts w:ascii="Times New Roman" w:eastAsia="Calibri" w:hAnsi="Times New Roman"/>
          <w:sz w:val="28"/>
          <w:szCs w:val="28"/>
        </w:rPr>
        <w:t>рактеризующие целостность отечественной и всемирной истории;</w:t>
      </w:r>
    </w:p>
    <w:p w:rsidR="00D0469B" w:rsidRDefault="00DE4A6B">
      <w:pPr>
        <w:pStyle w:val="af2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периодизацию всемирной и отечественной истории;</w:t>
      </w:r>
    </w:p>
    <w:p w:rsidR="00D0469B" w:rsidRDefault="00DE4A6B">
      <w:pPr>
        <w:pStyle w:val="af2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современные версии и трактовки важнейших проблем отечественной и всемирной истории;</w:t>
      </w:r>
    </w:p>
    <w:p w:rsidR="00D0469B" w:rsidRDefault="00DE4A6B">
      <w:pPr>
        <w:pStyle w:val="af2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– историческую обусловленность современных общественных </w:t>
      </w:r>
      <w:r>
        <w:rPr>
          <w:rFonts w:ascii="Times New Roman" w:eastAsia="Calibri" w:hAnsi="Times New Roman"/>
          <w:sz w:val="28"/>
          <w:szCs w:val="28"/>
        </w:rPr>
        <w:t>процессов;</w:t>
      </w:r>
    </w:p>
    <w:p w:rsidR="00D0469B" w:rsidRDefault="00DE4A6B">
      <w:pPr>
        <w:pStyle w:val="af2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особенности исторического пути России, ее роль в мировом сообществе.</w:t>
      </w:r>
    </w:p>
    <w:p w:rsidR="00D0469B" w:rsidRDefault="00DE4A6B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140 часов, в том числе: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</w:t>
      </w:r>
      <w:r>
        <w:rPr>
          <w:rFonts w:ascii="Times New Roman" w:eastAsia="Calibri" w:hAnsi="Times New Roman"/>
          <w:sz w:val="28"/>
          <w:szCs w:val="28"/>
        </w:rPr>
        <w:t>ося 104 часа;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36 часов</w:t>
      </w:r>
    </w:p>
    <w:p w:rsidR="00D0469B" w:rsidRDefault="00D0469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0469B" w:rsidRDefault="00D0469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0469B" w:rsidRDefault="00D0469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0469B" w:rsidRDefault="00DE4A6B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Древний мир и Античность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 xml:space="preserve">Средневековье и Возрождение. 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</w:t>
      </w:r>
      <w:r>
        <w:rPr>
          <w:rFonts w:ascii="Times New Roman" w:hAnsi="Times New Roman"/>
          <w:sz w:val="28"/>
          <w:szCs w:val="28"/>
        </w:rPr>
        <w:tab/>
        <w:t>Россия и Европа в Новое время.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  <w:t>Мир в 19 веке.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hAnsi="Times New Roman"/>
          <w:sz w:val="28"/>
          <w:szCs w:val="28"/>
        </w:rPr>
        <w:tab/>
        <w:t xml:space="preserve">Россия и мир в </w:t>
      </w:r>
      <w:r>
        <w:rPr>
          <w:rFonts w:ascii="Times New Roman" w:hAnsi="Times New Roman"/>
          <w:sz w:val="28"/>
          <w:szCs w:val="28"/>
        </w:rPr>
        <w:t xml:space="preserve">1896 – 1945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</w:t>
      </w:r>
      <w:r>
        <w:rPr>
          <w:rFonts w:ascii="Times New Roman" w:hAnsi="Times New Roman"/>
          <w:sz w:val="28"/>
          <w:szCs w:val="28"/>
        </w:rPr>
        <w:tab/>
        <w:t xml:space="preserve">Отечество и мир с 1945 по </w:t>
      </w:r>
      <w:r>
        <w:rPr>
          <w:rFonts w:ascii="Times New Roman" w:hAnsi="Times New Roman"/>
          <w:sz w:val="28"/>
          <w:szCs w:val="28"/>
        </w:rPr>
        <w:t>1999</w:t>
      </w:r>
      <w:r>
        <w:rPr>
          <w:rFonts w:ascii="Times New Roman" w:hAnsi="Times New Roman"/>
          <w:sz w:val="28"/>
          <w:szCs w:val="28"/>
        </w:rPr>
        <w:t xml:space="preserve"> г</w:t>
      </w:r>
    </w:p>
    <w:p w:rsidR="00D0469B" w:rsidRDefault="00D0469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ind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источники: </w:t>
      </w:r>
    </w:p>
    <w:p w:rsidR="00D0469B" w:rsidRDefault="00D0469B">
      <w:pPr>
        <w:tabs>
          <w:tab w:val="left" w:pos="540"/>
        </w:tabs>
        <w:ind w:left="540"/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tabs>
          <w:tab w:val="left" w:pos="540"/>
        </w:tabs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История России: учебник и практикум для СПО / под ред. </w:t>
      </w:r>
      <w:proofErr w:type="spellStart"/>
      <w:r>
        <w:rPr>
          <w:rFonts w:ascii="Times New Roman" w:hAnsi="Times New Roman"/>
          <w:sz w:val="28"/>
          <w:szCs w:val="28"/>
        </w:rPr>
        <w:t>Д.О.Чуракова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С.А.Саркисяна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Москва: Изд-во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, 2019 г. </w:t>
      </w:r>
    </w:p>
    <w:p w:rsidR="00D0469B" w:rsidRDefault="00DE4A6B">
      <w:pPr>
        <w:tabs>
          <w:tab w:val="left" w:pos="540"/>
        </w:tabs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Прядеин</w:t>
      </w:r>
      <w:proofErr w:type="spellEnd"/>
      <w:r>
        <w:rPr>
          <w:rFonts w:ascii="Times New Roman" w:hAnsi="Times New Roman"/>
          <w:sz w:val="28"/>
          <w:szCs w:val="28"/>
        </w:rPr>
        <w:t xml:space="preserve"> В.С., История России в схемах, таблицах, терминах и тестах: </w:t>
      </w:r>
      <w:proofErr w:type="spellStart"/>
      <w:r>
        <w:rPr>
          <w:rFonts w:ascii="Times New Roman" w:hAnsi="Times New Roman"/>
          <w:sz w:val="28"/>
          <w:szCs w:val="28"/>
        </w:rPr>
        <w:t>учеб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особие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СПО / под </w:t>
      </w:r>
      <w:proofErr w:type="spellStart"/>
      <w:r>
        <w:rPr>
          <w:rFonts w:ascii="Times New Roman" w:hAnsi="Times New Roman"/>
          <w:sz w:val="28"/>
          <w:szCs w:val="28"/>
        </w:rPr>
        <w:t>науч.ред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В.М.Кириллова</w:t>
      </w:r>
      <w:proofErr w:type="spellEnd"/>
      <w:r>
        <w:rPr>
          <w:rFonts w:ascii="Times New Roman" w:hAnsi="Times New Roman"/>
          <w:sz w:val="28"/>
          <w:szCs w:val="28"/>
        </w:rPr>
        <w:t>, Москва: Изд-во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, 2019 г., Екатеринбург, Изд-во </w:t>
      </w:r>
      <w:proofErr w:type="spellStart"/>
      <w:r>
        <w:rPr>
          <w:rFonts w:ascii="Times New Roman" w:hAnsi="Times New Roman"/>
          <w:sz w:val="28"/>
          <w:szCs w:val="28"/>
        </w:rPr>
        <w:t>Урал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-та.   </w:t>
      </w:r>
    </w:p>
    <w:p w:rsidR="00D0469B" w:rsidRDefault="00DE4A6B">
      <w:pPr>
        <w:tabs>
          <w:tab w:val="left" w:pos="540"/>
        </w:tabs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История мировых цивилизаций: учебник и практикум для СПО / под ред. </w:t>
      </w:r>
      <w:proofErr w:type="spellStart"/>
      <w:r>
        <w:rPr>
          <w:rFonts w:ascii="Times New Roman" w:hAnsi="Times New Roman"/>
          <w:sz w:val="28"/>
          <w:szCs w:val="28"/>
        </w:rPr>
        <w:t>К.А.Соловьева</w:t>
      </w:r>
      <w:proofErr w:type="spellEnd"/>
      <w:r>
        <w:rPr>
          <w:rFonts w:ascii="Times New Roman" w:hAnsi="Times New Roman"/>
          <w:sz w:val="28"/>
          <w:szCs w:val="28"/>
        </w:rPr>
        <w:t xml:space="preserve">, Москва: Изд-во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2019 г.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pStyle w:val="a5"/>
        <w:numPr>
          <w:ilvl w:val="0"/>
          <w:numId w:val="41"/>
        </w:numPr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Данилов А.А. История России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 Справочные материалы Москва, 2001. -400с.</w:t>
      </w:r>
    </w:p>
    <w:p w:rsidR="00D0469B" w:rsidRDefault="00DE4A6B">
      <w:pPr>
        <w:pStyle w:val="a5"/>
        <w:numPr>
          <w:ilvl w:val="0"/>
          <w:numId w:val="41"/>
        </w:numPr>
        <w:spacing w:after="0"/>
        <w:ind w:left="540"/>
        <w:rPr>
          <w:sz w:val="28"/>
          <w:szCs w:val="28"/>
        </w:rPr>
      </w:pPr>
      <w:proofErr w:type="spellStart"/>
      <w:r>
        <w:rPr>
          <w:sz w:val="28"/>
          <w:szCs w:val="28"/>
        </w:rPr>
        <w:t>Загладин</w:t>
      </w:r>
      <w:proofErr w:type="spellEnd"/>
      <w:r>
        <w:rPr>
          <w:sz w:val="28"/>
          <w:szCs w:val="28"/>
        </w:rPr>
        <w:t xml:space="preserve"> Н.В. Всемирная история,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., Москва, 2008. – 400с.</w:t>
      </w:r>
    </w:p>
    <w:p w:rsidR="00D0469B" w:rsidRDefault="00DE4A6B">
      <w:pPr>
        <w:pStyle w:val="a5"/>
        <w:numPr>
          <w:ilvl w:val="0"/>
          <w:numId w:val="41"/>
        </w:numPr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Пономарев Г.М. и др. История цивилизаций мира.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Москва, 2007. – 397с.</w:t>
      </w:r>
    </w:p>
    <w:p w:rsidR="00D0469B" w:rsidRDefault="00DE4A6B">
      <w:pPr>
        <w:pStyle w:val="a5"/>
        <w:numPr>
          <w:ilvl w:val="0"/>
          <w:numId w:val="41"/>
        </w:numPr>
        <w:spacing w:after="0"/>
        <w:ind w:left="540"/>
        <w:rPr>
          <w:sz w:val="28"/>
          <w:szCs w:val="28"/>
        </w:rPr>
      </w:pPr>
      <w:proofErr w:type="spellStart"/>
      <w:r>
        <w:rPr>
          <w:sz w:val="28"/>
          <w:szCs w:val="28"/>
        </w:rPr>
        <w:t>Сороко</w:t>
      </w:r>
      <w:proofErr w:type="spellEnd"/>
      <w:r>
        <w:rPr>
          <w:sz w:val="28"/>
          <w:szCs w:val="28"/>
        </w:rPr>
        <w:t xml:space="preserve">-Цюпа О.С. Мир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веке, Москва, 2008. -  288с.</w:t>
      </w:r>
    </w:p>
    <w:p w:rsidR="00D0469B" w:rsidRDefault="00DE4A6B">
      <w:pPr>
        <w:numPr>
          <w:ilvl w:val="0"/>
          <w:numId w:val="41"/>
        </w:numPr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Степанищев</w:t>
      </w:r>
      <w:r>
        <w:rPr>
          <w:rFonts w:ascii="Times New Roman" w:hAnsi="Times New Roman"/>
          <w:sz w:val="28"/>
          <w:szCs w:val="28"/>
        </w:rPr>
        <w:t xml:space="preserve"> А.Т. Все предметы школьной программы в схемах и таблицах: История. М.: Олимп; АСТ-ЛТД. 2001. – 80с. </w:t>
      </w:r>
    </w:p>
    <w:p w:rsidR="00D0469B" w:rsidRDefault="00DE4A6B">
      <w:pPr>
        <w:numPr>
          <w:ilvl w:val="0"/>
          <w:numId w:val="41"/>
        </w:numPr>
        <w:ind w:left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Лернер</w:t>
      </w:r>
      <w:proofErr w:type="spellEnd"/>
      <w:r>
        <w:rPr>
          <w:rFonts w:ascii="Times New Roman" w:hAnsi="Times New Roman"/>
          <w:sz w:val="28"/>
          <w:szCs w:val="28"/>
        </w:rPr>
        <w:t xml:space="preserve"> И.Я. Задания для самостоятельных работ по истории России с древних времен до конца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века. М.; Просвещение, 2008. – 185с.</w:t>
      </w:r>
    </w:p>
    <w:p w:rsidR="00D0469B" w:rsidRDefault="00DE4A6B">
      <w:pPr>
        <w:numPr>
          <w:ilvl w:val="0"/>
          <w:numId w:val="41"/>
        </w:numPr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Косова Г.Р. Изучение </w:t>
      </w:r>
      <w:r>
        <w:rPr>
          <w:rFonts w:ascii="Times New Roman" w:hAnsi="Times New Roman"/>
          <w:sz w:val="28"/>
          <w:szCs w:val="28"/>
        </w:rPr>
        <w:t>вопросов культуры в школьном курсе истории. М.: Просвещение 2002. – 240с.</w:t>
      </w:r>
    </w:p>
    <w:p w:rsidR="00D0469B" w:rsidRDefault="00DE4A6B">
      <w:pPr>
        <w:numPr>
          <w:ilvl w:val="0"/>
          <w:numId w:val="41"/>
        </w:numPr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Жукова Л.В. Контрольные и проверочные работы по истории. 10-11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.: Методическое пособие. М.: Дрофа 2007. – 190с.</w:t>
      </w:r>
    </w:p>
    <w:p w:rsidR="00D0469B" w:rsidRDefault="00D0469B">
      <w:pPr>
        <w:shd w:val="clear" w:color="auto" w:fill="FFFFFF"/>
        <w:ind w:left="540" w:right="48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D0469B" w:rsidRDefault="00DE4A6B">
      <w:pPr>
        <w:shd w:val="clear" w:color="auto" w:fill="FFFFFF"/>
        <w:ind w:left="540" w:right="48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Интернет-ресурсы</w:t>
      </w:r>
    </w:p>
    <w:p w:rsidR="00D0469B" w:rsidRDefault="00DE4A6B">
      <w:pPr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Хронос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hyperlink r:id="rId36" w:history="1">
        <w:r>
          <w:rPr>
            <w:rStyle w:val="ad"/>
            <w:rFonts w:ascii="Times New Roman" w:hAnsi="Times New Roman"/>
            <w:sz w:val="28"/>
            <w:szCs w:val="28"/>
          </w:rPr>
          <w:t>http://w</w:t>
        </w:r>
        <w:r>
          <w:rPr>
            <w:rStyle w:val="ad"/>
            <w:rFonts w:ascii="Times New Roman" w:hAnsi="Times New Roman"/>
            <w:sz w:val="28"/>
            <w:szCs w:val="28"/>
          </w:rPr>
          <w:t>ww.hrono.ru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0469B" w:rsidRDefault="00DE4A6B">
      <w:pPr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России, Всемирная история - </w:t>
      </w:r>
      <w:hyperlink r:id="rId37" w:history="1">
        <w:r>
          <w:rPr>
            <w:rStyle w:val="ad"/>
            <w:rFonts w:ascii="Times New Roman" w:hAnsi="Times New Roman"/>
            <w:sz w:val="28"/>
            <w:szCs w:val="28"/>
          </w:rPr>
          <w:t>http://www.istorya.ru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0469B" w:rsidRDefault="00DE4A6B">
      <w:pPr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Историчесикй</w:t>
      </w:r>
      <w:proofErr w:type="spellEnd"/>
      <w:r>
        <w:rPr>
          <w:rFonts w:ascii="Times New Roman" w:hAnsi="Times New Roman"/>
          <w:sz w:val="28"/>
          <w:szCs w:val="28"/>
        </w:rPr>
        <w:t xml:space="preserve"> портал - </w:t>
      </w:r>
      <w:hyperlink r:id="rId38" w:history="1">
        <w:r>
          <w:rPr>
            <w:rStyle w:val="ad"/>
            <w:rFonts w:ascii="Times New Roman" w:hAnsi="Times New Roman"/>
            <w:sz w:val="28"/>
            <w:szCs w:val="28"/>
          </w:rPr>
          <w:t>https://www.ru-history.com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0469B" w:rsidRDefault="00DE4A6B">
      <w:pPr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исторический портал - </w:t>
      </w:r>
      <w:hyperlink r:id="rId39" w:history="1">
        <w:r>
          <w:rPr>
            <w:rStyle w:val="ad"/>
            <w:rFonts w:ascii="Times New Roman" w:hAnsi="Times New Roman"/>
            <w:sz w:val="28"/>
            <w:szCs w:val="28"/>
          </w:rPr>
          <w:t>https://histrf.ru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0469B" w:rsidRDefault="00DE4A6B">
      <w:pPr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Всемирная история - </w:t>
      </w:r>
      <w:hyperlink r:id="rId40" w:history="1">
        <w:r>
          <w:rPr>
            <w:rStyle w:val="ad"/>
            <w:rFonts w:ascii="Times New Roman" w:hAnsi="Times New Roman"/>
            <w:sz w:val="28"/>
            <w:szCs w:val="28"/>
          </w:rPr>
          <w:t>https://onhistory.ru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 w:rsidR="00D0469B" w:rsidRDefault="00DE4A6B">
      <w:pPr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Арзамас - </w:t>
      </w:r>
      <w:hyperlink r:id="rId41" w:history="1">
        <w:r>
          <w:rPr>
            <w:rStyle w:val="ad"/>
            <w:rFonts w:ascii="Times New Roman" w:hAnsi="Times New Roman"/>
            <w:sz w:val="28"/>
            <w:szCs w:val="28"/>
          </w:rPr>
          <w:t>https://arzamas.academy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0469B" w:rsidRDefault="00DE4A6B">
      <w:pPr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Исторический сайт - </w:t>
      </w:r>
      <w:hyperlink r:id="rId42" w:history="1">
        <w:r>
          <w:rPr>
            <w:rStyle w:val="ad"/>
            <w:rFonts w:ascii="Times New Roman" w:hAnsi="Times New Roman"/>
            <w:sz w:val="28"/>
            <w:szCs w:val="28"/>
          </w:rPr>
          <w:t>ht</w:t>
        </w:r>
        <w:r>
          <w:rPr>
            <w:rStyle w:val="ad"/>
            <w:rFonts w:ascii="Times New Roman" w:hAnsi="Times New Roman"/>
            <w:sz w:val="28"/>
            <w:szCs w:val="28"/>
          </w:rPr>
          <w:t>tp://history-thema.com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0469B" w:rsidRDefault="00DE4A6B">
      <w:pPr>
        <w:numPr>
          <w:ilvl w:val="0"/>
          <w:numId w:val="42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«История военного искусства». Мир книг. Режим доступа: </w:t>
      </w:r>
      <w:hyperlink r:id="rId43" w:history="1">
        <w:r>
          <w:rPr>
            <w:rStyle w:val="ad"/>
            <w:rFonts w:ascii="Times New Roman" w:hAnsi="Times New Roman"/>
            <w:sz w:val="28"/>
            <w:szCs w:val="28"/>
          </w:rPr>
          <w:t>http://militera.lib.ru/science/razin_ea/2/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 w:rsidR="00D0469B" w:rsidRDefault="00DE4A6B">
      <w:pPr>
        <w:numPr>
          <w:ilvl w:val="0"/>
          <w:numId w:val="42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Единая коллекция цифровых образовательных ресурсов. Режим доступа: </w:t>
      </w:r>
      <w:hyperlink r:id="rId44" w:history="1">
        <w:r>
          <w:rPr>
            <w:rStyle w:val="ad"/>
            <w:rFonts w:ascii="Times New Roman" w:hAnsi="Times New Roman"/>
            <w:sz w:val="28"/>
            <w:szCs w:val="28"/>
          </w:rPr>
          <w:t>http://school-collection.edu.ru/catalog/pupil/?subject=21</w:t>
        </w:r>
      </w:hyperlink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sz w:val="28"/>
          <w:szCs w:val="28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15.Аннотация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ОД</w:t>
      </w:r>
      <w:r>
        <w:rPr>
          <w:rFonts w:ascii="Times New Roman" w:eastAsia="Calibri" w:hAnsi="Times New Roman"/>
          <w:b/>
          <w:sz w:val="28"/>
          <w:szCs w:val="28"/>
        </w:rPr>
        <w:t xml:space="preserve">.02.05 </w:t>
      </w:r>
      <w:r>
        <w:rPr>
          <w:rFonts w:ascii="Times New Roman" w:eastAsia="Calibri" w:hAnsi="Times New Roman"/>
          <w:b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Экология </w:t>
      </w:r>
      <w:r>
        <w:rPr>
          <w:rFonts w:ascii="Times New Roman" w:eastAsia="Calibri" w:hAnsi="Times New Roman"/>
          <w:b/>
          <w:sz w:val="28"/>
          <w:szCs w:val="28"/>
        </w:rPr>
        <w:t>»</w:t>
      </w:r>
    </w:p>
    <w:p w:rsidR="00D0469B" w:rsidRDefault="00D0469B">
      <w:pPr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pStyle w:val="af2"/>
        <w:numPr>
          <w:ilvl w:val="0"/>
          <w:numId w:val="43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«Экология искусств» входит в общеобразовательный цикл и является профильной </w:t>
      </w:r>
      <w:r>
        <w:rPr>
          <w:rFonts w:ascii="Times New Roman" w:hAnsi="Times New Roman"/>
          <w:sz w:val="28"/>
          <w:szCs w:val="28"/>
        </w:rPr>
        <w:t>дисциплиной.</w:t>
      </w:r>
    </w:p>
    <w:p w:rsidR="00D0469B" w:rsidRDefault="00D0469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pStyle w:val="af2"/>
        <w:numPr>
          <w:ilvl w:val="0"/>
          <w:numId w:val="44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уметь: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проанализировать техногенные последствия для окружающей среды;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управлять своей познавательной </w:t>
      </w:r>
      <w:r>
        <w:rPr>
          <w:rFonts w:ascii="Times New Roman" w:hAnsi="Times New Roman"/>
          <w:sz w:val="28"/>
          <w:szCs w:val="28"/>
        </w:rPr>
        <w:t>деятельностью, проводить самооценку уровня собственного интеллектуального развития;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выстраивать конструктивные взаимоотношения в команде по решению общих задач в области экологии.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знать: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экологиче</w:t>
      </w:r>
      <w:r>
        <w:rPr>
          <w:rFonts w:ascii="Times New Roman" w:hAnsi="Times New Roman"/>
          <w:sz w:val="28"/>
          <w:szCs w:val="28"/>
        </w:rPr>
        <w:t xml:space="preserve">ские императивы, гражданских прав и обязанностей в области </w:t>
      </w:r>
      <w:proofErr w:type="spellStart"/>
      <w:r>
        <w:rPr>
          <w:rFonts w:ascii="Times New Roman" w:hAnsi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/>
          <w:sz w:val="28"/>
          <w:szCs w:val="28"/>
        </w:rPr>
        <w:t>- и ресурсосбережения в интересах сохранения окружающей среды, здоровья и безопасности жизни;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основные </w:t>
      </w:r>
      <w:proofErr w:type="spellStart"/>
      <w:r>
        <w:rPr>
          <w:rFonts w:ascii="Times New Roman" w:hAnsi="Times New Roman"/>
          <w:sz w:val="28"/>
          <w:szCs w:val="28"/>
        </w:rPr>
        <w:t>метододы</w:t>
      </w:r>
      <w:proofErr w:type="spellEnd"/>
      <w:r>
        <w:rPr>
          <w:rFonts w:ascii="Times New Roman" w:hAnsi="Times New Roman"/>
          <w:sz w:val="28"/>
          <w:szCs w:val="28"/>
        </w:rPr>
        <w:t xml:space="preserve"> познания (описания, наблюдения, эксперимента) для изучения различных проявлений</w:t>
      </w:r>
      <w:r>
        <w:rPr>
          <w:rFonts w:ascii="Times New Roman" w:hAnsi="Times New Roman"/>
          <w:sz w:val="28"/>
          <w:szCs w:val="28"/>
        </w:rPr>
        <w:t xml:space="preserve"> антропогенного воздействия, с которыми возникает необходимость сталкиваться в профессиональной сфере.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70 часов, в том числе: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</w:t>
      </w:r>
      <w:r>
        <w:rPr>
          <w:rFonts w:ascii="Times New Roman" w:eastAsia="Calibri" w:hAnsi="Times New Roman"/>
          <w:sz w:val="28"/>
          <w:szCs w:val="28"/>
        </w:rPr>
        <w:t>агрузки обучающегося 44 часа;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26 часов.</w:t>
      </w:r>
    </w:p>
    <w:p w:rsidR="00D0469B" w:rsidRDefault="00D0469B">
      <w:pPr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0469B" w:rsidRDefault="00D0469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D0469B" w:rsidRDefault="00DE4A6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Экология как научная дисциплин.</w:t>
      </w:r>
    </w:p>
    <w:p w:rsidR="00D0469B" w:rsidRDefault="00DE4A6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 Среда обитания человека и экологическая безопасность.</w:t>
      </w:r>
    </w:p>
    <w:p w:rsidR="00D0469B" w:rsidRDefault="00DE4A6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  Концепция устойчивого развития</w:t>
      </w:r>
    </w:p>
    <w:p w:rsidR="00D0469B" w:rsidRDefault="00DE4A6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 «Устойчивость и развитие»</w:t>
      </w:r>
    </w:p>
    <w:p w:rsidR="00D0469B" w:rsidRDefault="00DE4A6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5. Охрана природы.</w:t>
      </w:r>
    </w:p>
    <w:p w:rsidR="00D0469B" w:rsidRDefault="00DE4A6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7. Природные ресурсы и их охрана</w:t>
      </w:r>
    </w:p>
    <w:p w:rsidR="00D0469B" w:rsidRDefault="00D0469B">
      <w:pPr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Основные источники: 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Cs/>
          <w:sz w:val="28"/>
          <w:szCs w:val="28"/>
        </w:rPr>
        <w:t>Арустамов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Э.А., </w:t>
      </w:r>
      <w:proofErr w:type="spellStart"/>
      <w:r>
        <w:rPr>
          <w:rFonts w:ascii="Times New Roman" w:hAnsi="Times New Roman"/>
          <w:bCs/>
          <w:sz w:val="28"/>
          <w:szCs w:val="28"/>
        </w:rPr>
        <w:t>Баркалова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Н.В. </w:t>
      </w:r>
      <w:r>
        <w:rPr>
          <w:rFonts w:ascii="Times New Roman" w:hAnsi="Times New Roman"/>
          <w:bCs/>
          <w:sz w:val="28"/>
          <w:szCs w:val="28"/>
        </w:rPr>
        <w:t>Экологические основы природопользования: Учебник.- М.: Издательско-торговая корпорация «Дашков и К», 20</w:t>
      </w:r>
      <w:r>
        <w:rPr>
          <w:rFonts w:ascii="Times New Roman" w:hAnsi="Times New Roman"/>
          <w:bCs/>
          <w:sz w:val="28"/>
          <w:szCs w:val="28"/>
        </w:rPr>
        <w:t>21</w:t>
      </w:r>
      <w:r>
        <w:rPr>
          <w:rFonts w:ascii="Times New Roman" w:hAnsi="Times New Roman"/>
          <w:bCs/>
          <w:sz w:val="28"/>
          <w:szCs w:val="28"/>
        </w:rPr>
        <w:t>.-320 с.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2.Трушина Т.П. Экологические основы природопользования: Учебник</w:t>
      </w:r>
      <w:proofErr w:type="gramStart"/>
      <w:r>
        <w:rPr>
          <w:rFonts w:ascii="Times New Roman" w:hAnsi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/>
          <w:bCs/>
          <w:sz w:val="28"/>
          <w:szCs w:val="28"/>
        </w:rPr>
        <w:t>М.: Издательство «Феникс», 20</w:t>
      </w: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0.- 220 с.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Конс</w:t>
      </w:r>
      <w:r>
        <w:rPr>
          <w:rFonts w:ascii="Times New Roman" w:hAnsi="Times New Roman"/>
          <w:bCs/>
          <w:sz w:val="28"/>
          <w:szCs w:val="28"/>
        </w:rPr>
        <w:t>тантинов В.М. Экологические основы природопользования: Учебник.- М.: Академия, НМЦ СПО, 2009.-187 с.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Cs/>
          <w:sz w:val="28"/>
          <w:szCs w:val="28"/>
        </w:rPr>
        <w:t>Хатунцев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Ю.Л. Экология и экологическая </w:t>
      </w:r>
      <w:proofErr w:type="spellStart"/>
      <w:r>
        <w:rPr>
          <w:rFonts w:ascii="Times New Roman" w:hAnsi="Times New Roman"/>
          <w:bCs/>
          <w:sz w:val="28"/>
          <w:szCs w:val="28"/>
        </w:rPr>
        <w:t>безопасность</w:t>
      </w:r>
      <w:proofErr w:type="gramStart"/>
      <w:r>
        <w:rPr>
          <w:rFonts w:ascii="Times New Roman" w:hAnsi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/>
          <w:bCs/>
          <w:sz w:val="28"/>
          <w:szCs w:val="28"/>
        </w:rPr>
        <w:t>М.;Академия</w:t>
      </w:r>
      <w:proofErr w:type="spellEnd"/>
      <w:r>
        <w:rPr>
          <w:rFonts w:ascii="Times New Roman" w:hAnsi="Times New Roman"/>
          <w:bCs/>
          <w:sz w:val="28"/>
          <w:szCs w:val="28"/>
        </w:rPr>
        <w:t>, 2009.-257 с.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Воронцов А.И. Охрана природы</w:t>
      </w:r>
      <w:proofErr w:type="gramStart"/>
      <w:r>
        <w:rPr>
          <w:rFonts w:ascii="Times New Roman" w:hAnsi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/>
          <w:bCs/>
          <w:sz w:val="28"/>
          <w:szCs w:val="28"/>
        </w:rPr>
        <w:t>М.: Изд., 2010.-137 с.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16. Аннотация</w:t>
      </w:r>
      <w:r>
        <w:rPr>
          <w:rFonts w:ascii="Times New Roman" w:eastAsia="Calibri" w:hAnsi="Times New Roman"/>
          <w:b/>
          <w:sz w:val="28"/>
          <w:szCs w:val="28"/>
        </w:rPr>
        <w:t xml:space="preserve">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</w:t>
      </w:r>
      <w:r>
        <w:rPr>
          <w:rFonts w:ascii="Times New Roman" w:eastAsia="Calibri" w:hAnsi="Times New Roman"/>
          <w:b/>
          <w:iCs/>
          <w:sz w:val="28"/>
          <w:szCs w:val="28"/>
        </w:rPr>
        <w:t>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>«Основы философии 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pStyle w:val="af2"/>
        <w:numPr>
          <w:ilvl w:val="0"/>
          <w:numId w:val="45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«Основы философии» входит в общий </w:t>
      </w:r>
      <w:r>
        <w:rPr>
          <w:rFonts w:ascii="Times New Roman" w:hAnsi="Times New Roman"/>
          <w:sz w:val="28"/>
          <w:szCs w:val="28"/>
        </w:rPr>
        <w:t>гуманитарный и социально-экономический цикл.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ориентироваться в наиболее общих философских проблемах бытия,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поз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нания, ценностей, свободы и смысла жизни как основе формирования культуры гражданина и будущего специалиста.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основные категории и понятия философии;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роль философии в жизни человека и общества;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основы философского учения о бытии;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сущность процесса познания;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основы научной, философской и религиозной картин мира;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об условиях формирования личности, свободе и ответственности за сохранение жизни, культуры, окружающей среды;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 социальных и 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тических проблемах, связанных с развитием и использованием достижений науки, техники и технологий 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ind w:left="3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</w:t>
      </w:r>
      <w:r>
        <w:rPr>
          <w:rFonts w:ascii="Times New Roman" w:eastAsia="Calibri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максимальной учебной нагрузки обучающегося 64 часа, в том числе: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</w:t>
      </w:r>
      <w:r>
        <w:rPr>
          <w:rFonts w:ascii="Times New Roman" w:eastAsia="Calibri" w:hAnsi="Times New Roman"/>
          <w:sz w:val="28"/>
          <w:szCs w:val="28"/>
        </w:rPr>
        <w:t xml:space="preserve">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48 часов;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16 часов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D0469B" w:rsidRDefault="00D0469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Основные исторические типы философского знания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>
        <w:rPr>
          <w:rFonts w:ascii="Times New Roman" w:eastAsia="Calibri" w:hAnsi="Times New Roman"/>
          <w:sz w:val="28"/>
          <w:szCs w:val="28"/>
        </w:rPr>
        <w:tab/>
        <w:t>Основные проблемы философии</w:t>
      </w:r>
    </w:p>
    <w:p w:rsidR="00D0469B" w:rsidRDefault="00D0469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</w:t>
      </w:r>
      <w:r>
        <w:rPr>
          <w:rFonts w:ascii="Times New Roman" w:eastAsia="Calibri" w:hAnsi="Times New Roman"/>
          <w:b/>
          <w:sz w:val="28"/>
          <w:szCs w:val="28"/>
        </w:rPr>
        <w:t>, дополнительной литературы:</w:t>
      </w: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 w:rsidP="00D85F5B">
      <w:pPr>
        <w:ind w:firstLineChars="400" w:firstLine="1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D0469B" w:rsidRDefault="00DE4A6B">
      <w:pPr>
        <w:numPr>
          <w:ilvl w:val="0"/>
          <w:numId w:val="46"/>
        </w:num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Дмитриев, В. В.  Основы философии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В. В. Дмитриев, Л. Д. Дымченко. —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2022. — 281 с. — (Профессиональное образование). — ISBN 978-5-534-10515-5. — Те</w:t>
      </w:r>
      <w:r>
        <w:rPr>
          <w:rFonts w:ascii="Times New Roman" w:hAnsi="Times New Roman"/>
          <w:sz w:val="28"/>
          <w:szCs w:val="28"/>
        </w:rPr>
        <w:t>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45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https://www.urait.ru/bcode/491177</w:t>
        </w:r>
      </w:hyperlink>
    </w:p>
    <w:p w:rsidR="00D0469B" w:rsidRDefault="00DE4A6B">
      <w:pPr>
        <w:numPr>
          <w:ilvl w:val="0"/>
          <w:numId w:val="46"/>
        </w:num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Спиркин, А. Г.  Основы философии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Г. Спиркин. —</w:t>
      </w:r>
      <w:r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2022. — 392 с. — (Профессиональное образование). — ISBN 978-5-534-00811-1.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46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https://www.urait.ru/bcode/48964</w:t>
        </w:r>
        <w:r>
          <w:rPr>
            <w:rStyle w:val="ad"/>
            <w:rFonts w:ascii="Times New Roman" w:hAnsi="Times New Roman"/>
            <w:sz w:val="28"/>
            <w:szCs w:val="28"/>
          </w:rPr>
          <w:t>2</w:t>
        </w:r>
      </w:hyperlink>
    </w:p>
    <w:p w:rsidR="00D0469B" w:rsidRDefault="00DE4A6B" w:rsidP="00D85F5B">
      <w:pPr>
        <w:ind w:firstLineChars="400" w:firstLine="1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D0469B" w:rsidRDefault="00DE4A6B">
      <w:pPr>
        <w:numPr>
          <w:ilvl w:val="0"/>
          <w:numId w:val="47"/>
        </w:num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Спиркин, А. Г.  Основы философии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Г. Спиркин.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2021.</w:t>
      </w:r>
    </w:p>
    <w:p w:rsidR="00D0469B" w:rsidRDefault="00DE4A6B">
      <w:pPr>
        <w:numPr>
          <w:ilvl w:val="0"/>
          <w:numId w:val="47"/>
        </w:num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Дмитриев В.В. Основы философии: учебник для СПО.- 2-е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 и доп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 xml:space="preserve">Москва: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2020</w:t>
      </w:r>
    </w:p>
    <w:p w:rsidR="00D0469B" w:rsidRDefault="00DE4A6B" w:rsidP="00D85F5B">
      <w:pPr>
        <w:ind w:firstLineChars="400" w:firstLine="1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D0469B" w:rsidRDefault="00DE4A6B">
      <w:pPr>
        <w:numPr>
          <w:ilvl w:val="0"/>
          <w:numId w:val="48"/>
        </w:num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Горелов А.А. Основы философии. Учебник. М.: «Академия»,2013 </w:t>
      </w:r>
    </w:p>
    <w:p w:rsidR="00D0469B" w:rsidRDefault="00DE4A6B">
      <w:pPr>
        <w:numPr>
          <w:ilvl w:val="0"/>
          <w:numId w:val="48"/>
        </w:num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Волкогонова О.Д., Сидорова Н.М. Основы философии: учебник. М.: «Фору</w:t>
      </w:r>
      <w:proofErr w:type="gramStart"/>
      <w:r>
        <w:rPr>
          <w:rFonts w:ascii="Times New Roman" w:hAnsi="Times New Roman"/>
          <w:sz w:val="28"/>
          <w:szCs w:val="28"/>
        </w:rPr>
        <w:t>м-</w:t>
      </w:r>
      <w:proofErr w:type="gramEnd"/>
      <w:r>
        <w:rPr>
          <w:rFonts w:ascii="Times New Roman" w:hAnsi="Times New Roman"/>
          <w:sz w:val="28"/>
          <w:szCs w:val="28"/>
        </w:rPr>
        <w:t xml:space="preserve"> Инфра -М», 2006</w:t>
      </w:r>
    </w:p>
    <w:p w:rsidR="00D0469B" w:rsidRDefault="00DE4A6B">
      <w:pPr>
        <w:numPr>
          <w:ilvl w:val="0"/>
          <w:numId w:val="48"/>
        </w:numPr>
        <w:ind w:firstLineChars="400" w:firstLine="1120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Сизов</w:t>
      </w:r>
      <w:proofErr w:type="spellEnd"/>
      <w:r>
        <w:rPr>
          <w:rFonts w:ascii="Times New Roman" w:hAnsi="Times New Roman"/>
          <w:sz w:val="28"/>
          <w:szCs w:val="28"/>
        </w:rPr>
        <w:t xml:space="preserve"> В.С. История философии. Учебное пособие. М.: «</w:t>
      </w:r>
      <w:proofErr w:type="spellStart"/>
      <w:r>
        <w:rPr>
          <w:rFonts w:ascii="Times New Roman" w:hAnsi="Times New Roman"/>
          <w:sz w:val="28"/>
          <w:szCs w:val="28"/>
        </w:rPr>
        <w:t>Экономистъ</w:t>
      </w:r>
      <w:proofErr w:type="spellEnd"/>
      <w:r>
        <w:rPr>
          <w:rFonts w:ascii="Times New Roman" w:hAnsi="Times New Roman"/>
          <w:sz w:val="28"/>
          <w:szCs w:val="28"/>
        </w:rPr>
        <w:t>», 2004.</w:t>
      </w:r>
    </w:p>
    <w:p w:rsidR="00D0469B" w:rsidRDefault="00D0469B">
      <w:pPr>
        <w:spacing w:line="360" w:lineRule="auto"/>
        <w:rPr>
          <w:sz w:val="28"/>
          <w:szCs w:val="28"/>
        </w:rPr>
      </w:pPr>
    </w:p>
    <w:p w:rsidR="00D0469B" w:rsidRDefault="00D0469B">
      <w:pPr>
        <w:jc w:val="both"/>
        <w:rPr>
          <w:bCs/>
          <w:i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17. 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</w:t>
      </w:r>
      <w:r>
        <w:rPr>
          <w:rFonts w:ascii="Times New Roman" w:eastAsia="Calibri" w:hAnsi="Times New Roman"/>
          <w:b/>
          <w:iCs/>
          <w:sz w:val="28"/>
          <w:szCs w:val="28"/>
        </w:rPr>
        <w:t>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>«История»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pStyle w:val="af2"/>
        <w:numPr>
          <w:ilvl w:val="0"/>
          <w:numId w:val="49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«История»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D0469B" w:rsidRDefault="00DE4A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уметь:</w:t>
      </w:r>
    </w:p>
    <w:p w:rsidR="00D0469B" w:rsidRDefault="00DE4A6B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современной экономической, политической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культурной ситуации в России и мире;</w:t>
      </w:r>
    </w:p>
    <w:p w:rsidR="00D0469B" w:rsidRDefault="00DE4A6B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взаимосвязь отечественных, региональных, мировых социально-экономических, политических и культурных проблем;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знать:</w:t>
      </w:r>
    </w:p>
    <w:p w:rsidR="00D0469B" w:rsidRDefault="00DE4A6B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развития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ключевых регионов мира на рубеже XX и XXI вв.;</w:t>
      </w:r>
    </w:p>
    <w:p w:rsidR="00D0469B" w:rsidRDefault="00DE4A6B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сущность и причины локальных, региональных, межгосударственных конфликтов в конце XX – начале XXI в.;</w:t>
      </w:r>
    </w:p>
    <w:p w:rsidR="00D0469B" w:rsidRDefault="00DE4A6B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процессы (интеграционные, поликультурные, миграционные и иные) политического и экономического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ведущих государств и регионов мира;</w:t>
      </w:r>
    </w:p>
    <w:p w:rsidR="00D0469B" w:rsidRDefault="00DE4A6B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назначение  ООН, НАТО, ЕС и других организаций и основные направления их деятельности;</w:t>
      </w:r>
    </w:p>
    <w:p w:rsidR="00D0469B" w:rsidRDefault="00DE4A6B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роли науки, культуры и религии в сохранении и укреплении национальных и государственных традиций;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содержание и назнач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 важнейших правовых и законодательных актов мирового и регионального значения</w:t>
      </w:r>
    </w:p>
    <w:p w:rsidR="00D0469B" w:rsidRDefault="00DE4A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64 часа, в том числе: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4</w:t>
      </w:r>
      <w:r>
        <w:rPr>
          <w:rFonts w:ascii="Times New Roman" w:eastAsia="Calibri" w:hAnsi="Times New Roman"/>
          <w:sz w:val="28"/>
          <w:szCs w:val="28"/>
        </w:rPr>
        <w:t>8 часов;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16 часов</w:t>
      </w:r>
    </w:p>
    <w:p w:rsidR="00D0469B" w:rsidRDefault="00D0469B">
      <w:pPr>
        <w:jc w:val="both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0469B" w:rsidRDefault="00D0469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1. </w:t>
      </w:r>
      <w:r>
        <w:rPr>
          <w:rFonts w:ascii="Times New Roman" w:eastAsia="Calibri" w:hAnsi="Times New Roman"/>
          <w:sz w:val="28"/>
          <w:szCs w:val="28"/>
        </w:rPr>
        <w:tab/>
        <w:t xml:space="preserve">Основные направления и процессы политического и экономического развития ведущих государств и регионов мира на рубеже XX – XXI </w:t>
      </w:r>
      <w:proofErr w:type="gramStart"/>
      <w:r>
        <w:rPr>
          <w:rFonts w:ascii="Times New Roman" w:eastAsia="Calibri" w:hAnsi="Times New Roman"/>
          <w:sz w:val="28"/>
          <w:szCs w:val="28"/>
        </w:rPr>
        <w:t>в</w:t>
      </w:r>
      <w:proofErr w:type="gramEnd"/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>
        <w:rPr>
          <w:rFonts w:ascii="Times New Roman" w:eastAsia="Calibri" w:hAnsi="Times New Roman"/>
          <w:sz w:val="28"/>
          <w:szCs w:val="28"/>
        </w:rPr>
        <w:tab/>
        <w:t xml:space="preserve">Сущность и причины </w:t>
      </w:r>
      <w:r>
        <w:rPr>
          <w:rFonts w:ascii="Times New Roman" w:eastAsia="Calibri" w:hAnsi="Times New Roman"/>
          <w:sz w:val="28"/>
          <w:szCs w:val="28"/>
        </w:rPr>
        <w:t>локальных, региональных и межгосударственных конфликтов на рубеже XX – XXI веков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Назначение и основные направления деятельности международных организаций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>
        <w:rPr>
          <w:rFonts w:ascii="Times New Roman" w:eastAsia="Calibri" w:hAnsi="Times New Roman"/>
          <w:sz w:val="28"/>
          <w:szCs w:val="28"/>
        </w:rPr>
        <w:tab/>
        <w:t>Роль науки, культуры и религии в современном мире</w:t>
      </w:r>
    </w:p>
    <w:p w:rsidR="00D0469B" w:rsidRDefault="00D0469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</w:t>
      </w:r>
      <w:r>
        <w:rPr>
          <w:rFonts w:ascii="Times New Roman" w:eastAsia="Calibri" w:hAnsi="Times New Roman"/>
          <w:b/>
          <w:sz w:val="28"/>
          <w:szCs w:val="28"/>
        </w:rPr>
        <w:t>х изданий, Интернет-ресурсов, дополнительной литературы:</w:t>
      </w: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D0469B" w:rsidRDefault="00DE4A6B" w:rsidP="00D85F5B">
      <w:pPr>
        <w:numPr>
          <w:ilvl w:val="0"/>
          <w:numId w:val="5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России: учебник и практикум для СПО</w:t>
      </w:r>
      <w:proofErr w:type="gramStart"/>
      <w:r>
        <w:rPr>
          <w:rFonts w:ascii="Times New Roman" w:hAnsi="Times New Roman"/>
          <w:sz w:val="28"/>
          <w:szCs w:val="28"/>
        </w:rPr>
        <w:t>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>
        <w:rPr>
          <w:rFonts w:ascii="Times New Roman" w:hAnsi="Times New Roman"/>
          <w:sz w:val="28"/>
          <w:szCs w:val="28"/>
        </w:rPr>
        <w:t>Д.О.Чуракова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С.А.Саркисяна</w:t>
      </w:r>
      <w:proofErr w:type="spellEnd"/>
      <w:r>
        <w:rPr>
          <w:rFonts w:ascii="Times New Roman" w:hAnsi="Times New Roman"/>
          <w:sz w:val="28"/>
          <w:szCs w:val="28"/>
        </w:rPr>
        <w:t xml:space="preserve">.- 2-е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М.: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2019.</w:t>
      </w:r>
    </w:p>
    <w:p w:rsidR="00D0469B" w:rsidRDefault="00DE4A6B" w:rsidP="00D85F5B">
      <w:pPr>
        <w:numPr>
          <w:ilvl w:val="0"/>
          <w:numId w:val="5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мировых цивилизаций: учебник и практикум </w:t>
      </w:r>
      <w:r>
        <w:rPr>
          <w:rFonts w:ascii="Times New Roman" w:hAnsi="Times New Roman"/>
          <w:sz w:val="28"/>
          <w:szCs w:val="28"/>
        </w:rPr>
        <w:t>для СПО/ Под ред. К.А. Соловьева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М.: Юрайт,2019.</w:t>
      </w:r>
    </w:p>
    <w:p w:rsidR="00D0469B" w:rsidRDefault="00DE4A6B" w:rsidP="00D85F5B">
      <w:pPr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Прядеин</w:t>
      </w:r>
      <w:proofErr w:type="spellEnd"/>
      <w:r>
        <w:rPr>
          <w:rFonts w:ascii="Times New Roman" w:hAnsi="Times New Roman"/>
          <w:sz w:val="28"/>
          <w:szCs w:val="28"/>
        </w:rPr>
        <w:t xml:space="preserve"> В.С. История России в схемах, таблицах, терминах и тестах: учеб. Пособие для СПО. – М.: Юрайт,2019.     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D0469B" w:rsidRDefault="00DE4A6B">
      <w:pPr>
        <w:pStyle w:val="a5"/>
        <w:numPr>
          <w:ilvl w:val="0"/>
          <w:numId w:val="41"/>
        </w:numPr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Данилов А.А. История России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 Справочные материалы Москва, 2001. -400с.</w:t>
      </w:r>
    </w:p>
    <w:p w:rsidR="00D0469B" w:rsidRDefault="00DE4A6B">
      <w:pPr>
        <w:pStyle w:val="a5"/>
        <w:numPr>
          <w:ilvl w:val="0"/>
          <w:numId w:val="41"/>
        </w:numPr>
        <w:spacing w:after="0"/>
        <w:ind w:left="540"/>
        <w:rPr>
          <w:sz w:val="28"/>
          <w:szCs w:val="28"/>
        </w:rPr>
      </w:pPr>
      <w:proofErr w:type="spellStart"/>
      <w:r>
        <w:rPr>
          <w:sz w:val="28"/>
          <w:szCs w:val="28"/>
        </w:rPr>
        <w:t>Загладин</w:t>
      </w:r>
      <w:proofErr w:type="spellEnd"/>
      <w:r>
        <w:rPr>
          <w:sz w:val="28"/>
          <w:szCs w:val="28"/>
        </w:rPr>
        <w:t xml:space="preserve"> Н.В. Всемирная история,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., Москва, 2008. – 400с.</w:t>
      </w:r>
    </w:p>
    <w:p w:rsidR="00D0469B" w:rsidRDefault="00DE4A6B">
      <w:pPr>
        <w:pStyle w:val="a5"/>
        <w:numPr>
          <w:ilvl w:val="0"/>
          <w:numId w:val="41"/>
        </w:numPr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Пономарев Г.М. и др. История цивилизаций мира.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Москва, 2007. – 397с.</w:t>
      </w:r>
    </w:p>
    <w:p w:rsidR="00D0469B" w:rsidRDefault="00DE4A6B">
      <w:pPr>
        <w:pStyle w:val="a5"/>
        <w:numPr>
          <w:ilvl w:val="0"/>
          <w:numId w:val="41"/>
        </w:numPr>
        <w:spacing w:after="0"/>
        <w:ind w:left="540"/>
        <w:rPr>
          <w:sz w:val="28"/>
          <w:szCs w:val="28"/>
        </w:rPr>
      </w:pPr>
      <w:proofErr w:type="spellStart"/>
      <w:r>
        <w:rPr>
          <w:sz w:val="28"/>
          <w:szCs w:val="28"/>
        </w:rPr>
        <w:t>Сороко</w:t>
      </w:r>
      <w:proofErr w:type="spellEnd"/>
      <w:r>
        <w:rPr>
          <w:sz w:val="28"/>
          <w:szCs w:val="28"/>
        </w:rPr>
        <w:t xml:space="preserve">-Цюпа О.С. Мир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веке, Москва, 2008. -  288с.</w:t>
      </w:r>
    </w:p>
    <w:p w:rsidR="00D0469B" w:rsidRDefault="00DE4A6B">
      <w:pPr>
        <w:numPr>
          <w:ilvl w:val="0"/>
          <w:numId w:val="41"/>
        </w:numPr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Степанищев</w:t>
      </w:r>
      <w:r>
        <w:rPr>
          <w:rFonts w:ascii="Times New Roman" w:hAnsi="Times New Roman"/>
          <w:sz w:val="28"/>
          <w:szCs w:val="28"/>
        </w:rPr>
        <w:t xml:space="preserve"> А.Т. Все предметы школьной программы в схемах и таблицах: История. М.: Олимп; АСТ-ЛТД. 2001. – 80с. </w:t>
      </w:r>
    </w:p>
    <w:p w:rsidR="00D0469B" w:rsidRDefault="00DE4A6B">
      <w:pPr>
        <w:numPr>
          <w:ilvl w:val="0"/>
          <w:numId w:val="41"/>
        </w:numPr>
        <w:ind w:left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Лернер</w:t>
      </w:r>
      <w:proofErr w:type="spellEnd"/>
      <w:r>
        <w:rPr>
          <w:rFonts w:ascii="Times New Roman" w:hAnsi="Times New Roman"/>
          <w:sz w:val="28"/>
          <w:szCs w:val="28"/>
        </w:rPr>
        <w:t xml:space="preserve"> И.Я. Задания для самостоятельных работ по истории России с древних времен до конца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века. М.; Просвещение, 2008. – 185с.</w:t>
      </w:r>
    </w:p>
    <w:p w:rsidR="00D0469B" w:rsidRDefault="00DE4A6B">
      <w:pPr>
        <w:numPr>
          <w:ilvl w:val="0"/>
          <w:numId w:val="41"/>
        </w:numPr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Косова Г.Р. Изучение </w:t>
      </w:r>
      <w:r>
        <w:rPr>
          <w:rFonts w:ascii="Times New Roman" w:hAnsi="Times New Roman"/>
          <w:sz w:val="28"/>
          <w:szCs w:val="28"/>
        </w:rPr>
        <w:t>вопросов культуры в школьном курсе истории. М.: Просвещение 2002. – 240с.</w:t>
      </w:r>
    </w:p>
    <w:p w:rsidR="00D0469B" w:rsidRDefault="00DE4A6B">
      <w:pPr>
        <w:numPr>
          <w:ilvl w:val="0"/>
          <w:numId w:val="41"/>
        </w:numPr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Жукова Л.В. Контрольные и проверочные работы по истории. 10-11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.: Методическое пособие. М.: Дрофа 2007. – 190с.</w:t>
      </w:r>
    </w:p>
    <w:p w:rsidR="00D0469B" w:rsidRDefault="00DE4A6B">
      <w:pPr>
        <w:shd w:val="clear" w:color="auto" w:fill="FFFFFF"/>
        <w:ind w:left="540" w:right="48"/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  <w:t>Интернет-ресурсы:</w:t>
      </w:r>
    </w:p>
    <w:p w:rsidR="00D0469B" w:rsidRDefault="00DE4A6B">
      <w:pPr>
        <w:numPr>
          <w:ilvl w:val="0"/>
          <w:numId w:val="42"/>
        </w:numPr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Сайт «История военного искусства». Мир книг. Режим</w:t>
      </w:r>
      <w:r>
        <w:rPr>
          <w:rFonts w:ascii="Times New Roman" w:hAnsi="Times New Roman"/>
          <w:sz w:val="28"/>
          <w:szCs w:val="28"/>
        </w:rPr>
        <w:t xml:space="preserve"> доступа: </w:t>
      </w:r>
      <w:hyperlink r:id="rId47" w:history="1">
        <w:r>
          <w:rPr>
            <w:rStyle w:val="ad"/>
            <w:rFonts w:ascii="Times New Roman" w:hAnsi="Times New Roman"/>
            <w:sz w:val="28"/>
            <w:szCs w:val="28"/>
          </w:rPr>
          <w:t>http://militera.lib.ru/science/razin_ea/2/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 w:rsidR="00D0469B" w:rsidRDefault="00DE4A6B">
      <w:pPr>
        <w:numPr>
          <w:ilvl w:val="0"/>
          <w:numId w:val="42"/>
        </w:numPr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Единая коллекция цифровых образовательных ресурсов. Режим доступа: </w:t>
      </w:r>
      <w:hyperlink r:id="rId48" w:history="1">
        <w:r>
          <w:rPr>
            <w:rStyle w:val="ad"/>
            <w:rFonts w:ascii="Times New Roman" w:hAnsi="Times New Roman"/>
            <w:sz w:val="28"/>
            <w:szCs w:val="28"/>
          </w:rPr>
          <w:t>http://school-collection.edu.ru/catalog/pupil/?subject=21</w:t>
        </w:r>
      </w:hyperlink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18. 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</w:t>
      </w:r>
      <w:r>
        <w:rPr>
          <w:rFonts w:ascii="Times New Roman" w:eastAsia="Calibri" w:hAnsi="Times New Roman"/>
          <w:b/>
          <w:iCs/>
          <w:sz w:val="28"/>
          <w:szCs w:val="28"/>
        </w:rPr>
        <w:t>.03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«Психология общения 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pStyle w:val="af2"/>
        <w:numPr>
          <w:ilvl w:val="0"/>
          <w:numId w:val="51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</w:t>
      </w:r>
      <w:r>
        <w:rPr>
          <w:rFonts w:ascii="Times New Roman" w:hAnsi="Times New Roman"/>
          <w:sz w:val="28"/>
          <w:szCs w:val="28"/>
        </w:rPr>
        <w:t>подготовки специалистов среднего звена учебная дисциплина «Психология общения» входит в общий гуманитарный и социально-экономический цикл.</w:t>
      </w:r>
    </w:p>
    <w:p w:rsidR="00D0469B" w:rsidRDefault="00D0469B">
      <w:pPr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уметь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применять техники и приёмы эффективного общения в профессиональной деятельности;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использовать приёмы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поведения в процессе межличностного общения.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2"/>
          <w:lang w:eastAsia="ru-RU"/>
        </w:rPr>
        <w:t>В результате освоения учебной дис</w:t>
      </w:r>
      <w:r>
        <w:rPr>
          <w:rFonts w:ascii="Times New Roman" w:eastAsia="Times New Roman" w:hAnsi="Times New Roman"/>
          <w:sz w:val="28"/>
          <w:szCs w:val="22"/>
          <w:lang w:eastAsia="ru-RU"/>
        </w:rPr>
        <w:t xml:space="preserve">циплины обучающийся должен  </w:t>
      </w:r>
      <w:r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взаимосвязь общения и деятельности;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цели, функции, виды и уровни общения;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роли и ролевые ожидания в общении;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виды социальных взаимодействий;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механизмы взаимопонимания в общении;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техники и приемы общения,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правила слушания, ведения беседы, убеждения;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этические принципы общения;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источники, причины, виды и способы разрешения конфликтов.</w:t>
      </w:r>
    </w:p>
    <w:p w:rsidR="00D0469B" w:rsidRDefault="00D0469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D0469B" w:rsidRDefault="00D0469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64</w:t>
      </w:r>
      <w:r>
        <w:rPr>
          <w:rFonts w:ascii="Times New Roman" w:eastAsia="Calibri" w:hAnsi="Times New Roman"/>
          <w:sz w:val="28"/>
          <w:szCs w:val="28"/>
        </w:rPr>
        <w:t xml:space="preserve"> час</w:t>
      </w:r>
      <w:r>
        <w:rPr>
          <w:rFonts w:ascii="Times New Roman" w:eastAsia="Calibri" w:hAnsi="Times New Roman"/>
          <w:sz w:val="28"/>
          <w:szCs w:val="28"/>
        </w:rPr>
        <w:t>а</w:t>
      </w:r>
      <w:r>
        <w:rPr>
          <w:rFonts w:ascii="Times New Roman" w:eastAsia="Calibri" w:hAnsi="Times New Roman"/>
          <w:sz w:val="28"/>
          <w:szCs w:val="28"/>
        </w:rPr>
        <w:t>, в том числе: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48 часов;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16 часов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D0469B" w:rsidRDefault="00D0469B">
      <w:pPr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Характеристика процесса общения.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>
        <w:rPr>
          <w:rFonts w:ascii="Times New Roman" w:eastAsia="Calibri" w:hAnsi="Times New Roman"/>
          <w:sz w:val="28"/>
          <w:szCs w:val="28"/>
        </w:rPr>
        <w:tab/>
        <w:t>Оптимизация процесса общения.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Взаимодействие в общении.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>
        <w:rPr>
          <w:rFonts w:ascii="Times New Roman" w:eastAsia="Calibri" w:hAnsi="Times New Roman"/>
          <w:sz w:val="28"/>
          <w:szCs w:val="28"/>
        </w:rPr>
        <w:tab/>
        <w:t>Практические аспекты общения.</w:t>
      </w:r>
    </w:p>
    <w:p w:rsidR="00D0469B" w:rsidRDefault="00D0469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0469B" w:rsidRDefault="00D0469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0469B" w:rsidRDefault="00DE4A6B" w:rsidP="00D85F5B">
      <w:pPr>
        <w:ind w:firstLineChars="314" w:firstLine="8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D0469B" w:rsidRDefault="00DE4A6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Коноваленко, М. Ю.  Психология общения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СПО / М. Ю. Коноваленко. — 2-е изд., </w:t>
      </w:r>
      <w:proofErr w:type="spellStart"/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z w:val="28"/>
          <w:szCs w:val="28"/>
        </w:rPr>
        <w:t>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2022. — 476 с. — (Профессиональное образование). — ISBN 978-5-534-11060-9.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49" w:history="1">
        <w:r>
          <w:rPr>
            <w:rStyle w:val="ad"/>
            <w:rFonts w:ascii="Times New Roman" w:hAnsi="Times New Roman"/>
            <w:sz w:val="28"/>
            <w:szCs w:val="22"/>
          </w:rPr>
          <w:t>https://www.urait</w:t>
        </w:r>
        <w:r>
          <w:rPr>
            <w:rStyle w:val="ad"/>
            <w:rFonts w:ascii="Times New Roman" w:hAnsi="Times New Roman"/>
            <w:sz w:val="28"/>
            <w:szCs w:val="22"/>
          </w:rPr>
          <w:t>.ru/bcode/489897</w:t>
        </w:r>
      </w:hyperlink>
    </w:p>
    <w:p w:rsidR="00D0469B" w:rsidRDefault="00DE4A6B">
      <w:pPr>
        <w:ind w:firstLineChars="314" w:firstLine="87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Хилько</w:t>
      </w:r>
      <w:proofErr w:type="spellEnd"/>
      <w:r>
        <w:rPr>
          <w:rFonts w:ascii="Times New Roman" w:hAnsi="Times New Roman"/>
          <w:sz w:val="28"/>
          <w:szCs w:val="28"/>
        </w:rPr>
        <w:t>, М. Е.  Возрастная психология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для СПО образования / М. Е. </w:t>
      </w:r>
      <w:proofErr w:type="spellStart"/>
      <w:r>
        <w:rPr>
          <w:rFonts w:ascii="Times New Roman" w:hAnsi="Times New Roman"/>
          <w:sz w:val="28"/>
          <w:szCs w:val="28"/>
        </w:rPr>
        <w:t>Хилько</w:t>
      </w:r>
      <w:proofErr w:type="spellEnd"/>
      <w:r>
        <w:rPr>
          <w:rFonts w:ascii="Times New Roman" w:hAnsi="Times New Roman"/>
          <w:sz w:val="28"/>
          <w:szCs w:val="28"/>
        </w:rPr>
        <w:t xml:space="preserve">, М. С. Ткачева. — 2-е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2022. — 202 с. — (Профессиональное образование). — ISBN 978-5-534-00142</w:t>
      </w:r>
      <w:r>
        <w:rPr>
          <w:rFonts w:ascii="Times New Roman" w:hAnsi="Times New Roman"/>
          <w:sz w:val="28"/>
          <w:szCs w:val="28"/>
        </w:rPr>
        <w:t>-6.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50" w:history="1">
        <w:r>
          <w:rPr>
            <w:rStyle w:val="ad"/>
            <w:rFonts w:ascii="Times New Roman" w:hAnsi="Times New Roman"/>
            <w:sz w:val="28"/>
            <w:szCs w:val="22"/>
          </w:rPr>
          <w:t>https://www.urait.ru/bcode/492440</w:t>
        </w:r>
      </w:hyperlink>
    </w:p>
    <w:p w:rsidR="00D0469B" w:rsidRDefault="00DE4A6B" w:rsidP="00D85F5B">
      <w:pPr>
        <w:ind w:firstLineChars="314" w:firstLine="8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D0469B" w:rsidRDefault="00DE4A6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Коноваленко, М. Ю.  Психология общения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СПО / М. Ю. </w:t>
      </w:r>
      <w:r>
        <w:rPr>
          <w:rFonts w:ascii="Times New Roman" w:hAnsi="Times New Roman"/>
          <w:sz w:val="28"/>
          <w:szCs w:val="28"/>
        </w:rPr>
        <w:t xml:space="preserve">Коноваленко. — 2-е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</w:t>
      </w:r>
    </w:p>
    <w:p w:rsidR="00D0469B" w:rsidRDefault="00DE4A6B">
      <w:pPr>
        <w:ind w:firstLineChars="314" w:firstLine="87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Хилько</w:t>
      </w:r>
      <w:proofErr w:type="spellEnd"/>
      <w:r>
        <w:rPr>
          <w:rFonts w:ascii="Times New Roman" w:hAnsi="Times New Roman"/>
          <w:sz w:val="28"/>
          <w:szCs w:val="28"/>
        </w:rPr>
        <w:t xml:space="preserve"> М.Е. Возрастная психология: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для СПО.-2-е изд., </w:t>
      </w:r>
      <w:proofErr w:type="spellStart"/>
      <w:r>
        <w:rPr>
          <w:rFonts w:ascii="Times New Roman" w:hAnsi="Times New Roman"/>
          <w:sz w:val="28"/>
          <w:szCs w:val="28"/>
        </w:rPr>
        <w:t>переаб</w:t>
      </w:r>
      <w:proofErr w:type="spellEnd"/>
      <w:r>
        <w:rPr>
          <w:rFonts w:ascii="Times New Roman" w:hAnsi="Times New Roman"/>
          <w:sz w:val="28"/>
          <w:szCs w:val="28"/>
        </w:rPr>
        <w:t>. и доп.- М.:Юрайт,2019</w:t>
      </w:r>
    </w:p>
    <w:p w:rsidR="00D0469B" w:rsidRDefault="00DE4A6B" w:rsidP="00D85F5B">
      <w:pPr>
        <w:ind w:firstLineChars="314" w:firstLine="8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D0469B" w:rsidRDefault="00DE4A6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Панфилова А.П. Психология общения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учебник. М.: «Акад</w:t>
      </w:r>
      <w:r>
        <w:rPr>
          <w:rFonts w:ascii="Times New Roman" w:hAnsi="Times New Roman"/>
          <w:sz w:val="28"/>
          <w:szCs w:val="28"/>
        </w:rPr>
        <w:t xml:space="preserve">емия», 2013 </w:t>
      </w:r>
    </w:p>
    <w:p w:rsidR="00D0469B" w:rsidRDefault="00DE4A6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Дубровина И.В. и др. Психология. Учебник. Изд.10 М.: «Академия», 2012</w:t>
      </w:r>
    </w:p>
    <w:p w:rsidR="00D0469B" w:rsidRDefault="00DE4A6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Волкова А.И. Психология общения для студентов колледжей.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«Феникс», 2006</w:t>
      </w:r>
    </w:p>
    <w:p w:rsidR="00D0469B" w:rsidRDefault="00D0469B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19. 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</w:t>
      </w:r>
      <w:r>
        <w:rPr>
          <w:rFonts w:ascii="Times New Roman" w:eastAsia="Calibri" w:hAnsi="Times New Roman"/>
          <w:b/>
          <w:iCs/>
          <w:sz w:val="28"/>
          <w:szCs w:val="28"/>
        </w:rPr>
        <w:t>.04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«Иностранный язык» 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pStyle w:val="af2"/>
        <w:numPr>
          <w:ilvl w:val="0"/>
          <w:numId w:val="52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«Иностранный язык» входит в общий гуманитарный и социально-экономический цикл.</w:t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</w:t>
      </w:r>
      <w:r>
        <w:rPr>
          <w:rFonts w:ascii="Times New Roman" w:eastAsia="Calibri" w:hAnsi="Times New Roman"/>
          <w:b/>
          <w:sz w:val="28"/>
          <w:szCs w:val="28"/>
        </w:rPr>
        <w:t>исциплины, требования к результатам освоения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ориентирована на достижение следующих целей: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речевая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аудировании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чтении и письме); умений планировать свое речевое и неречевое поведение;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языковая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овладение новыми языковыми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социокультурная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увеличение объема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знаний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социок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ультурной специфике страны/стран изучаемого языка,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компенса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торная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дальнейшее развитие умений объясняться в условиях дефицита языковых сре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дств пр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и получении и передаче иноязычной информации;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учебно-познавательная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развитие общих и специальных учебных умений, позволяющих совершенствовать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развитие и воспитание способности и готовности к самостоятельному и непрерывному изучению иностранного языка, дальнейшему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будущей профессии; социальная 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аптация; формирование качеств гражданина и патриота.</w:t>
      </w:r>
      <w:proofErr w:type="gramEnd"/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складывается из овладения студентами основными видами речевой деятельности – чтением, устной речью,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аудированием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говорением. Письмо рассматривается только как средство обучения,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способствующее развитию чтения, устной речи, усвоению языкового материала.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устной речи: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участвовать в несложной беседе на темы повседневной жизни, учебы, отдыха студентов и знан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 речевого этикета;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выражать свои мысли в устной форме по пройденной тематике, с использованием активно усвоенных грамматических правил, а также по темам, относящимся к учебно-производственной деятельности студента, в частности, к профессии худож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ника.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понимать на слух речь, в том числе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фонозаписи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содержащие усвоенный языковой материал (допускается использование незнакомой лексики, знание которой раскрывается на основе умения пользоваться языковой и лексической догадкой).</w:t>
      </w:r>
    </w:p>
    <w:p w:rsidR="00D0469B" w:rsidRDefault="00DE4A6B">
      <w:pPr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чтения: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мение читать со словарем тексты страноведческого, общенаучного характера, тематически связанные с профессией художника (специализированные сайты в Интернете, статьи в журналах по живописи, графике, биографии знаменитых художников, каталоги работ, выставочн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ые буклеты); 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читать без словаря тексты, содержащие диалоги по пройденной тематике и ситуациям общения;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овладение навыками основных видов чтения аутентичных текстов различных стилей: публицистического, научно-популярного, художественного.  </w:t>
      </w:r>
    </w:p>
    <w:p w:rsidR="00D0469B" w:rsidRDefault="00DE4A6B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ласти письменной речи:</w:t>
      </w:r>
    </w:p>
    <w:p w:rsidR="00D0469B" w:rsidRDefault="00DE4A6B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умение написать личное письмо, приглашение на выставку, оформить паспорт произведения искусства; заполнить анкету, бланк; изложить сведения о себе в форме, принятой в англоязычных странах (автобиография, резюме);</w:t>
      </w:r>
    </w:p>
    <w:p w:rsidR="00D0469B" w:rsidRDefault="00DE4A6B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 расспраш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D0469B" w:rsidRDefault="00DE4A6B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также лексико-грамматический материал программы среднего (полного) образования. Основ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делового языка по специальности. Профессиональная лексика по специальности; фразеологические обороты и термины. Техника перевода. Профессиональное общение.</w:t>
      </w:r>
    </w:p>
    <w:p w:rsidR="00D0469B" w:rsidRDefault="00D0469B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E4A6B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нать:</w:t>
      </w:r>
    </w:p>
    <w:p w:rsidR="00D0469B" w:rsidRDefault="00DE4A6B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основные значения изученных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лексических единиц (слов, словосочетаний); - основные способы словообразования в иностранном языке;</w:t>
      </w:r>
    </w:p>
    <w:p w:rsidR="00D0469B" w:rsidRDefault="00DE4A6B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основные нормы речевого этикета, принятые в стране изучаемого языка; </w:t>
      </w:r>
    </w:p>
    <w:p w:rsidR="00D0469B" w:rsidRDefault="00DE4A6B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D0469B" w:rsidRDefault="00DE4A6B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особенности структу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ры и интонации различных коммуникативных типов простых и сложных предложений изучаемого иностранного языка;</w:t>
      </w:r>
    </w:p>
    <w:p w:rsidR="00D0469B" w:rsidRDefault="00DE4A6B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роли владения иностранными языками в современном мире, особенностях образа жизни, быта, культуры стран изучаемого языка</w:t>
      </w:r>
    </w:p>
    <w:p w:rsidR="00D0469B" w:rsidRDefault="00DE4A6B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Знания и умения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выражают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 в определённом усвоенном объёме информации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1200-1400 лексических единиц и грамматический минимум, необходимый для чтения и перевода текстов профессиональной направленности, включая реплики, клише, типовые фразы-образцы, относящиеся к изучаемым сферам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бщения и тематике устной речи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максимальной учебной нагрузки обучающегося 292 часа, в том числе: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204 часа;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88 </w:t>
      </w:r>
      <w:r>
        <w:rPr>
          <w:rFonts w:ascii="Times New Roman" w:eastAsia="Calibri" w:hAnsi="Times New Roman"/>
          <w:sz w:val="28"/>
          <w:szCs w:val="28"/>
        </w:rPr>
        <w:t>часов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D0469B" w:rsidRDefault="00D0469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 курс 3,4 семестры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>«М</w:t>
      </w:r>
      <w:r>
        <w:rPr>
          <w:rFonts w:ascii="Times New Roman" w:eastAsia="Calibri" w:hAnsi="Times New Roman"/>
          <w:sz w:val="28"/>
          <w:szCs w:val="28"/>
        </w:rPr>
        <w:t>оя</w:t>
      </w:r>
      <w:r>
        <w:rPr>
          <w:rFonts w:ascii="Times New Roman" w:eastAsia="Calibri" w:hAnsi="Times New Roman"/>
          <w:sz w:val="28"/>
          <w:szCs w:val="28"/>
        </w:rPr>
        <w:t xml:space="preserve"> семья».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«Времена года </w:t>
      </w:r>
      <w:r>
        <w:rPr>
          <w:rFonts w:ascii="Times New Roman" w:eastAsia="Calibri" w:hAnsi="Times New Roman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 погода</w:t>
      </w:r>
      <w:r>
        <w:rPr>
          <w:rFonts w:ascii="Times New Roman" w:eastAsia="Calibri" w:hAnsi="Times New Roman"/>
          <w:sz w:val="28"/>
          <w:szCs w:val="28"/>
        </w:rPr>
        <w:t>».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«</w:t>
      </w:r>
      <w:r>
        <w:rPr>
          <w:rFonts w:ascii="Times New Roman" w:eastAsia="Calibri" w:hAnsi="Times New Roman"/>
          <w:sz w:val="28"/>
          <w:szCs w:val="28"/>
        </w:rPr>
        <w:t>Путешествие</w:t>
      </w:r>
      <w:r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>
        <w:rPr>
          <w:rFonts w:ascii="Times New Roman" w:eastAsia="Calibri" w:hAnsi="Times New Roman"/>
          <w:sz w:val="28"/>
          <w:szCs w:val="28"/>
        </w:rPr>
        <w:tab/>
        <w:t>«</w:t>
      </w:r>
      <w:r>
        <w:rPr>
          <w:rFonts w:ascii="Times New Roman" w:eastAsia="Calibri" w:hAnsi="Times New Roman"/>
          <w:sz w:val="28"/>
          <w:szCs w:val="28"/>
        </w:rPr>
        <w:t>Живопись</w:t>
      </w:r>
      <w:r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5.</w:t>
      </w:r>
      <w:r>
        <w:rPr>
          <w:rFonts w:ascii="Times New Roman" w:eastAsia="Calibri" w:hAnsi="Times New Roman"/>
          <w:sz w:val="28"/>
          <w:szCs w:val="28"/>
        </w:rPr>
        <w:tab/>
        <w:t>«</w:t>
      </w:r>
      <w:r>
        <w:rPr>
          <w:rFonts w:ascii="Times New Roman" w:eastAsia="Calibri" w:hAnsi="Times New Roman"/>
          <w:sz w:val="28"/>
          <w:szCs w:val="28"/>
        </w:rPr>
        <w:t>Великобритания</w:t>
      </w:r>
      <w:r>
        <w:rPr>
          <w:rFonts w:ascii="Times New Roman" w:eastAsia="Calibri" w:hAnsi="Times New Roman"/>
          <w:sz w:val="28"/>
          <w:szCs w:val="28"/>
        </w:rPr>
        <w:t>».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6.</w:t>
      </w:r>
      <w:r>
        <w:rPr>
          <w:rFonts w:ascii="Times New Roman" w:eastAsia="Calibri" w:hAnsi="Times New Roman"/>
          <w:sz w:val="28"/>
          <w:szCs w:val="28"/>
        </w:rPr>
        <w:tab/>
        <w:t>«</w:t>
      </w:r>
      <w:r>
        <w:rPr>
          <w:rFonts w:ascii="Times New Roman" w:eastAsia="Calibri" w:hAnsi="Times New Roman"/>
          <w:sz w:val="28"/>
          <w:szCs w:val="28"/>
        </w:rPr>
        <w:t>Россия</w:t>
      </w:r>
      <w:r>
        <w:rPr>
          <w:rFonts w:ascii="Times New Roman" w:eastAsia="Calibri" w:hAnsi="Times New Roman"/>
          <w:sz w:val="28"/>
          <w:szCs w:val="28"/>
        </w:rPr>
        <w:t>».</w:t>
      </w:r>
    </w:p>
    <w:p w:rsidR="00D0469B" w:rsidRDefault="00DE4A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7. </w:t>
      </w:r>
      <w:r>
        <w:rPr>
          <w:rFonts w:ascii="Times New Roman" w:eastAsia="Calibri" w:hAnsi="Times New Roman"/>
          <w:sz w:val="28"/>
          <w:szCs w:val="28"/>
        </w:rPr>
        <w:tab/>
        <w:t>«Питание».</w:t>
      </w:r>
    </w:p>
    <w:p w:rsidR="00D0469B" w:rsidRDefault="00DE4A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8. </w:t>
      </w:r>
      <w:r>
        <w:rPr>
          <w:rFonts w:ascii="Times New Roman" w:eastAsia="Calibri" w:hAnsi="Times New Roman"/>
          <w:sz w:val="28"/>
          <w:szCs w:val="28"/>
        </w:rPr>
        <w:tab/>
        <w:t>«Моё училище».</w:t>
      </w:r>
    </w:p>
    <w:p w:rsidR="00D0469B" w:rsidRDefault="00DE4A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9. </w:t>
      </w:r>
      <w:r>
        <w:rPr>
          <w:rFonts w:ascii="Times New Roman" w:eastAsia="Calibri" w:hAnsi="Times New Roman"/>
          <w:sz w:val="28"/>
          <w:szCs w:val="28"/>
        </w:rPr>
        <w:tab/>
        <w:t>«Моя будущая профессия».</w:t>
      </w:r>
    </w:p>
    <w:p w:rsidR="00D0469B" w:rsidRDefault="00DE4A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3 курс 5,6  семестры </w:t>
      </w:r>
    </w:p>
    <w:p w:rsidR="00D0469B" w:rsidRDefault="00DE4A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«В городе».</w:t>
      </w:r>
    </w:p>
    <w:p w:rsidR="00D0469B" w:rsidRDefault="00DE4A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 «Соединенные штаты Америки».</w:t>
      </w:r>
    </w:p>
    <w:p w:rsidR="00D0469B" w:rsidRDefault="00DE4A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 «Искусство».</w:t>
      </w:r>
    </w:p>
    <w:p w:rsidR="00D0469B" w:rsidRDefault="00DE4A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 «Мастерская художника».</w:t>
      </w:r>
    </w:p>
    <w:p w:rsidR="00D0469B" w:rsidRDefault="00DE4A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5. «Средства массовой информации».</w:t>
      </w:r>
    </w:p>
    <w:p w:rsidR="00D0469B" w:rsidRDefault="00DE4A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6. «Моя будущая профессия».</w:t>
      </w:r>
    </w:p>
    <w:p w:rsidR="00D0469B" w:rsidRDefault="00DE4A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 к</w:t>
      </w:r>
      <w:r>
        <w:rPr>
          <w:rFonts w:ascii="Times New Roman" w:eastAsia="Calibri" w:hAnsi="Times New Roman"/>
          <w:sz w:val="28"/>
          <w:szCs w:val="28"/>
        </w:rPr>
        <w:t xml:space="preserve">урс 7,8 семестры </w:t>
      </w:r>
    </w:p>
    <w:p w:rsidR="00D0469B" w:rsidRDefault="00DE4A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«Визитная карточка художника».</w:t>
      </w:r>
    </w:p>
    <w:p w:rsidR="00D0469B" w:rsidRDefault="00DE4A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 «Мастера и наставники».</w:t>
      </w:r>
    </w:p>
    <w:p w:rsidR="00D0469B" w:rsidRDefault="00DE4A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 «Музеи и галереи».</w:t>
      </w:r>
    </w:p>
    <w:p w:rsidR="00D0469B" w:rsidRDefault="00DE4A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 «Экспертиза в искусстве».</w:t>
      </w:r>
    </w:p>
    <w:p w:rsidR="00D0469B" w:rsidRDefault="00DE4A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5. «Современное искусство».</w:t>
      </w:r>
    </w:p>
    <w:p w:rsidR="00D0469B" w:rsidRDefault="00DE4A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/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5.Перечень рекомендуемых учебных изданий, Интернет-ресурсов, </w:t>
      </w:r>
      <w:r>
        <w:rPr>
          <w:rFonts w:ascii="Times New Roman" w:eastAsia="Calibri" w:hAnsi="Times New Roman"/>
          <w:b/>
          <w:sz w:val="28"/>
          <w:szCs w:val="28"/>
        </w:rPr>
        <w:t>дополнительной литературы: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pStyle w:val="a5"/>
        <w:spacing w:after="0"/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  <w:r>
        <w:rPr>
          <w:bCs/>
          <w:sz w:val="28"/>
          <w:szCs w:val="28"/>
        </w:rPr>
        <w:t>:</w:t>
      </w:r>
    </w:p>
    <w:p w:rsidR="00D0469B" w:rsidRDefault="00DE4A6B" w:rsidP="00D85F5B">
      <w:pPr>
        <w:numPr>
          <w:ilvl w:val="0"/>
          <w:numId w:val="53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Агабекян</w:t>
      </w:r>
      <w:proofErr w:type="spellEnd"/>
      <w:r>
        <w:rPr>
          <w:rFonts w:ascii="Times New Roman" w:hAnsi="Times New Roman"/>
          <w:sz w:val="28"/>
          <w:szCs w:val="28"/>
        </w:rPr>
        <w:t xml:space="preserve"> И.П. Английский язык. Учебное пособие для СПО.  – 4е изд. -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, «Феникс», 2020</w:t>
      </w:r>
    </w:p>
    <w:p w:rsidR="00D0469B" w:rsidRDefault="00DE4A6B" w:rsidP="00D85F5B">
      <w:pPr>
        <w:numPr>
          <w:ilvl w:val="0"/>
          <w:numId w:val="53"/>
        </w:numPr>
        <w:ind w:firstLineChars="342" w:firstLine="95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Агабекян</w:t>
      </w:r>
      <w:proofErr w:type="spellEnd"/>
      <w:r>
        <w:rPr>
          <w:rFonts w:ascii="Times New Roman" w:hAnsi="Times New Roman"/>
          <w:sz w:val="28"/>
          <w:szCs w:val="28"/>
        </w:rPr>
        <w:t xml:space="preserve"> И.П. Английский язык. Учебное пособие для СПО. 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, «Феникс», 2012, 2013, 2019</w:t>
      </w:r>
    </w:p>
    <w:p w:rsidR="00D0469B" w:rsidRDefault="00DE4A6B" w:rsidP="00D85F5B">
      <w:pPr>
        <w:numPr>
          <w:ilvl w:val="0"/>
          <w:numId w:val="5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Архипович, Т. П.</w:t>
      </w:r>
      <w:r>
        <w:rPr>
          <w:rFonts w:ascii="Times New Roman" w:hAnsi="Times New Roman"/>
          <w:sz w:val="28"/>
          <w:szCs w:val="28"/>
        </w:rPr>
        <w:t xml:space="preserve">  Английский язык для гуманитариев (B1). В 2 ч. Часть 1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2020. — 445 с.</w:t>
      </w:r>
    </w:p>
    <w:p w:rsidR="00D0469B" w:rsidRDefault="00DE4A6B" w:rsidP="00D85F5B">
      <w:pPr>
        <w:numPr>
          <w:ilvl w:val="0"/>
          <w:numId w:val="5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Архипович, Т. П.  Английский язык для гуманитариев (B1). В 2 ч. Часть 2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</w:t>
      </w:r>
      <w:r>
        <w:rPr>
          <w:rFonts w:ascii="Times New Roman" w:hAnsi="Times New Roman"/>
          <w:sz w:val="28"/>
          <w:szCs w:val="28"/>
        </w:rPr>
        <w:t>тикум для среднего профессионального образования / Т. П. Архипович, В. А. Короткова.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2020. — 452 с.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D0469B" w:rsidRDefault="00DE4A6B">
      <w:pPr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0469B" w:rsidRPr="00D85F5B" w:rsidRDefault="00DE4A6B">
      <w:pPr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Числова</w:t>
      </w:r>
      <w:proofErr w:type="spellEnd"/>
      <w:r w:rsidRPr="00D85F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D85F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Pr="00D85F5B">
        <w:rPr>
          <w:rFonts w:ascii="Times New Roman" w:hAnsi="Times New Roman"/>
          <w:sz w:val="28"/>
          <w:szCs w:val="28"/>
        </w:rPr>
        <w:t>.</w:t>
      </w:r>
    </w:p>
    <w:p w:rsidR="00D0469B" w:rsidRPr="00D85F5B" w:rsidRDefault="00DE4A6B">
      <w:pPr>
        <w:ind w:left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English</w:t>
      </w:r>
      <w:r w:rsidRPr="00D85F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</w:t>
      </w:r>
      <w:r w:rsidRPr="00D85F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humanities</w:t>
      </w:r>
      <w:r w:rsidRPr="00D85F5B">
        <w:rPr>
          <w:rFonts w:ascii="Times New Roman" w:hAnsi="Times New Roman"/>
          <w:sz w:val="28"/>
          <w:szCs w:val="28"/>
        </w:rPr>
        <w:t>.</w:t>
      </w:r>
      <w:proofErr w:type="gramEnd"/>
    </w:p>
    <w:p w:rsidR="00D0469B" w:rsidRDefault="00DE4A6B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Английский язык для гуманитариев. Учебник для студентов </w:t>
      </w:r>
      <w:r>
        <w:rPr>
          <w:rFonts w:ascii="Times New Roman" w:hAnsi="Times New Roman"/>
          <w:sz w:val="28"/>
          <w:szCs w:val="28"/>
        </w:rPr>
        <w:t>неязыковых специальностей. Ростов – на – Дону: «Феникс»,1999.</w:t>
      </w:r>
    </w:p>
    <w:p w:rsidR="00D0469B" w:rsidRDefault="00DE4A6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Беляцкая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В.П.</w:t>
      </w:r>
    </w:p>
    <w:p w:rsidR="00D0469B" w:rsidRDefault="00DE4A6B">
      <w:pPr>
        <w:ind w:left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Talks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Art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Поговорим об искусстве. Пособие для студентов педагогических институтов. Ленинград, 1963.</w:t>
      </w:r>
    </w:p>
    <w:p w:rsidR="00D0469B" w:rsidRDefault="00DE4A6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Беляцкая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В.П.</w:t>
      </w:r>
    </w:p>
    <w:p w:rsidR="00D0469B" w:rsidRDefault="00DE4A6B">
      <w:pPr>
        <w:ind w:left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English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students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Пособие по английскому языку для х</w:t>
      </w:r>
      <w:r>
        <w:rPr>
          <w:rFonts w:ascii="Times New Roman" w:hAnsi="Times New Roman"/>
          <w:sz w:val="28"/>
          <w:szCs w:val="28"/>
        </w:rPr>
        <w:t>удожественных вузов и факультетов. М.: «Высшая школа»,1974.</w:t>
      </w:r>
    </w:p>
    <w:p w:rsidR="00D0469B" w:rsidRDefault="00DE4A6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Богацкий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И.А.</w:t>
      </w:r>
    </w:p>
    <w:p w:rsidR="00D0469B" w:rsidRDefault="00DE4A6B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Бизне</w:t>
      </w:r>
      <w:proofErr w:type="gramStart"/>
      <w:r>
        <w:rPr>
          <w:rFonts w:ascii="Times New Roman" w:hAnsi="Times New Roman"/>
          <w:sz w:val="28"/>
          <w:szCs w:val="28"/>
        </w:rPr>
        <w:t>с-</w:t>
      </w:r>
      <w:proofErr w:type="gramEnd"/>
      <w:r>
        <w:rPr>
          <w:rFonts w:ascii="Times New Roman" w:hAnsi="Times New Roman"/>
          <w:sz w:val="28"/>
          <w:szCs w:val="28"/>
        </w:rPr>
        <w:t xml:space="preserve"> курс английского языка.- 4-е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., М.: «Айрис-пресс»,1997.</w:t>
      </w:r>
    </w:p>
    <w:p w:rsidR="00D0469B" w:rsidRDefault="00DE4A6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Домбаян</w:t>
      </w:r>
      <w:proofErr w:type="spellEnd"/>
      <w:r>
        <w:rPr>
          <w:rFonts w:ascii="Times New Roman" w:hAnsi="Times New Roman"/>
          <w:sz w:val="28"/>
          <w:szCs w:val="28"/>
        </w:rPr>
        <w:t xml:space="preserve"> Е.И.</w:t>
      </w:r>
    </w:p>
    <w:p w:rsidR="00D0469B" w:rsidRDefault="00DE4A6B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Как стать богаче в </w:t>
      </w:r>
      <w:proofErr w:type="gramStart"/>
      <w:r>
        <w:rPr>
          <w:rFonts w:ascii="Times New Roman" w:hAnsi="Times New Roman"/>
          <w:sz w:val="28"/>
          <w:szCs w:val="28"/>
        </w:rPr>
        <w:t>арт</w:t>
      </w:r>
      <w:proofErr w:type="gramEnd"/>
      <w:r>
        <w:rPr>
          <w:rFonts w:ascii="Times New Roman" w:hAnsi="Times New Roman"/>
          <w:sz w:val="28"/>
          <w:szCs w:val="28"/>
        </w:rPr>
        <w:t xml:space="preserve"> – бизнесе: Английский для художников и </w:t>
      </w:r>
      <w:proofErr w:type="spellStart"/>
      <w:r>
        <w:rPr>
          <w:rFonts w:ascii="Times New Roman" w:hAnsi="Times New Roman"/>
          <w:sz w:val="28"/>
          <w:szCs w:val="28"/>
        </w:rPr>
        <w:t>галеристов</w:t>
      </w:r>
      <w:proofErr w:type="spellEnd"/>
      <w:r>
        <w:rPr>
          <w:rFonts w:ascii="Times New Roman" w:hAnsi="Times New Roman"/>
          <w:sz w:val="28"/>
          <w:szCs w:val="28"/>
        </w:rPr>
        <w:t xml:space="preserve">.- М.: </w:t>
      </w:r>
      <w:proofErr w:type="spellStart"/>
      <w:r>
        <w:rPr>
          <w:rFonts w:ascii="Times New Roman" w:hAnsi="Times New Roman"/>
          <w:sz w:val="28"/>
          <w:szCs w:val="28"/>
        </w:rPr>
        <w:t>Добросвет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2000.</w:t>
      </w:r>
    </w:p>
    <w:p w:rsidR="00D0469B" w:rsidRDefault="00DE4A6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Программы. Иностранные языки. 9-11 классы. М.: «Просвещение»,</w:t>
      </w:r>
    </w:p>
    <w:p w:rsidR="00D0469B" w:rsidRDefault="00DE4A6B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1997.</w:t>
      </w:r>
    </w:p>
    <w:p w:rsidR="00D0469B" w:rsidRDefault="00DE4A6B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“</w:t>
      </w:r>
      <w:r>
        <w:rPr>
          <w:rFonts w:ascii="Times New Roman" w:hAnsi="Times New Roman"/>
          <w:sz w:val="28"/>
          <w:szCs w:val="28"/>
          <w:lang w:val="en-US"/>
        </w:rPr>
        <w:t>House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Garden</w:t>
      </w:r>
      <w:r>
        <w:rPr>
          <w:rFonts w:ascii="Times New Roman" w:hAnsi="Times New Roman"/>
          <w:sz w:val="28"/>
          <w:szCs w:val="28"/>
        </w:rPr>
        <w:t>” – серия журналов по дизайну среды.</w:t>
      </w:r>
    </w:p>
    <w:p w:rsidR="00D0469B" w:rsidRDefault="00DE4A6B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 xml:space="preserve">Virginia Evans.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Enterprise Listening Tests.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Express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Publishing</w:t>
      </w:r>
      <w:r>
        <w:rPr>
          <w:rFonts w:ascii="Times New Roman" w:hAnsi="Times New Roman"/>
          <w:sz w:val="28"/>
          <w:szCs w:val="28"/>
        </w:rPr>
        <w:t>, 2005.</w:t>
      </w:r>
    </w:p>
    <w:p w:rsidR="00D0469B" w:rsidRDefault="00D0469B">
      <w:pPr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/>
          <w:b/>
          <w:sz w:val="28"/>
          <w:szCs w:val="28"/>
          <w:highlight w:val="yellow"/>
        </w:rPr>
        <w:t>20. 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i/>
          <w:sz w:val="28"/>
          <w:szCs w:val="28"/>
          <w:highlight w:val="yellow"/>
        </w:rPr>
      </w:pPr>
      <w:r>
        <w:rPr>
          <w:rFonts w:ascii="Times New Roman" w:eastAsia="Calibri" w:hAnsi="Times New Roman"/>
          <w:b/>
          <w:i/>
          <w:sz w:val="28"/>
          <w:szCs w:val="28"/>
          <w:highlight w:val="yellow"/>
        </w:rPr>
        <w:t xml:space="preserve">«Физическая </w:t>
      </w:r>
      <w:r>
        <w:rPr>
          <w:rFonts w:ascii="Times New Roman" w:eastAsia="Calibri" w:hAnsi="Times New Roman"/>
          <w:b/>
          <w:i/>
          <w:sz w:val="28"/>
          <w:szCs w:val="28"/>
          <w:highlight w:val="yellow"/>
        </w:rPr>
        <w:t>культура» (ОГСЭ 05)</w:t>
      </w:r>
    </w:p>
    <w:p w:rsidR="00D0469B" w:rsidRDefault="00D0469B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D0469B" w:rsidRDefault="00DE4A6B">
      <w:pPr>
        <w:ind w:left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«Физическая культура» входит в общий гуманитарный и </w:t>
      </w:r>
      <w:r>
        <w:rPr>
          <w:rFonts w:ascii="Times New Roman" w:hAnsi="Times New Roman"/>
          <w:sz w:val="28"/>
          <w:szCs w:val="28"/>
        </w:rPr>
        <w:t>социально-экономический цикл.</w:t>
      </w:r>
    </w:p>
    <w:p w:rsidR="00D0469B" w:rsidRDefault="00D0469B">
      <w:pPr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0469B" w:rsidRDefault="00DE4A6B">
      <w:pPr>
        <w:ind w:left="108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В результате освоения дисциплины студенты ориентированы на достижение следующих целей:</w:t>
      </w:r>
    </w:p>
    <w:p w:rsidR="00D0469B" w:rsidRDefault="00DE4A6B">
      <w:pPr>
        <w:pStyle w:val="s16"/>
        <w:shd w:val="clear" w:color="auto" w:fill="FFFFFF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уметь:</w:t>
      </w:r>
    </w:p>
    <w:p w:rsidR="00D0469B" w:rsidRDefault="00DE4A6B">
      <w:pPr>
        <w:pStyle w:val="s16"/>
        <w:shd w:val="clear" w:color="auto" w:fill="FFFFFF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использовать физкультурно-оздоровительную деятельность дл</w:t>
      </w:r>
      <w:r>
        <w:rPr>
          <w:color w:val="22272F"/>
          <w:sz w:val="28"/>
          <w:szCs w:val="28"/>
        </w:rPr>
        <w:t>я укрепления здоровья, достижения жизненных и профессиональных целей;</w:t>
      </w:r>
    </w:p>
    <w:p w:rsidR="00D0469B" w:rsidRDefault="00DE4A6B">
      <w:pPr>
        <w:pStyle w:val="s16"/>
        <w:shd w:val="clear" w:color="auto" w:fill="FFFFFF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знать:</w:t>
      </w:r>
    </w:p>
    <w:p w:rsidR="00D0469B" w:rsidRDefault="00DE4A6B">
      <w:pPr>
        <w:pStyle w:val="s16"/>
        <w:shd w:val="clear" w:color="auto" w:fill="FFFFFF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D0469B" w:rsidRDefault="00DE4A6B">
      <w:pPr>
        <w:pStyle w:val="s16"/>
        <w:shd w:val="clear" w:color="auto" w:fill="FFFFFF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основы здорового образа жизни.</w:t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  <w:r>
        <w:rPr>
          <w:rFonts w:ascii="Times New Roman" w:eastAsia="Calibri" w:hAnsi="Times New Roman"/>
          <w:sz w:val="28"/>
          <w:szCs w:val="28"/>
        </w:rPr>
        <w:t xml:space="preserve">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408  часов, в том числе: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204 часа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204 часа</w:t>
      </w:r>
    </w:p>
    <w:p w:rsidR="00D0469B" w:rsidRDefault="00D0469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</w:t>
      </w:r>
      <w:r>
        <w:rPr>
          <w:rFonts w:ascii="Times New Roman" w:eastAsia="Calibri" w:hAnsi="Times New Roman"/>
          <w:sz w:val="28"/>
          <w:szCs w:val="28"/>
        </w:rPr>
        <w:tab/>
        <w:t>Легкая атлетика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>
        <w:rPr>
          <w:rFonts w:ascii="Times New Roman" w:eastAsia="Calibri" w:hAnsi="Times New Roman"/>
          <w:sz w:val="28"/>
          <w:szCs w:val="28"/>
        </w:rPr>
        <w:tab/>
        <w:t>Гимнастика.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</w:t>
      </w:r>
      <w:r>
        <w:rPr>
          <w:rFonts w:ascii="Times New Roman" w:eastAsia="Calibri" w:hAnsi="Times New Roman"/>
          <w:sz w:val="28"/>
          <w:szCs w:val="28"/>
        </w:rPr>
        <w:t>л 3.</w:t>
      </w:r>
      <w:r>
        <w:rPr>
          <w:rFonts w:ascii="Times New Roman" w:eastAsia="Calibri" w:hAnsi="Times New Roman"/>
          <w:sz w:val="28"/>
          <w:szCs w:val="28"/>
        </w:rPr>
        <w:tab/>
        <w:t>Спортивные игры.</w:t>
      </w:r>
    </w:p>
    <w:p w:rsidR="00D0469B" w:rsidRDefault="00D0469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5.Перечень рекомендуемых учебных изданий, Интернет-ресурсов, дополнительной литературы: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D0469B" w:rsidRDefault="00DE4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1.Н.В. Решетников; Ю.Л.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Кислицин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«Физическая культура»  Учебник для студентов СПО. Издательство «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Academia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»; 2014.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2.В.А.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Бараненко, Л.А.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Рапопорт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«Здоровье и физическая культура студента». Издательство «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АльфаМ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Инфрам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»; 2006.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3.А.А.Бишаева «Физическая культура» Учебник для НПО и СПО. Серия: Начальное и среднее профессиональное образование. Издательство: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Academia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. 2010.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3. Бар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чуков И.С. Физическая культура. — М., 2003.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4.Бирюкова А.А. Спортивный массаж: учебник для вузов. — М., 2006.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5.Бишаева А.А., Зимин В.Н. Физическое воспитание и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валеология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: учебное пособие для студентов вузов: в 3 ч. Физическое воспитание молодежи с профес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сиональной и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валеологической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направленностью. — Кострома, 2003.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5.Туревский И.М. Самостоятельная работа студентов факультетов физической культуры. — М., 2005.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6.Хрущев С.В. Физическая культура детей заболеванием органов дыхания: учеб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особие для вузов. —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М., 2006.Для обучающихся.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7.Пузырь Ю.П.,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Залетаев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2003.</w:t>
      </w:r>
    </w:p>
    <w:p w:rsidR="00D0469B" w:rsidRDefault="00DE4A6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D0469B" w:rsidRDefault="00DE4A6B">
      <w:pPr>
        <w:numPr>
          <w:ilvl w:val="0"/>
          <w:numId w:val="54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>
        <w:rPr>
          <w:rFonts w:ascii="Times New Roman" w:eastAsia="Times New Roman" w:hAnsi="Times New Roman"/>
          <w:szCs w:val="28"/>
          <w:lang w:eastAsia="ar-SA"/>
        </w:rPr>
        <w:t xml:space="preserve">Лях В.И., </w:t>
      </w:r>
      <w:proofErr w:type="spellStart"/>
      <w:r>
        <w:rPr>
          <w:rFonts w:ascii="Times New Roman" w:eastAsia="Times New Roman" w:hAnsi="Times New Roman"/>
          <w:szCs w:val="28"/>
          <w:lang w:eastAsia="ar-SA"/>
        </w:rPr>
        <w:t>Зданевич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 xml:space="preserve"> А.А. Физическая культура 10—11 </w:t>
      </w:r>
      <w:proofErr w:type="spellStart"/>
      <w:r>
        <w:rPr>
          <w:rFonts w:ascii="Times New Roman" w:eastAsia="Times New Roman" w:hAnsi="Times New Roman"/>
          <w:szCs w:val="28"/>
          <w:lang w:eastAsia="ar-SA"/>
        </w:rPr>
        <w:t>кл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>. — М., 2005.</w:t>
      </w:r>
    </w:p>
    <w:p w:rsidR="00D0469B" w:rsidRDefault="00DE4A6B">
      <w:pPr>
        <w:numPr>
          <w:ilvl w:val="0"/>
          <w:numId w:val="54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>
        <w:rPr>
          <w:rFonts w:ascii="Times New Roman" w:eastAsia="Times New Roman" w:hAnsi="Times New Roman"/>
          <w:szCs w:val="28"/>
          <w:lang w:eastAsia="ar-SA"/>
        </w:rPr>
        <w:t xml:space="preserve">Волков В.Ю. Физическая культура: Печатная версия электронного учебника/ </w:t>
      </w:r>
      <w:proofErr w:type="spellStart"/>
      <w:r>
        <w:rPr>
          <w:rFonts w:ascii="Times New Roman" w:eastAsia="Times New Roman" w:hAnsi="Times New Roman"/>
          <w:szCs w:val="28"/>
          <w:lang w:eastAsia="ar-SA"/>
        </w:rPr>
        <w:t>В.Ю.Волков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/>
          <w:szCs w:val="28"/>
          <w:lang w:eastAsia="ar-SA"/>
        </w:rPr>
        <w:t>Л.М.Волкова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 xml:space="preserve">: 2-ое изд. </w:t>
      </w:r>
      <w:proofErr w:type="spellStart"/>
      <w:r>
        <w:rPr>
          <w:rFonts w:ascii="Times New Roman" w:eastAsia="Times New Roman" w:hAnsi="Times New Roman"/>
          <w:szCs w:val="28"/>
          <w:lang w:eastAsia="ar-SA"/>
        </w:rPr>
        <w:t>испр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>. и доп. – СПб</w:t>
      </w:r>
      <w:proofErr w:type="gramStart"/>
      <w:r>
        <w:rPr>
          <w:rFonts w:ascii="Times New Roman" w:eastAsia="Times New Roman" w:hAnsi="Times New Roman"/>
          <w:szCs w:val="28"/>
          <w:lang w:eastAsia="ar-SA"/>
        </w:rPr>
        <w:t xml:space="preserve">.: </w:t>
      </w:r>
      <w:proofErr w:type="gramEnd"/>
      <w:r>
        <w:rPr>
          <w:rFonts w:ascii="Times New Roman" w:eastAsia="Times New Roman" w:hAnsi="Times New Roman"/>
          <w:szCs w:val="28"/>
          <w:lang w:eastAsia="ar-SA"/>
        </w:rPr>
        <w:t xml:space="preserve">Изд-во </w:t>
      </w:r>
      <w:proofErr w:type="spellStart"/>
      <w:r>
        <w:rPr>
          <w:rFonts w:ascii="Times New Roman" w:eastAsia="Times New Roman" w:hAnsi="Times New Roman"/>
          <w:szCs w:val="28"/>
          <w:lang w:eastAsia="ar-SA"/>
        </w:rPr>
        <w:t>Политехн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>. Ун-та. 2009.</w:t>
      </w:r>
    </w:p>
    <w:p w:rsidR="00D0469B" w:rsidRDefault="00DE4A6B">
      <w:pPr>
        <w:numPr>
          <w:ilvl w:val="0"/>
          <w:numId w:val="54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Cs w:val="28"/>
          <w:lang w:eastAsia="ar-SA"/>
        </w:rPr>
        <w:t>Ильи</w:t>
      </w:r>
      <w:r>
        <w:rPr>
          <w:rFonts w:ascii="Times New Roman" w:eastAsia="Times New Roman" w:hAnsi="Times New Roman"/>
          <w:szCs w:val="28"/>
          <w:lang w:eastAsia="ar-SA"/>
        </w:rPr>
        <w:t>нич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 xml:space="preserve"> В.И. Студенческий спорт и жизнь: Учебное пособие для студентов высших учебных заведений / </w:t>
      </w:r>
      <w:proofErr w:type="spellStart"/>
      <w:r>
        <w:rPr>
          <w:rFonts w:ascii="Times New Roman" w:eastAsia="Times New Roman" w:hAnsi="Times New Roman"/>
          <w:szCs w:val="28"/>
          <w:lang w:eastAsia="ar-SA"/>
        </w:rPr>
        <w:t>В.И.Ильинич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 xml:space="preserve"> – М.:АО "Аспект Пресс", 1995г.</w:t>
      </w:r>
    </w:p>
    <w:p w:rsidR="00D0469B" w:rsidRDefault="00DE4A6B">
      <w:pPr>
        <w:numPr>
          <w:ilvl w:val="0"/>
          <w:numId w:val="54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>
        <w:rPr>
          <w:rFonts w:ascii="Times New Roman" w:eastAsia="Times New Roman" w:hAnsi="Times New Roman"/>
          <w:szCs w:val="28"/>
          <w:lang w:eastAsia="ar-SA"/>
        </w:rPr>
        <w:t xml:space="preserve">Лутченко </w:t>
      </w:r>
      <w:proofErr w:type="spellStart"/>
      <w:r>
        <w:rPr>
          <w:rFonts w:ascii="Times New Roman" w:eastAsia="Times New Roman" w:hAnsi="Times New Roman"/>
          <w:szCs w:val="28"/>
          <w:lang w:eastAsia="ar-SA"/>
        </w:rPr>
        <w:t>Н.Г.Самостоятельные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 xml:space="preserve"> занятия физическими упражнениями: Учебно-методическое пособие / </w:t>
      </w:r>
      <w:proofErr w:type="spellStart"/>
      <w:r>
        <w:rPr>
          <w:rFonts w:ascii="Times New Roman" w:eastAsia="Times New Roman" w:hAnsi="Times New Roman"/>
          <w:szCs w:val="28"/>
          <w:lang w:eastAsia="ar-SA"/>
        </w:rPr>
        <w:t>Н.Г.Лутченко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/>
          <w:szCs w:val="28"/>
          <w:lang w:eastAsia="ar-SA"/>
        </w:rPr>
        <w:t>В.А.Щеголев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>,</w:t>
      </w:r>
      <w:r>
        <w:rPr>
          <w:rFonts w:ascii="Times New Roman" w:eastAsia="Times New Roman" w:hAnsi="Times New Roman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Cs w:val="28"/>
          <w:lang w:eastAsia="ar-SA"/>
        </w:rPr>
        <w:t>В.Ю.Волков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>, и др.:  – СПб</w:t>
      </w:r>
      <w:proofErr w:type="gramStart"/>
      <w:r>
        <w:rPr>
          <w:rFonts w:ascii="Times New Roman" w:eastAsia="Times New Roman" w:hAnsi="Times New Roman"/>
          <w:szCs w:val="28"/>
          <w:lang w:eastAsia="ar-SA"/>
        </w:rPr>
        <w:t xml:space="preserve">.: </w:t>
      </w:r>
      <w:proofErr w:type="spellStart"/>
      <w:proofErr w:type="gramEnd"/>
      <w:r>
        <w:rPr>
          <w:rFonts w:ascii="Times New Roman" w:eastAsia="Times New Roman" w:hAnsi="Times New Roman"/>
          <w:szCs w:val="28"/>
          <w:lang w:eastAsia="ar-SA"/>
        </w:rPr>
        <w:t>СПбГТУ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>, 1999.</w:t>
      </w:r>
    </w:p>
    <w:p w:rsidR="00D0469B" w:rsidRDefault="00DE4A6B">
      <w:pPr>
        <w:numPr>
          <w:ilvl w:val="0"/>
          <w:numId w:val="54"/>
        </w:num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szCs w:val="28"/>
          <w:lang w:eastAsia="ar-SA"/>
        </w:rPr>
        <w:t xml:space="preserve">Родиченко В.С. и др. Олимпийский учебник студента: Пособие для формирования системы олимпийского образования в </w:t>
      </w:r>
      <w:proofErr w:type="spellStart"/>
      <w:r>
        <w:rPr>
          <w:rFonts w:ascii="Times New Roman" w:eastAsia="Times New Roman" w:hAnsi="Times New Roman"/>
          <w:szCs w:val="28"/>
          <w:lang w:eastAsia="ar-SA"/>
        </w:rPr>
        <w:t>нефизкультурных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 xml:space="preserve"> высших учебных заведениях / </w:t>
      </w:r>
      <w:proofErr w:type="spellStart"/>
      <w:r>
        <w:rPr>
          <w:rFonts w:ascii="Times New Roman" w:eastAsia="Times New Roman" w:hAnsi="Times New Roman"/>
          <w:szCs w:val="28"/>
          <w:lang w:eastAsia="ar-SA"/>
        </w:rPr>
        <w:t>В.С.Родиченко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 xml:space="preserve"> – 5-е изд., </w:t>
      </w:r>
      <w:proofErr w:type="spellStart"/>
      <w:r>
        <w:rPr>
          <w:rFonts w:ascii="Times New Roman" w:eastAsia="Times New Roman" w:hAnsi="Times New Roman"/>
          <w:szCs w:val="28"/>
          <w:lang w:eastAsia="ar-SA"/>
        </w:rPr>
        <w:t>перераб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 xml:space="preserve">. и доп. – М.: Советский </w:t>
      </w:r>
      <w:r>
        <w:rPr>
          <w:rFonts w:ascii="Times New Roman" w:eastAsia="Times New Roman" w:hAnsi="Times New Roman"/>
          <w:szCs w:val="28"/>
          <w:lang w:eastAsia="ar-SA"/>
        </w:rPr>
        <w:t>спорт, 2009.</w:t>
      </w:r>
    </w:p>
    <w:p w:rsidR="00D0469B" w:rsidRDefault="00DE4A6B">
      <w:pPr>
        <w:numPr>
          <w:ilvl w:val="0"/>
          <w:numId w:val="54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Cs w:val="28"/>
          <w:lang w:eastAsia="ar-SA"/>
        </w:rPr>
        <w:t>Вайнер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 xml:space="preserve"> Э.Н. </w:t>
      </w:r>
      <w:proofErr w:type="spellStart"/>
      <w:r>
        <w:rPr>
          <w:rFonts w:ascii="Times New Roman" w:eastAsia="Times New Roman" w:hAnsi="Times New Roman"/>
          <w:szCs w:val="28"/>
          <w:lang w:eastAsia="ar-SA"/>
        </w:rPr>
        <w:t>Валеология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 xml:space="preserve">. — М., 2002. </w:t>
      </w:r>
    </w:p>
    <w:p w:rsidR="00D0469B" w:rsidRDefault="00DE4A6B">
      <w:pPr>
        <w:numPr>
          <w:ilvl w:val="0"/>
          <w:numId w:val="54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Cs w:val="28"/>
          <w:lang w:eastAsia="ar-SA"/>
        </w:rPr>
        <w:t>Вайнер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 xml:space="preserve"> Э.Н., Волынская Е.В. </w:t>
      </w:r>
      <w:proofErr w:type="spellStart"/>
      <w:r>
        <w:rPr>
          <w:rFonts w:ascii="Times New Roman" w:eastAsia="Times New Roman" w:hAnsi="Times New Roman"/>
          <w:szCs w:val="28"/>
          <w:lang w:eastAsia="ar-SA"/>
        </w:rPr>
        <w:t>Валеология</w:t>
      </w:r>
      <w:proofErr w:type="spellEnd"/>
      <w:r>
        <w:rPr>
          <w:rFonts w:ascii="Times New Roman" w:eastAsia="Times New Roman" w:hAnsi="Times New Roman"/>
          <w:szCs w:val="28"/>
          <w:lang w:eastAsia="ar-SA"/>
        </w:rPr>
        <w:t xml:space="preserve">: учебный практикум. — М., 2002. </w:t>
      </w:r>
    </w:p>
    <w:p w:rsidR="00D0469B" w:rsidRDefault="00DE4A6B">
      <w:pPr>
        <w:numPr>
          <w:ilvl w:val="0"/>
          <w:numId w:val="5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8"/>
          <w:lang w:eastAsia="ar-SA"/>
        </w:rPr>
        <w:t>Дмитриев А.А. Физическая культура в специальном образовании. — М., 200</w:t>
      </w: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1</w:t>
      </w:r>
      <w:r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ЕН</w:t>
      </w:r>
      <w:r>
        <w:rPr>
          <w:rFonts w:ascii="Times New Roman" w:eastAsia="Calibri" w:hAnsi="Times New Roman"/>
          <w:b/>
          <w:iCs/>
          <w:sz w:val="28"/>
          <w:szCs w:val="28"/>
        </w:rPr>
        <w:t>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«Математика» </w:t>
      </w: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D0469B" w:rsidRDefault="00DE4A6B">
      <w:pPr>
        <w:ind w:left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«Математика входит в естественнонаучный  цикл.</w:t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</w:t>
      </w:r>
      <w:r>
        <w:rPr>
          <w:rFonts w:ascii="Times New Roman" w:eastAsia="Calibri" w:hAnsi="Times New Roman"/>
          <w:b/>
          <w:sz w:val="28"/>
          <w:szCs w:val="28"/>
        </w:rPr>
        <w:t>татам освоения дисциплины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уметь: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применять математические методы для решения профессиональных задач;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приемы и методы математического синтеза и анализа в различных профессиональных</w:t>
      </w:r>
      <w:r>
        <w:rPr>
          <w:rFonts w:ascii="Times New Roman" w:hAnsi="Times New Roman"/>
          <w:sz w:val="28"/>
          <w:szCs w:val="28"/>
        </w:rPr>
        <w:t xml:space="preserve"> ситуациях;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знать:</w:t>
      </w:r>
    </w:p>
    <w:p w:rsidR="00D0469B" w:rsidRDefault="00DE4A6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основные понятия и методы математического синтеза и анализа, дискретной математики, теории вероятности и математической статистики</w:t>
      </w: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3Количество часов на освоение программы </w:t>
      </w:r>
      <w:r>
        <w:rPr>
          <w:rFonts w:ascii="Times New Roman" w:eastAsia="Calibri" w:hAnsi="Times New Roman"/>
          <w:b/>
          <w:sz w:val="28"/>
          <w:szCs w:val="28"/>
        </w:rPr>
        <w:t>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–  66 часов, включая: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обязательной аудиторной учебной нагрузки обучающегося –  44 часа;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самостоятельной работы обучающегося –  22  часа.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 xml:space="preserve"> Введение в анализ.</w:t>
      </w:r>
    </w:p>
    <w:p w:rsidR="00D0469B" w:rsidRDefault="00DE4A6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2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Дискретная математика</w:t>
      </w:r>
    </w:p>
    <w:p w:rsidR="00D0469B" w:rsidRDefault="00DE4A6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Численные методы</w:t>
      </w:r>
    </w:p>
    <w:p w:rsidR="00D0469B" w:rsidRDefault="00DE4A6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Теория вероятностей и математическая статистика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0469B" w:rsidRDefault="00D0469B" w:rsidP="00D85F5B">
      <w:pPr>
        <w:tabs>
          <w:tab w:val="left" w:pos="6720"/>
        </w:tabs>
        <w:ind w:firstLineChars="342" w:firstLine="961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D0469B" w:rsidRDefault="00DE4A6B" w:rsidP="00D85F5B">
      <w:pPr>
        <w:tabs>
          <w:tab w:val="left" w:pos="6720"/>
        </w:tabs>
        <w:ind w:firstLineChars="342" w:firstLine="961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Печатные издания:</w:t>
      </w:r>
    </w:p>
    <w:p w:rsidR="00D0469B" w:rsidRDefault="00DE4A6B" w:rsidP="00D85F5B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Богомолов, Н. В.  Математика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</w:t>
      </w:r>
      <w:r>
        <w:rPr>
          <w:rFonts w:ascii="Times New Roman" w:hAnsi="Times New Roman"/>
          <w:sz w:val="28"/>
          <w:szCs w:val="28"/>
        </w:rPr>
        <w:t xml:space="preserve">для СПО. — 5-е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2022.</w:t>
      </w:r>
    </w:p>
    <w:p w:rsidR="00D0469B" w:rsidRDefault="00DE4A6B" w:rsidP="00D85F5B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 М.И. Математика. Учебник</w:t>
      </w:r>
      <w:proofErr w:type="gramStart"/>
      <w:r>
        <w:rPr>
          <w:rFonts w:ascii="Times New Roman" w:hAnsi="Times New Roman"/>
          <w:sz w:val="28"/>
          <w:szCs w:val="28"/>
        </w:rPr>
        <w:t xml:space="preserve">.-. </w:t>
      </w:r>
      <w:proofErr w:type="gramEnd"/>
      <w:r>
        <w:rPr>
          <w:rFonts w:ascii="Times New Roman" w:hAnsi="Times New Roman"/>
          <w:sz w:val="28"/>
          <w:szCs w:val="28"/>
        </w:rPr>
        <w:t>М.: «Академия», 2019</w:t>
      </w:r>
    </w:p>
    <w:p w:rsidR="00D0469B" w:rsidRDefault="00DE4A6B" w:rsidP="00D85F5B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 М.И. Математика: Сборник задач.- М.: «Академия», 2019</w:t>
      </w:r>
    </w:p>
    <w:p w:rsidR="00D0469B" w:rsidRDefault="00D0469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Дополнительные источники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Зельдович ЯЗ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Высшая математика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начинающих. - М.: 2001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Рублёв А.Н. Линейная алгебра.- М.: Высшая школа, 2000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Фаддеев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Д.К.Соминский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И.С. Сборник задач по высшей алгебре.- М: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Наука,2002</w:t>
      </w:r>
    </w:p>
    <w:p w:rsidR="00D0469B" w:rsidRDefault="00D0469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ресурсы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www.school.edu.ru/dok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edu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www.edu.ru/db/portal/sred/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Газета «Математика»</w:t>
      </w:r>
      <w:r>
        <w:rPr>
          <w:rFonts w:ascii="Times New Roman" w:hAnsi="Times New Roman"/>
          <w:sz w:val="28"/>
          <w:szCs w:val="28"/>
          <w:lang w:eastAsia="ru-RU"/>
        </w:rPr>
        <w:t xml:space="preserve"> «издательского дома» «Первое сентября»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http://www.mat.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september.ru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Математика в Открытом колледже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http://www.mathematics.ru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Математика: Консультационный центр преподавателей и выпускников МГУ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http://school.msu.ru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Материалы по математике в Единой коллекци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цифровых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образовательных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ресурсов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ht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>^://school^oUection.edu.ni/collection/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matematika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/ </w:t>
      </w:r>
      <w:r>
        <w:rPr>
          <w:rFonts w:ascii="Times New Roman" w:hAnsi="Times New Roman"/>
          <w:sz w:val="28"/>
          <w:szCs w:val="28"/>
          <w:lang w:eastAsia="ru-RU"/>
        </w:rPr>
        <w:t>Образовательный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математический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сайт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Exponenta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mhtto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val="en-US" w:eastAsia="ru-RU"/>
        </w:rPr>
        <w:t>//www. exponenta.ru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Общероссийский математический портал </w:t>
      </w:r>
      <w:r>
        <w:rPr>
          <w:rFonts w:ascii="Times New Roman" w:hAnsi="Times New Roman"/>
          <w:sz w:val="28"/>
          <w:szCs w:val="28"/>
          <w:lang w:val="en-US" w:eastAsia="ru-RU"/>
        </w:rPr>
        <w:t>Math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Net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http</w:t>
      </w:r>
      <w:r>
        <w:rPr>
          <w:rFonts w:ascii="Times New Roman" w:hAnsi="Times New Roman"/>
          <w:sz w:val="28"/>
          <w:szCs w:val="28"/>
          <w:lang w:eastAsia="ru-RU"/>
        </w:rPr>
        <w:t>://</w:t>
      </w:r>
      <w:r>
        <w:rPr>
          <w:rFonts w:ascii="Times New Roman" w:hAnsi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mathnet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Портал Alhnath.ni - вся</w:t>
      </w:r>
      <w:r>
        <w:rPr>
          <w:rFonts w:ascii="Times New Roman" w:hAnsi="Times New Roman"/>
          <w:sz w:val="28"/>
          <w:szCs w:val="28"/>
          <w:lang w:eastAsia="ru-RU"/>
        </w:rPr>
        <w:t xml:space="preserve"> математика в одном месте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//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www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alhnath.ru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Виртуальная школа юного математика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http://math.ournet.md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Вся элементарная математика: Средняя математическая интернет - школа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//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www,bvmath.nct</w:t>
      </w:r>
      <w:proofErr w:type="spellEnd"/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Геометрический портал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http://www.neive.bv.ro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Графики функ</w:t>
      </w:r>
      <w:r>
        <w:rPr>
          <w:rFonts w:ascii="Times New Roman" w:hAnsi="Times New Roman"/>
          <w:sz w:val="28"/>
          <w:szCs w:val="28"/>
          <w:lang w:eastAsia="ru-RU"/>
        </w:rPr>
        <w:t>ций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.//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graphfunk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.narod.ro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ЕГЭ по математике: подготовка к тестированию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http://www.uztest.ru. Для текстовой ссылки - скопируйте этот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IITML:</w:t>
      </w:r>
    </w:p>
    <w:p w:rsidR="00D0469B" w:rsidRDefault="00DE4A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&lt;а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href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="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.//\vw4v.bymath.net"&gt;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Bcq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элементарная математика</w:t>
      </w:r>
    </w:p>
    <w:p w:rsidR="00D0469B" w:rsidRDefault="00D0469B">
      <w:pPr>
        <w:pStyle w:val="1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sz w:val="28"/>
          <w:szCs w:val="28"/>
        </w:rPr>
      </w:pPr>
    </w:p>
    <w:p w:rsidR="00D0469B" w:rsidRPr="00D85F5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sz w:val="28"/>
          <w:szCs w:val="28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sz w:val="28"/>
          <w:szCs w:val="28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Pr="00D85F5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ЕН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.02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«Информационное обеспечение профессиональной деятельности» </w:t>
      </w: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ind w:left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</w:t>
      </w:r>
      <w:r>
        <w:rPr>
          <w:rFonts w:ascii="Times New Roman" w:hAnsi="Times New Roman"/>
          <w:sz w:val="28"/>
          <w:szCs w:val="28"/>
        </w:rPr>
        <w:t>ина «Информационное обеспечение профессиональной деятельности» входит в естественнонаучный  цикл.</w:t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0469B" w:rsidRDefault="00DE4A6B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уметь: </w:t>
      </w:r>
    </w:p>
    <w:p w:rsidR="00D0469B" w:rsidRDefault="00DE4A6B">
      <w:pPr>
        <w:pStyle w:val="a5"/>
        <w:ind w:firstLine="709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работать с графическими </w:t>
      </w:r>
      <w:r>
        <w:rPr>
          <w:sz w:val="28"/>
          <w:szCs w:val="28"/>
        </w:rPr>
        <w:t>приложениями операционной системы "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>"; создавать программы на языке "VISUAL BASIC" для собственных целей; использовать основные понятия автоматизированной обработки информации; использовать изученные программные средства;</w:t>
      </w:r>
    </w:p>
    <w:p w:rsidR="00D0469B" w:rsidRDefault="00DE4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дисцип</w:t>
      </w:r>
      <w:r>
        <w:rPr>
          <w:rFonts w:ascii="Times New Roman" w:hAnsi="Times New Roman"/>
          <w:sz w:val="28"/>
          <w:szCs w:val="28"/>
        </w:rPr>
        <w:t xml:space="preserve">лины обучающийся должен знать: </w:t>
      </w:r>
    </w:p>
    <w:p w:rsidR="00D0469B" w:rsidRDefault="00D046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этапы решения графических задач с помощью электронно-вычислительных машин (ЭВМ), методы и средства сбора, обработки, хранения, передачи и накопления информации; обеспечение безопасности данных; технологические треб</w:t>
      </w:r>
      <w:r>
        <w:rPr>
          <w:rFonts w:ascii="Times New Roman" w:hAnsi="Times New Roman"/>
          <w:sz w:val="28"/>
          <w:szCs w:val="28"/>
        </w:rPr>
        <w:t>ования к организации работы на графических станциях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программы на языке "VISUAL BASIC" для собственных целей;</w:t>
      </w:r>
    </w:p>
    <w:p w:rsidR="00D0469B" w:rsidRDefault="00D0469B">
      <w:pPr>
        <w:shd w:val="clear" w:color="auto" w:fill="FFFFFF"/>
        <w:tabs>
          <w:tab w:val="left" w:pos="709"/>
        </w:tabs>
        <w:rPr>
          <w:rFonts w:ascii="Times New Roman" w:hAnsi="Times New Roman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D0469B" w:rsidRDefault="00DE4A6B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80</w:t>
      </w:r>
      <w:r>
        <w:rPr>
          <w:color w:val="0000FF"/>
          <w:sz w:val="28"/>
          <w:szCs w:val="28"/>
        </w:rPr>
        <w:t xml:space="preserve">  </w:t>
      </w:r>
      <w:r>
        <w:rPr>
          <w:sz w:val="28"/>
          <w:szCs w:val="28"/>
        </w:rPr>
        <w:t>часов, в том числе:</w:t>
      </w:r>
    </w:p>
    <w:p w:rsidR="00D0469B" w:rsidRDefault="00DE4A6B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</w:t>
      </w:r>
      <w:r>
        <w:rPr>
          <w:sz w:val="28"/>
          <w:szCs w:val="28"/>
        </w:rPr>
        <w:t>аудиторной учебной нагрузки обучающегося 54 часа;</w:t>
      </w:r>
    </w:p>
    <w:p w:rsidR="00D0469B" w:rsidRDefault="00DE4A6B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</w:p>
    <w:p w:rsidR="00D0469B" w:rsidRDefault="00D0469B">
      <w:pPr>
        <w:pStyle w:val="2"/>
        <w:spacing w:after="0"/>
        <w:ind w:left="0" w:firstLine="0"/>
        <w:jc w:val="both"/>
        <w:rPr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D0469B" w:rsidRDefault="00D0469B">
      <w:pPr>
        <w:pStyle w:val="ae"/>
        <w:rPr>
          <w:sz w:val="28"/>
          <w:szCs w:val="28"/>
        </w:rPr>
      </w:pPr>
    </w:p>
    <w:p w:rsidR="00D0469B" w:rsidRDefault="00DE4A6B">
      <w:pPr>
        <w:pStyle w:val="ae"/>
        <w:rPr>
          <w:sz w:val="28"/>
          <w:szCs w:val="28"/>
        </w:rPr>
      </w:pPr>
      <w:r>
        <w:rPr>
          <w:sz w:val="28"/>
          <w:szCs w:val="28"/>
        </w:rPr>
        <w:t>Раздел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Автоматизированные рабочие места для решения профессиональных задач</w:t>
      </w:r>
    </w:p>
    <w:p w:rsidR="00D0469B" w:rsidRDefault="00DE4A6B">
      <w:pPr>
        <w:pStyle w:val="ae"/>
        <w:rPr>
          <w:sz w:val="28"/>
          <w:szCs w:val="28"/>
        </w:rPr>
      </w:pPr>
      <w:r>
        <w:rPr>
          <w:sz w:val="28"/>
          <w:szCs w:val="28"/>
        </w:rPr>
        <w:t>Раздел 2 Программный сервис ПК</w:t>
      </w:r>
    </w:p>
    <w:p w:rsidR="00D0469B" w:rsidRDefault="00DE4A6B">
      <w:pPr>
        <w:pStyle w:val="ae"/>
        <w:rPr>
          <w:sz w:val="28"/>
          <w:szCs w:val="28"/>
        </w:rPr>
      </w:pPr>
      <w:r>
        <w:rPr>
          <w:sz w:val="28"/>
          <w:szCs w:val="28"/>
        </w:rPr>
        <w:t>Раздел 3 Графические прило</w:t>
      </w:r>
      <w:r>
        <w:rPr>
          <w:sz w:val="28"/>
          <w:szCs w:val="28"/>
        </w:rPr>
        <w:t>жения операционной системы "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>"</w:t>
      </w:r>
    </w:p>
    <w:p w:rsidR="00D0469B" w:rsidRDefault="00DE4A6B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Раздел 4 Основы </w:t>
      </w:r>
      <w:proofErr w:type="spellStart"/>
      <w:r>
        <w:rPr>
          <w:sz w:val="28"/>
          <w:szCs w:val="28"/>
        </w:rPr>
        <w:t>програмирования</w:t>
      </w:r>
      <w:proofErr w:type="spellEnd"/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0469B" w:rsidRDefault="00D0469B">
      <w:pPr>
        <w:pStyle w:val="ae"/>
      </w:pPr>
    </w:p>
    <w:p w:rsidR="00D0469B" w:rsidRDefault="00DE4A6B">
      <w:pPr>
        <w:pStyle w:val="2"/>
        <w:ind w:left="180" w:firstLine="30"/>
        <w:rPr>
          <w:sz w:val="28"/>
          <w:szCs w:val="28"/>
        </w:rPr>
      </w:pPr>
      <w:r>
        <w:rPr>
          <w:sz w:val="28"/>
          <w:szCs w:val="28"/>
        </w:rPr>
        <w:t xml:space="preserve">Основные источники:    </w:t>
      </w:r>
    </w:p>
    <w:p w:rsidR="00D0469B" w:rsidRDefault="00DE4A6B" w:rsidP="00D85F5B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D0469B" w:rsidRDefault="00DE4A6B" w:rsidP="00D85F5B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Куприянов, Д. В.  Информационное обеспечение профес</w:t>
      </w:r>
      <w:r>
        <w:rPr>
          <w:rFonts w:ascii="Times New Roman" w:hAnsi="Times New Roman"/>
          <w:sz w:val="28"/>
          <w:szCs w:val="28"/>
        </w:rPr>
        <w:t>сиональной деятельности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Д. В. Куприянов.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2021. — 255 с. — (Профессиональное образование). — ISBN 978-5-534-00973-6.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</w:t>
      </w:r>
      <w:r>
        <w:rPr>
          <w:rFonts w:ascii="Times New Roman" w:hAnsi="Times New Roman"/>
          <w:sz w:val="28"/>
          <w:szCs w:val="28"/>
        </w:rPr>
        <w:t xml:space="preserve">латформа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51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https://www.urait.ru/bcode/470353</w:t>
        </w:r>
      </w:hyperlink>
    </w:p>
    <w:p w:rsidR="00D0469B" w:rsidRDefault="00DE4A6B" w:rsidP="00D85F5B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Информационные технологии: теоретические основы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/ Б. Я. Советов, В. В. </w:t>
      </w:r>
      <w:proofErr w:type="spellStart"/>
      <w:r>
        <w:rPr>
          <w:rFonts w:ascii="Times New Roman" w:hAnsi="Times New Roman"/>
          <w:sz w:val="28"/>
          <w:szCs w:val="28"/>
        </w:rPr>
        <w:t>Цехановский</w:t>
      </w:r>
      <w:proofErr w:type="spellEnd"/>
      <w:r>
        <w:rPr>
          <w:rFonts w:ascii="Times New Roman" w:hAnsi="Times New Roman"/>
          <w:sz w:val="28"/>
          <w:szCs w:val="28"/>
        </w:rPr>
        <w:t>. — 2-е изд., стер. — Санкт-Петербург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Лань, 2021. — 444 с. — ISBN 978-5-8114-1912-8.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</w:t>
      </w:r>
      <w:r>
        <w:rPr>
          <w:rFonts w:ascii="Times New Roman" w:hAnsi="Times New Roman"/>
          <w:sz w:val="28"/>
          <w:szCs w:val="28"/>
        </w:rPr>
        <w:t xml:space="preserve">L: </w:t>
      </w:r>
      <w:hyperlink r:id="rId52" w:history="1">
        <w:r>
          <w:rPr>
            <w:rStyle w:val="ad"/>
            <w:rFonts w:ascii="Times New Roman" w:hAnsi="Times New Roman"/>
            <w:sz w:val="28"/>
            <w:szCs w:val="28"/>
          </w:rPr>
          <w:t>https://e.lanbook.com/book/167404</w:t>
        </w:r>
      </w:hyperlink>
    </w:p>
    <w:p w:rsidR="00D0469B" w:rsidRDefault="00DE4A6B" w:rsidP="00D85F5B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D0469B" w:rsidRDefault="00DE4A6B" w:rsidP="00D85F5B">
      <w:pPr>
        <w:numPr>
          <w:ilvl w:val="0"/>
          <w:numId w:val="55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Куприянов, Д. В.  Информационное обеспечение профессиональной деятельности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Д. В. Куп</w:t>
      </w:r>
      <w:r>
        <w:rPr>
          <w:rFonts w:ascii="Times New Roman" w:hAnsi="Times New Roman"/>
          <w:sz w:val="28"/>
          <w:szCs w:val="28"/>
        </w:rPr>
        <w:t>риянов.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2021.</w:t>
      </w:r>
    </w:p>
    <w:p w:rsidR="00D0469B" w:rsidRDefault="00DE4A6B" w:rsidP="00D85F5B">
      <w:pPr>
        <w:numPr>
          <w:ilvl w:val="0"/>
          <w:numId w:val="55"/>
        </w:numPr>
        <w:ind w:firstLineChars="342" w:firstLine="958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Сов</w:t>
      </w:r>
      <w:r>
        <w:rPr>
          <w:rFonts w:ascii="Times New Roman" w:hAnsi="Times New Roman"/>
          <w:sz w:val="28"/>
          <w:szCs w:val="28"/>
        </w:rPr>
        <w:t xml:space="preserve">етов Б.Я., </w:t>
      </w:r>
      <w:proofErr w:type="spellStart"/>
      <w:r>
        <w:rPr>
          <w:rFonts w:ascii="Times New Roman" w:hAnsi="Times New Roman"/>
          <w:sz w:val="28"/>
          <w:szCs w:val="28"/>
        </w:rPr>
        <w:t>Цехановский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Информационные технологии. Учебник для СПО. М.: «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», 2019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       </w:t>
      </w:r>
    </w:p>
    <w:p w:rsidR="00D0469B" w:rsidRDefault="00DE4A6B" w:rsidP="00D85F5B">
      <w:pPr>
        <w:numPr>
          <w:ilvl w:val="0"/>
          <w:numId w:val="55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Цифровые технологии в дизайне. История, теория, практика: учебник и практикум для СПО.-2-е изд.-М.: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2019.</w:t>
      </w:r>
    </w:p>
    <w:p w:rsidR="00D0469B" w:rsidRDefault="00DE4A6B" w:rsidP="00D85F5B">
      <w:pPr>
        <w:numPr>
          <w:ilvl w:val="0"/>
          <w:numId w:val="55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Боресков А.В. Компьютерная графика: учебник и практикум для СПО.-М.: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2019</w:t>
      </w:r>
    </w:p>
    <w:p w:rsidR="00D0469B" w:rsidRDefault="00DE4A6B" w:rsidP="00D85F5B">
      <w:pPr>
        <w:numPr>
          <w:ilvl w:val="0"/>
          <w:numId w:val="55"/>
        </w:numPr>
        <w:ind w:firstLineChars="342" w:firstLine="95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Тучкевич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 xml:space="preserve">. Adobe Illustrator CC 2020. </w:t>
      </w:r>
      <w:r>
        <w:rPr>
          <w:rFonts w:ascii="Times New Roman" w:hAnsi="Times New Roman"/>
          <w:sz w:val="28"/>
          <w:szCs w:val="28"/>
        </w:rPr>
        <w:t xml:space="preserve">Мастер-класс Евгении </w:t>
      </w:r>
      <w:proofErr w:type="spellStart"/>
      <w:r>
        <w:rPr>
          <w:rFonts w:ascii="Times New Roman" w:hAnsi="Times New Roman"/>
          <w:sz w:val="28"/>
          <w:szCs w:val="28"/>
        </w:rPr>
        <w:t>Тучкевич</w:t>
      </w:r>
      <w:proofErr w:type="spellEnd"/>
      <w:r>
        <w:rPr>
          <w:rFonts w:ascii="Times New Roman" w:hAnsi="Times New Roman"/>
          <w:sz w:val="28"/>
          <w:szCs w:val="28"/>
        </w:rPr>
        <w:t>. - Санкт-Петербург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БХВ-Петербург, 2021.</w:t>
      </w:r>
    </w:p>
    <w:p w:rsidR="00D0469B" w:rsidRDefault="00D0469B">
      <w:pPr>
        <w:rPr>
          <w:rFonts w:ascii="Times New Roman" w:hAnsi="Times New Roman"/>
        </w:rPr>
      </w:pPr>
    </w:p>
    <w:p w:rsidR="00D0469B" w:rsidRDefault="00DE4A6B" w:rsidP="00D85F5B">
      <w:pPr>
        <w:pStyle w:val="9"/>
        <w:ind w:firstLineChars="342" w:firstLine="96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источники: </w:t>
      </w:r>
    </w:p>
    <w:p w:rsidR="00D0469B" w:rsidRDefault="00DE4A6B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1.Фигурнов В.Э.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ВМ РС для </w:t>
      </w:r>
      <w:r>
        <w:rPr>
          <w:sz w:val="28"/>
          <w:szCs w:val="28"/>
        </w:rPr>
        <w:t>пользователя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:инфа_м,1995г.</w:t>
      </w:r>
    </w:p>
    <w:p w:rsidR="00D0469B" w:rsidRDefault="00DE4A6B">
      <w:pPr>
        <w:pStyle w:val="2"/>
        <w:rPr>
          <w:sz w:val="28"/>
          <w:szCs w:val="28"/>
        </w:rPr>
      </w:pPr>
      <w:r>
        <w:rPr>
          <w:sz w:val="28"/>
          <w:szCs w:val="28"/>
        </w:rPr>
        <w:t>2.Ганин Н.Б. Компас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8.М</w:t>
      </w:r>
      <w:proofErr w:type="gramStart"/>
      <w:r>
        <w:rPr>
          <w:sz w:val="28"/>
          <w:szCs w:val="28"/>
        </w:rPr>
        <w:t>,:</w:t>
      </w:r>
      <w:proofErr w:type="gramEnd"/>
      <w:r>
        <w:rPr>
          <w:sz w:val="28"/>
          <w:szCs w:val="28"/>
        </w:rPr>
        <w:t>ДМК Пресс; СПб: Питер,2007г.</w:t>
      </w:r>
    </w:p>
    <w:p w:rsidR="00D0469B" w:rsidRDefault="00DE4A6B">
      <w:pPr>
        <w:pStyle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3.Леонтьев </w:t>
      </w:r>
      <w:proofErr w:type="spellStart"/>
      <w:r>
        <w:rPr>
          <w:sz w:val="28"/>
          <w:szCs w:val="28"/>
        </w:rPr>
        <w:t>В.П.Новейшая</w:t>
      </w:r>
      <w:proofErr w:type="spellEnd"/>
      <w:r>
        <w:rPr>
          <w:sz w:val="28"/>
          <w:szCs w:val="28"/>
        </w:rPr>
        <w:t xml:space="preserve"> энциклопедия персонального компьютера 2006г. М.: ОЛМА-ПРЕСС Образование, 2006г.</w:t>
      </w: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 xml:space="preserve">. Аннотация на </w:t>
      </w:r>
      <w:r>
        <w:rPr>
          <w:rFonts w:ascii="Times New Roman" w:eastAsia="Calibri" w:hAnsi="Times New Roman"/>
          <w:b/>
          <w:sz w:val="28"/>
          <w:szCs w:val="28"/>
        </w:rPr>
        <w:t>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ЕН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.03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«Экологические основы природопользования» </w:t>
      </w: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ind w:left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структуре программы подготовки специалистов среднего звена учебная дисциплина «Экологические основы прир</w:t>
      </w:r>
      <w:r>
        <w:rPr>
          <w:rFonts w:ascii="Times New Roman" w:hAnsi="Times New Roman"/>
          <w:sz w:val="28"/>
          <w:szCs w:val="28"/>
        </w:rPr>
        <w:t>одопользования» входит в естественнонаучный  цикл.</w:t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уметь: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объяснять смысл  экологических глобальных проблем;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давать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характеристику антропогенного воздействия на оболочки Земли;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прогнозировать и анализировать отрицательные последствия воздействий 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человека на окружающую среду;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давать характеристику классификации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природозащитных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-анализировать статьи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акона РФ «Об охране окружающей природной   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среды»;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определять задачи государственных органов по охране окружающей среды;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решать ситуационные задачи по видам юридической ответственности;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-давать характеристику принципам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экономического механизма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   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природопользованием;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-анализировать эколого-географическую обстановку своего региона, края;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знать: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задачи, структуру экологии и природопользования;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современном состоянии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кружающей среды России и планеты;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глобальные проблемы экологии;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видах антропогенного воздействия на окружающую среду, здоровье человека, источниках, причинах, последствиях, пути решения;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основные мероприятия по охране окружающей среды;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виды особо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охраняемых территорий;</w:t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D0469B" w:rsidRDefault="00DE4A6B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66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часов, в том числе:</w:t>
      </w:r>
    </w:p>
    <w:p w:rsidR="00D0469B" w:rsidRDefault="00DE4A6B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54 часа;</w:t>
      </w:r>
    </w:p>
    <w:p w:rsidR="00D0469B" w:rsidRDefault="00DE4A6B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12 </w:t>
      </w:r>
      <w:r>
        <w:rPr>
          <w:sz w:val="28"/>
          <w:szCs w:val="28"/>
        </w:rPr>
        <w:t>часов.</w:t>
      </w:r>
    </w:p>
    <w:p w:rsidR="00D0469B" w:rsidRDefault="00D0469B">
      <w:pPr>
        <w:shd w:val="clear" w:color="auto" w:fill="FFFFFF"/>
        <w:tabs>
          <w:tab w:val="left" w:pos="709"/>
        </w:tabs>
        <w:ind w:firstLine="851"/>
        <w:jc w:val="both"/>
        <w:rPr>
          <w:rFonts w:ascii="Times New Roman" w:hAnsi="Times New Roman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</w:t>
      </w:r>
      <w:r>
        <w:rPr>
          <w:rFonts w:ascii="Times New Roman" w:eastAsia="Calibri" w:hAnsi="Times New Roman"/>
          <w:b/>
          <w:sz w:val="28"/>
          <w:szCs w:val="28"/>
        </w:rPr>
        <w:t>держание дисциплины:</w:t>
      </w:r>
    </w:p>
    <w:p w:rsidR="00D0469B" w:rsidRDefault="00D0469B">
      <w:pPr>
        <w:rPr>
          <w:rFonts w:ascii="Times New Roman" w:hAnsi="Times New Roman"/>
          <w:sz w:val="28"/>
          <w:szCs w:val="28"/>
        </w:rPr>
      </w:pP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1.Глобальные проблемы экологии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Прикладная экология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3.Экологическая защита окружающей среды.</w:t>
      </w:r>
    </w:p>
    <w:p w:rsidR="00D0469B" w:rsidRDefault="00DE4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4.Экология регионов</w:t>
      </w:r>
    </w:p>
    <w:p w:rsidR="00D0469B" w:rsidRDefault="00D0469B">
      <w:pPr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0469B" w:rsidRDefault="00D0469B">
      <w:pPr>
        <w:pStyle w:val="ae"/>
      </w:pPr>
    </w:p>
    <w:p w:rsidR="00D0469B" w:rsidRDefault="00DE4A6B" w:rsidP="00D85F5B">
      <w:pPr>
        <w:ind w:firstLineChars="400" w:firstLine="1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D0469B" w:rsidRDefault="00DE4A6B">
      <w:pPr>
        <w:numPr>
          <w:ilvl w:val="0"/>
          <w:numId w:val="56"/>
        </w:num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Корытный, Л. М.  Экологические основы природопользования :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учебное пособие для среднего профессионального образования / Л. М. Корытный, Е. В. Потапова. —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2021. — 377 с. — (Професс</w:t>
      </w:r>
      <w:r>
        <w:rPr>
          <w:rFonts w:ascii="Times New Roman" w:hAnsi="Times New Roman"/>
          <w:sz w:val="28"/>
          <w:szCs w:val="28"/>
        </w:rPr>
        <w:t>иональное образование). — ISBN 978-5-534-14131-3.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53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https://www.urait.ru/bcode/475571</w:t>
        </w:r>
      </w:hyperlink>
    </w:p>
    <w:p w:rsidR="00D0469B" w:rsidRDefault="00DE4A6B" w:rsidP="00D85F5B">
      <w:pPr>
        <w:ind w:firstLineChars="400" w:firstLine="1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D0469B" w:rsidRDefault="00DE4A6B">
      <w:pPr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Корытный, Л. М.  Экологические о</w:t>
      </w:r>
      <w:r>
        <w:rPr>
          <w:rFonts w:ascii="Times New Roman" w:hAnsi="Times New Roman"/>
          <w:sz w:val="28"/>
          <w:szCs w:val="28"/>
        </w:rPr>
        <w:t>сновы природопользования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Л. М. Корытный, Е. В. Потапова. —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</w:p>
    <w:p w:rsidR="00D0469B" w:rsidRDefault="00D0469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Константинов В.М. Экологические основы </w:t>
      </w:r>
      <w:r>
        <w:rPr>
          <w:rFonts w:ascii="Times New Roman" w:hAnsi="Times New Roman"/>
          <w:bCs/>
          <w:sz w:val="28"/>
          <w:szCs w:val="28"/>
        </w:rPr>
        <w:t>природопользования: Учебник.- М.: Академия, НМЦ СПО, 2009.-187 с.</w:t>
      </w: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Cs/>
          <w:sz w:val="28"/>
          <w:szCs w:val="28"/>
        </w:rPr>
        <w:t>Хатунцев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Ю.Л. Экология и экологическая </w:t>
      </w:r>
      <w:proofErr w:type="spellStart"/>
      <w:r>
        <w:rPr>
          <w:rFonts w:ascii="Times New Roman" w:hAnsi="Times New Roman"/>
          <w:bCs/>
          <w:sz w:val="28"/>
          <w:szCs w:val="28"/>
        </w:rPr>
        <w:t>безопасность</w:t>
      </w:r>
      <w:proofErr w:type="gramStart"/>
      <w:r>
        <w:rPr>
          <w:rFonts w:ascii="Times New Roman" w:hAnsi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/>
          <w:bCs/>
          <w:sz w:val="28"/>
          <w:szCs w:val="28"/>
        </w:rPr>
        <w:t>М.;Академия</w:t>
      </w:r>
      <w:proofErr w:type="spellEnd"/>
      <w:r>
        <w:rPr>
          <w:rFonts w:ascii="Times New Roman" w:hAnsi="Times New Roman"/>
          <w:bCs/>
          <w:sz w:val="28"/>
          <w:szCs w:val="28"/>
        </w:rPr>
        <w:t>, 2009.-257 с.</w:t>
      </w: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Воронцов А.И. Охрана природы</w:t>
      </w:r>
      <w:proofErr w:type="gramStart"/>
      <w:r>
        <w:rPr>
          <w:rFonts w:ascii="Times New Roman" w:hAnsi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/>
          <w:bCs/>
          <w:sz w:val="28"/>
          <w:szCs w:val="28"/>
        </w:rPr>
        <w:t>М.: Изд., 2010.-137 с.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D0469B" w:rsidRDefault="00D0469B">
      <w:pPr>
        <w:rPr>
          <w:rFonts w:ascii="Times New Roman" w:hAnsi="Times New Roman"/>
        </w:rPr>
      </w:pPr>
    </w:p>
    <w:p w:rsidR="00D0469B" w:rsidRDefault="00D0469B">
      <w:pPr>
        <w:rPr>
          <w:rFonts w:ascii="Times New Roman" w:hAnsi="Times New Roman"/>
        </w:rPr>
      </w:pPr>
    </w:p>
    <w:p w:rsidR="00D0469B" w:rsidRDefault="00D0469B">
      <w:pPr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4</w:t>
      </w:r>
      <w:r>
        <w:rPr>
          <w:rFonts w:ascii="Times New Roman" w:eastAsia="Calibri" w:hAnsi="Times New Roman"/>
          <w:b/>
          <w:sz w:val="28"/>
          <w:szCs w:val="28"/>
        </w:rPr>
        <w:t xml:space="preserve">. Аннотация </w:t>
      </w:r>
      <w:r>
        <w:rPr>
          <w:rFonts w:ascii="Times New Roman" w:eastAsia="Calibri" w:hAnsi="Times New Roman"/>
          <w:b/>
          <w:sz w:val="28"/>
          <w:szCs w:val="28"/>
        </w:rPr>
        <w:t>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.01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«Живопись» </w:t>
      </w: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E4A6B">
      <w:pPr>
        <w:ind w:left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«Живопись» входит в общепрофессиональный цикл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цикл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обязательной части цикла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общепрофессиональным дисциплинам должен: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уметь: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выполнять краткосрочные этюды, соответствующие стилю и жанру постановки;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средствами живописи композиции различной сложности, составлять колера;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изображать предметно - материальную среду в различной живописной технике;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композиционно-пространственную среду;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знать: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методику и технику выполнения краткосрочн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этюда;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законы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цветоведения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психологии восприятия цвета и его символику;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живописные  свойства и  возможности  изобразительных материалов, их использование в решении художественных задач;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закономерности восприятия света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цвета, их роли в передаче формы, цветовой насыщенности, тональной и цветовой гармонии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законы композиции.</w:t>
      </w: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D0469B" w:rsidRDefault="00D0469B">
      <w:pPr>
        <w:pStyle w:val="a5"/>
        <w:spacing w:after="0"/>
        <w:jc w:val="both"/>
        <w:rPr>
          <w:sz w:val="28"/>
          <w:szCs w:val="28"/>
        </w:rPr>
      </w:pPr>
    </w:p>
    <w:p w:rsidR="00D0469B" w:rsidRDefault="00DE4A6B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508 </w:t>
      </w:r>
      <w:r>
        <w:rPr>
          <w:sz w:val="28"/>
          <w:szCs w:val="28"/>
        </w:rPr>
        <w:t>часов, в том числе:</w:t>
      </w:r>
    </w:p>
    <w:p w:rsidR="00D0469B" w:rsidRDefault="00DE4A6B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</w:t>
      </w:r>
      <w:r>
        <w:rPr>
          <w:sz w:val="28"/>
          <w:szCs w:val="28"/>
        </w:rPr>
        <w:t xml:space="preserve">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478 часов;</w:t>
      </w:r>
    </w:p>
    <w:p w:rsidR="00D0469B" w:rsidRDefault="00DE4A6B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30 </w:t>
      </w:r>
      <w:r>
        <w:rPr>
          <w:sz w:val="28"/>
          <w:szCs w:val="28"/>
        </w:rPr>
        <w:t>часов.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D0469B" w:rsidRDefault="00DE4A6B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Натюрморт</w:t>
      </w:r>
    </w:p>
    <w:p w:rsidR="00D0469B" w:rsidRDefault="00DE4A6B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Раздел 2 Голова</w:t>
      </w:r>
    </w:p>
    <w:p w:rsidR="00D0469B" w:rsidRDefault="00DE4A6B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Раздел 3 Фигура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0469B" w:rsidRDefault="00DE4A6B">
      <w:p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Основная литература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0469B" w:rsidRDefault="00DE4A6B" w:rsidP="00D85F5B">
      <w:pPr>
        <w:ind w:firstLineChars="400" w:firstLine="1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D0469B" w:rsidRDefault="00DE4A6B">
      <w:pPr>
        <w:numPr>
          <w:ilvl w:val="0"/>
          <w:numId w:val="58"/>
        </w:numPr>
        <w:ind w:firstLineChars="400" w:firstLine="11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Скакова</w:t>
      </w:r>
      <w:proofErr w:type="spellEnd"/>
      <w:r>
        <w:rPr>
          <w:rFonts w:ascii="Times New Roman" w:hAnsi="Times New Roman"/>
          <w:sz w:val="28"/>
          <w:szCs w:val="28"/>
        </w:rPr>
        <w:t>, А. Г.  Рисунок и живопись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Г. </w:t>
      </w:r>
      <w:proofErr w:type="spellStart"/>
      <w:r>
        <w:rPr>
          <w:rFonts w:ascii="Times New Roman" w:hAnsi="Times New Roman"/>
          <w:sz w:val="28"/>
          <w:szCs w:val="28"/>
        </w:rPr>
        <w:t>Скакова</w:t>
      </w:r>
      <w:proofErr w:type="spellEnd"/>
      <w:r>
        <w:rPr>
          <w:rFonts w:ascii="Times New Roman" w:hAnsi="Times New Roman"/>
          <w:sz w:val="28"/>
          <w:szCs w:val="28"/>
        </w:rPr>
        <w:t>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2022. — 164 с. — (Профессиональное образование). — ISBN 978-5-534-11360-0.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</w:t>
      </w:r>
      <w:r>
        <w:rPr>
          <w:rFonts w:ascii="Times New Roman" w:hAnsi="Times New Roman"/>
          <w:sz w:val="28"/>
          <w:szCs w:val="28"/>
        </w:rPr>
        <w:t xml:space="preserve">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54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https://www.urait.ru/bcode/495395</w:t>
        </w:r>
      </w:hyperlink>
    </w:p>
    <w:p w:rsidR="00D0469B" w:rsidRDefault="00DE4A6B">
      <w:pPr>
        <w:numPr>
          <w:ilvl w:val="0"/>
          <w:numId w:val="58"/>
        </w:numPr>
        <w:ind w:firstLineChars="400" w:firstLine="11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Киплик</w:t>
      </w:r>
      <w:proofErr w:type="spellEnd"/>
      <w:r>
        <w:rPr>
          <w:rFonts w:ascii="Times New Roman" w:hAnsi="Times New Roman"/>
          <w:sz w:val="28"/>
          <w:szCs w:val="28"/>
        </w:rPr>
        <w:t>, Д. И.  Техника живописи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Д. И. </w:t>
      </w:r>
      <w:proofErr w:type="spellStart"/>
      <w:r>
        <w:rPr>
          <w:rFonts w:ascii="Times New Roman" w:hAnsi="Times New Roman"/>
          <w:sz w:val="28"/>
          <w:szCs w:val="28"/>
        </w:rPr>
        <w:t>Киплик</w:t>
      </w:r>
      <w:proofErr w:type="spellEnd"/>
      <w:r>
        <w:rPr>
          <w:rFonts w:ascii="Times New Roman" w:hAnsi="Times New Roman"/>
          <w:sz w:val="28"/>
          <w:szCs w:val="28"/>
        </w:rPr>
        <w:t>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2022. — 442 с</w:t>
      </w:r>
      <w:r>
        <w:rPr>
          <w:rFonts w:ascii="Times New Roman" w:hAnsi="Times New Roman"/>
          <w:sz w:val="28"/>
          <w:szCs w:val="28"/>
        </w:rPr>
        <w:t>. — (Профессиональное образование). — ISBN 978-5-534-09962-1.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55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https://www.urait.ru/bcode/494563</w:t>
        </w:r>
      </w:hyperlink>
    </w:p>
    <w:p w:rsidR="00D0469B" w:rsidRDefault="00DE4A6B">
      <w:pPr>
        <w:numPr>
          <w:ilvl w:val="0"/>
          <w:numId w:val="58"/>
        </w:num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Хворостов, А. С.  Живопись. Пейзаж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чебник и практикум для среднего профессионального образования / А. С. Хворостов. —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2020. — 169 с. — (Профессиональное образование). — ISBN 978-5-534-12013-4.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</w:t>
      </w:r>
      <w:r>
        <w:rPr>
          <w:rFonts w:ascii="Times New Roman" w:hAnsi="Times New Roman"/>
          <w:sz w:val="28"/>
          <w:szCs w:val="28"/>
        </w:rPr>
        <w:t xml:space="preserve"> URL: </w:t>
      </w:r>
      <w:hyperlink r:id="rId56" w:history="1">
        <w:r>
          <w:rPr>
            <w:rStyle w:val="ad"/>
            <w:rFonts w:ascii="Times New Roman" w:hAnsi="Times New Roman"/>
            <w:sz w:val="28"/>
            <w:szCs w:val="28"/>
          </w:rPr>
          <w:t>https://urait.ru/bcode/456414</w:t>
        </w:r>
      </w:hyperlink>
    </w:p>
    <w:p w:rsidR="00D0469B" w:rsidRDefault="00DE4A6B" w:rsidP="00D85F5B">
      <w:pPr>
        <w:ind w:firstLineChars="400" w:firstLine="1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D0469B" w:rsidRDefault="00DE4A6B">
      <w:p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Скакова А.Г. Рисунок и живопись: учебник для СПО.-М.: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2019,2021</w:t>
      </w:r>
    </w:p>
    <w:p w:rsidR="00D0469B" w:rsidRDefault="00DE4A6B">
      <w:p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Киплик</w:t>
      </w:r>
      <w:proofErr w:type="spellEnd"/>
      <w:r>
        <w:rPr>
          <w:rFonts w:ascii="Times New Roman" w:hAnsi="Times New Roman"/>
          <w:sz w:val="28"/>
          <w:szCs w:val="28"/>
        </w:rPr>
        <w:t>, Д. И.  Техника живописи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</w:t>
      </w:r>
      <w:r>
        <w:rPr>
          <w:rFonts w:ascii="Times New Roman" w:hAnsi="Times New Roman"/>
          <w:sz w:val="28"/>
          <w:szCs w:val="28"/>
        </w:rPr>
        <w:t xml:space="preserve">ния / Д. И. </w:t>
      </w:r>
      <w:proofErr w:type="spellStart"/>
      <w:r>
        <w:rPr>
          <w:rFonts w:ascii="Times New Roman" w:hAnsi="Times New Roman"/>
          <w:sz w:val="28"/>
          <w:szCs w:val="28"/>
        </w:rPr>
        <w:t>Киплик</w:t>
      </w:r>
      <w:proofErr w:type="spellEnd"/>
      <w:r>
        <w:rPr>
          <w:rFonts w:ascii="Times New Roman" w:hAnsi="Times New Roman"/>
          <w:sz w:val="28"/>
          <w:szCs w:val="28"/>
        </w:rPr>
        <w:t>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2017,2021</w:t>
      </w:r>
    </w:p>
    <w:p w:rsidR="00D0469B" w:rsidRDefault="00DE4A6B">
      <w:p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Скакова А.Г. Рисунок и живопись: учебник для СПО.-М.: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2019</w:t>
      </w:r>
    </w:p>
    <w:p w:rsidR="00D0469B" w:rsidRDefault="00DE4A6B">
      <w:p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Фейнберг</w:t>
      </w:r>
      <w:proofErr w:type="spellEnd"/>
      <w:r>
        <w:rPr>
          <w:rFonts w:ascii="Times New Roman" w:hAnsi="Times New Roman"/>
          <w:sz w:val="28"/>
          <w:szCs w:val="28"/>
        </w:rPr>
        <w:t xml:space="preserve"> Л.Е. Лессировка и техника классической живописи: Учебное пособие. – Санкт-Петербург: Лань, 2019.</w:t>
      </w:r>
    </w:p>
    <w:p w:rsidR="00D0469B" w:rsidRDefault="00DE4A6B">
      <w:p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Хворостов А.С. </w:t>
      </w:r>
      <w:r>
        <w:rPr>
          <w:rFonts w:ascii="Times New Roman" w:hAnsi="Times New Roman"/>
          <w:sz w:val="28"/>
          <w:szCs w:val="28"/>
        </w:rPr>
        <w:t xml:space="preserve">Живопись. Пейзаж: учебник и практикум для СПО.-2-е изд.-М.: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2019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D0469B" w:rsidRDefault="00DE4A6B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Беда Г.В. Живопись. Учебник. М.: «Просвещение»,  1986;</w:t>
      </w:r>
    </w:p>
    <w:p w:rsidR="00D0469B" w:rsidRDefault="00DE4A6B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Буткевич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Л.М. История орнамента. М.: «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», 2004;</w:t>
      </w:r>
    </w:p>
    <w:p w:rsidR="00D0469B" w:rsidRDefault="00DE4A6B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Бесчастнов Н.П. Изображение растительных мотивов. </w:t>
      </w:r>
      <w:r>
        <w:rPr>
          <w:rFonts w:ascii="Times New Roman" w:hAnsi="Times New Roman"/>
          <w:sz w:val="28"/>
          <w:szCs w:val="28"/>
        </w:rPr>
        <w:t>М.: «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», 2004;</w:t>
      </w:r>
    </w:p>
    <w:p w:rsidR="00D0469B" w:rsidRDefault="00DE4A6B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Визер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Живописная грамота. Основы пейзажа. СПб: «Питер», 2007;</w:t>
      </w:r>
    </w:p>
    <w:p w:rsidR="00D0469B" w:rsidRDefault="00DE4A6B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Визер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Живописная грамота. Основы портрета. СПб: «Питер», 2007;</w:t>
      </w:r>
    </w:p>
    <w:p w:rsidR="00D0469B" w:rsidRDefault="00DE4A6B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Визер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Живописная грамота. Основы искусства изображения. СПб: «Питер»,  2007;</w:t>
      </w:r>
    </w:p>
    <w:p w:rsidR="00D0469B" w:rsidRDefault="00DE4A6B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Визер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Живописн</w:t>
      </w:r>
      <w:r>
        <w:rPr>
          <w:rFonts w:ascii="Times New Roman" w:hAnsi="Times New Roman"/>
          <w:sz w:val="28"/>
          <w:szCs w:val="28"/>
        </w:rPr>
        <w:t>ая грамота. Система цвета в изобразительном искусстве. СПб: «Питер»,  2006;</w:t>
      </w:r>
    </w:p>
    <w:p w:rsidR="00D0469B" w:rsidRDefault="00DE4A6B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Визер</w:t>
      </w:r>
      <w:proofErr w:type="spellEnd"/>
      <w:r>
        <w:rPr>
          <w:rFonts w:ascii="Times New Roman" w:hAnsi="Times New Roman"/>
          <w:sz w:val="28"/>
          <w:szCs w:val="28"/>
        </w:rPr>
        <w:t xml:space="preserve"> В.В. Система цвета в живописи. Учебное пособие. СПб: «Питер», 2004;</w:t>
      </w:r>
    </w:p>
    <w:p w:rsidR="00D0469B" w:rsidRDefault="00DE4A6B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Кирцер</w:t>
      </w:r>
      <w:proofErr w:type="spellEnd"/>
      <w:r>
        <w:rPr>
          <w:rFonts w:ascii="Times New Roman" w:hAnsi="Times New Roman"/>
          <w:sz w:val="28"/>
          <w:szCs w:val="28"/>
        </w:rPr>
        <w:t xml:space="preserve"> Ю.М. Рисунок и живопись. Учебное пособие. Изд. 4-е. М.: «Академия», 2001;</w:t>
      </w:r>
    </w:p>
    <w:p w:rsidR="00D0469B" w:rsidRDefault="00DE4A6B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Ломоносова М.Т. Графика и живопись. Учебное пособие. М.: «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 xml:space="preserve">», 2002; </w:t>
      </w:r>
    </w:p>
    <w:p w:rsidR="00D0469B" w:rsidRDefault="00DE4A6B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Маслов Н.Я. Пленэр. Практика по изобразительному искусству. М.: «Просвещение», 1984; </w:t>
      </w:r>
    </w:p>
    <w:p w:rsidR="00D0469B" w:rsidRDefault="00DE4A6B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Никодеми</w:t>
      </w:r>
      <w:proofErr w:type="spellEnd"/>
      <w:r>
        <w:rPr>
          <w:rFonts w:ascii="Times New Roman" w:hAnsi="Times New Roman"/>
          <w:sz w:val="28"/>
          <w:szCs w:val="28"/>
        </w:rPr>
        <w:t xml:space="preserve"> Г.Б. Техника живописи. Учебное пособие. М.: «</w:t>
      </w:r>
      <w:proofErr w:type="spellStart"/>
      <w:r>
        <w:rPr>
          <w:rFonts w:ascii="Times New Roman" w:hAnsi="Times New Roman"/>
          <w:sz w:val="28"/>
          <w:szCs w:val="28"/>
        </w:rPr>
        <w:t>Эксмо</w:t>
      </w:r>
      <w:proofErr w:type="spellEnd"/>
      <w:r>
        <w:rPr>
          <w:rFonts w:ascii="Times New Roman" w:hAnsi="Times New Roman"/>
          <w:sz w:val="28"/>
          <w:szCs w:val="28"/>
        </w:rPr>
        <w:t xml:space="preserve">», 2004; </w:t>
      </w:r>
    </w:p>
    <w:p w:rsidR="00D0469B" w:rsidRDefault="00DE4A6B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Секачёва А.В. и др. Рисуно</w:t>
      </w:r>
      <w:r>
        <w:rPr>
          <w:rFonts w:ascii="Times New Roman" w:hAnsi="Times New Roman"/>
          <w:sz w:val="28"/>
          <w:szCs w:val="28"/>
        </w:rPr>
        <w:t>к и живопись. М.: «Просвещение», 1983;</w:t>
      </w:r>
    </w:p>
    <w:p w:rsidR="00D0469B" w:rsidRDefault="00DE4A6B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Художественные альбомы с иллюстрациями творческих работ русских и зарубежных художников-живописцев;</w:t>
      </w:r>
    </w:p>
    <w:p w:rsidR="00D0469B" w:rsidRDefault="00DE4A6B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Смирнов Г.Б. Живопись. Учебник. М.: «Просвещение»,  1975; </w:t>
      </w:r>
    </w:p>
    <w:p w:rsidR="00D0469B" w:rsidRDefault="00DE4A6B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Секачёва А.В. и др. Рисунок и живопись. М.: «Просвещение»,</w:t>
      </w:r>
      <w:r>
        <w:rPr>
          <w:rFonts w:ascii="Times New Roman" w:hAnsi="Times New Roman"/>
          <w:sz w:val="28"/>
          <w:szCs w:val="28"/>
        </w:rPr>
        <w:t xml:space="preserve"> 1983.</w:t>
      </w:r>
    </w:p>
    <w:p w:rsidR="00D0469B" w:rsidRDefault="00DE4A6B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</w:t>
      </w:r>
      <w:r>
        <w:rPr>
          <w:rFonts w:ascii="Times New Roman" w:hAnsi="Times New Roman"/>
          <w:bCs/>
          <w:sz w:val="28"/>
          <w:szCs w:val="28"/>
        </w:rPr>
        <w:t>«Наше наследие», «Родина».</w:t>
      </w:r>
      <w:proofErr w:type="gramEnd"/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D0469B" w:rsidRDefault="00DE4A6B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интернет - сайты ведущих музеев и картинных галерей мира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D0469B" w:rsidRDefault="00DE4A6B">
      <w:pPr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Усадьба М.А. Шолохова. </w:t>
      </w:r>
    </w:p>
    <w:p w:rsidR="00D0469B" w:rsidRDefault="00DE4A6B">
      <w:pPr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D0469B" w:rsidRDefault="00DE4A6B">
      <w:pPr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 экскурсия по музеям Дона. </w:t>
      </w:r>
    </w:p>
    <w:p w:rsidR="00D0469B" w:rsidRDefault="00DE4A6B">
      <w:pPr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 экскурсия по музеям Дона. </w:t>
      </w:r>
    </w:p>
    <w:p w:rsidR="00D0469B" w:rsidRDefault="00DE4A6B">
      <w:pPr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 экскурсия по музеям Дона. </w:t>
      </w:r>
    </w:p>
    <w:p w:rsidR="00D0469B" w:rsidRDefault="00DE4A6B">
      <w:pPr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Азовский музей-заповедник. </w:t>
      </w:r>
    </w:p>
    <w:p w:rsidR="00D0469B" w:rsidRDefault="00DE4A6B">
      <w:pPr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эколого-исторический музей. </w:t>
      </w:r>
    </w:p>
    <w:p w:rsidR="00D0469B" w:rsidRDefault="00DE4A6B">
      <w:pPr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D0469B" w:rsidRDefault="00DE4A6B">
      <w:pPr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Таганрогский государстве</w:t>
      </w:r>
      <w:r>
        <w:rPr>
          <w:rFonts w:ascii="Times New Roman" w:hAnsi="Times New Roman"/>
          <w:sz w:val="28"/>
          <w:szCs w:val="28"/>
        </w:rPr>
        <w:t>нный литератур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 xml:space="preserve">историко-архитектурный музей.               </w:t>
      </w:r>
    </w:p>
    <w:p w:rsidR="00D0469B" w:rsidRDefault="00DE4A6B">
      <w:pPr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ГМИИ им. Пушкина. Искусство эпохи Возрождения. </w:t>
      </w:r>
    </w:p>
    <w:p w:rsidR="00D0469B" w:rsidRDefault="00DE4A6B">
      <w:pPr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ГМИИ им. Пушкина. Искусство 17-18 вв. </w:t>
      </w:r>
    </w:p>
    <w:p w:rsidR="00D0469B" w:rsidRDefault="00DE4A6B">
      <w:pPr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D0469B" w:rsidRDefault="00DE4A6B">
      <w:pPr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Метрополитен-музей. Нью-Йорк. </w:t>
      </w:r>
    </w:p>
    <w:p w:rsidR="00D0469B" w:rsidRDefault="00DE4A6B">
      <w:pPr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Музеи Фл</w:t>
      </w:r>
      <w:r>
        <w:rPr>
          <w:rFonts w:ascii="Times New Roman" w:hAnsi="Times New Roman"/>
          <w:sz w:val="28"/>
          <w:szCs w:val="28"/>
        </w:rPr>
        <w:t xml:space="preserve">оренции. </w:t>
      </w:r>
    </w:p>
    <w:p w:rsidR="00D0469B" w:rsidRDefault="00DE4A6B">
      <w:pPr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Музей ДОРСЭ. Париж. </w:t>
      </w:r>
    </w:p>
    <w:p w:rsidR="00D0469B" w:rsidRDefault="00DE4A6B">
      <w:pPr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Музеи Венеции. Живопись из 57 музеев и соборов. 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Видео-издания «Художественные музеи мира»:</w:t>
      </w:r>
    </w:p>
    <w:p w:rsidR="00D0469B" w:rsidRDefault="00DE4A6B">
      <w:pPr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D0469B" w:rsidRDefault="00DE4A6B">
      <w:pPr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Государственная Третьяковская галерея. </w:t>
      </w:r>
    </w:p>
    <w:p w:rsidR="00D0469B" w:rsidRDefault="00DE4A6B">
      <w:pPr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музей. </w:t>
      </w:r>
    </w:p>
    <w:p w:rsidR="00D0469B" w:rsidRDefault="00DE4A6B">
      <w:pPr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Эрмитаж. </w:t>
      </w:r>
    </w:p>
    <w:p w:rsidR="00D0469B" w:rsidRDefault="00DE4A6B">
      <w:pPr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Эрмитаж. </w:t>
      </w:r>
    </w:p>
    <w:p w:rsidR="00D0469B" w:rsidRDefault="00DE4A6B">
      <w:pPr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Эрмитаж. </w:t>
      </w:r>
    </w:p>
    <w:p w:rsidR="00D0469B" w:rsidRDefault="00DE4A6B">
      <w:pPr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Русский музей. </w:t>
      </w:r>
    </w:p>
    <w:p w:rsidR="00D0469B" w:rsidRDefault="00DE4A6B">
      <w:pPr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музей. </w:t>
      </w:r>
    </w:p>
    <w:p w:rsidR="00D0469B" w:rsidRDefault="00DE4A6B">
      <w:pPr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Выставка в Манеже. Вучетич. </w:t>
      </w:r>
    </w:p>
    <w:p w:rsidR="00D0469B" w:rsidRDefault="00DE4A6B">
      <w:pPr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Эрмитаж. </w:t>
      </w:r>
    </w:p>
    <w:p w:rsidR="00D0469B" w:rsidRDefault="00DE4A6B">
      <w:pPr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18 века. Государственный музей Пушкина. </w:t>
      </w:r>
    </w:p>
    <w:p w:rsidR="00D0469B" w:rsidRDefault="00DE4A6B">
      <w:pPr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Третьяковская галерея. Искусство ХХ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D0469B" w:rsidRDefault="00DE4A6B">
      <w:pPr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Великий Эрмитаж. </w:t>
      </w:r>
    </w:p>
    <w:p w:rsidR="00D0469B" w:rsidRDefault="00DE4A6B">
      <w:pPr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D0469B" w:rsidRDefault="00DE4A6B">
      <w:pPr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D0469B" w:rsidRDefault="00D0469B">
      <w:pPr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5</w:t>
      </w:r>
      <w:r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</w:t>
      </w:r>
      <w:r>
        <w:rPr>
          <w:rFonts w:ascii="Times New Roman" w:eastAsia="Calibri" w:hAnsi="Times New Roman"/>
          <w:b/>
          <w:iCs/>
          <w:sz w:val="28"/>
          <w:szCs w:val="28"/>
        </w:rPr>
        <w:t>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«Рисунок» </w:t>
      </w:r>
    </w:p>
    <w:p w:rsidR="00D0469B" w:rsidRDefault="00D0469B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D0469B" w:rsidRDefault="00DE4A6B">
      <w:pPr>
        <w:ind w:left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1.Место дисциплины в структуре </w:t>
      </w:r>
      <w:r>
        <w:rPr>
          <w:rFonts w:ascii="Times New Roman" w:eastAsia="Calibri" w:hAnsi="Times New Roman"/>
          <w:b/>
          <w:sz w:val="28"/>
          <w:szCs w:val="28"/>
        </w:rPr>
        <w:t>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«Рисунок» входит в общепрофессиональный цикл.</w:t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результате изучения обязательной части цикла обучающийся по общепрофессиональным дисциплинам должен уметь: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наброски, зарисовки в различных графических материалах;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применять правила перспективы, изображая различные предметы с любой точки зрения,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определяя глубину пространства, их соразмерность и масштаб;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передавать форму предметов на плоскости листа и в объемно-пространственной перспективе, используя законы светотени;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выполнять с натуры и по памяти наброски, зарисовки людей и животных;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используя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инейно-конструктивный рисунок  изображать предметы и фигуру человека в различных позах и ракурсах;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знать: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композиционные схемы организации листа;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закономерности освещенности и принципы изображения натуры;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приемы и методы изображения предметов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материального мира в световой среде;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законы линейной и воздушной перспективы при построении пространственных форм;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законы светотени при изображении предметов;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приемы монохромной и цветной графики и их соединение для  выполнения творческих работ.</w:t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D0469B" w:rsidRDefault="00D0469B">
      <w:pPr>
        <w:pStyle w:val="a5"/>
        <w:spacing w:after="0"/>
        <w:jc w:val="both"/>
        <w:rPr>
          <w:sz w:val="28"/>
          <w:szCs w:val="28"/>
        </w:rPr>
      </w:pPr>
    </w:p>
    <w:p w:rsidR="00D0469B" w:rsidRDefault="00DE4A6B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508 </w:t>
      </w:r>
      <w:r>
        <w:rPr>
          <w:sz w:val="28"/>
          <w:szCs w:val="28"/>
        </w:rPr>
        <w:t>часов, в том числе:</w:t>
      </w:r>
    </w:p>
    <w:p w:rsidR="00D0469B" w:rsidRDefault="00DE4A6B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478 часов;</w:t>
      </w:r>
    </w:p>
    <w:p w:rsidR="00D0469B" w:rsidRDefault="00DE4A6B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30 </w:t>
      </w:r>
      <w:r>
        <w:rPr>
          <w:sz w:val="28"/>
          <w:szCs w:val="28"/>
        </w:rPr>
        <w:t>часов.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D0469B" w:rsidRDefault="00DE4A6B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Натюрморт</w:t>
      </w:r>
    </w:p>
    <w:p w:rsidR="00D0469B" w:rsidRDefault="00DE4A6B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Раздел 2 Голова</w:t>
      </w:r>
    </w:p>
    <w:p w:rsidR="00D0469B" w:rsidRDefault="00DE4A6B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Раздел 3 Фигура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0469B" w:rsidRDefault="00D0469B">
      <w:pPr>
        <w:pStyle w:val="2"/>
        <w:spacing w:after="0"/>
        <w:ind w:left="0" w:firstLine="0"/>
        <w:jc w:val="both"/>
        <w:rPr>
          <w:sz w:val="28"/>
          <w:szCs w:val="28"/>
        </w:rPr>
      </w:pPr>
    </w:p>
    <w:p w:rsidR="00D0469B" w:rsidRDefault="00DE4A6B" w:rsidP="00D85F5B">
      <w:pPr>
        <w:ind w:firstLineChars="400" w:firstLine="1124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Основная литература </w:t>
      </w:r>
    </w:p>
    <w:p w:rsidR="00D0469B" w:rsidRDefault="00DE4A6B" w:rsidP="00D85F5B">
      <w:pPr>
        <w:ind w:firstLineChars="400" w:firstLine="1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D0469B" w:rsidRDefault="00DE4A6B">
      <w:p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Скакова, А. Г.  Рисунок и живопись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Г. </w:t>
      </w:r>
      <w:proofErr w:type="spellStart"/>
      <w:r>
        <w:rPr>
          <w:rFonts w:ascii="Times New Roman" w:hAnsi="Times New Roman"/>
          <w:sz w:val="28"/>
          <w:szCs w:val="28"/>
        </w:rPr>
        <w:t>Скакова</w:t>
      </w:r>
      <w:proofErr w:type="spellEnd"/>
      <w:r>
        <w:rPr>
          <w:rFonts w:ascii="Times New Roman" w:hAnsi="Times New Roman"/>
          <w:sz w:val="28"/>
          <w:szCs w:val="28"/>
        </w:rPr>
        <w:t>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2022. — 164 с. — (Профессиональное образование). — ISBN 978-5-534-11360-0.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</w:t>
      </w:r>
      <w:r>
        <w:rPr>
          <w:rFonts w:ascii="Times New Roman" w:hAnsi="Times New Roman"/>
          <w:sz w:val="28"/>
          <w:szCs w:val="28"/>
        </w:rPr>
        <w:t xml:space="preserve">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57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https://www.urait.ru/bcode/495395</w:t>
        </w:r>
      </w:hyperlink>
    </w:p>
    <w:p w:rsidR="00D0469B" w:rsidRDefault="00DE4A6B" w:rsidP="00D85F5B">
      <w:pPr>
        <w:ind w:firstLineChars="400" w:firstLine="1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D0469B" w:rsidRDefault="00DE4A6B">
      <w:pPr>
        <w:numPr>
          <w:ilvl w:val="0"/>
          <w:numId w:val="63"/>
        </w:numPr>
        <w:ind w:firstLineChars="400" w:firstLine="11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А.Г. Рисунок и живопись: учебник для СПО.-М.: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2019,2021</w:t>
      </w:r>
    </w:p>
    <w:p w:rsidR="00D0469B" w:rsidRDefault="00D0469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00" w:firstLine="1124"/>
        <w:jc w:val="both"/>
        <w:rPr>
          <w:b/>
          <w:bCs/>
          <w:sz w:val="28"/>
          <w:szCs w:val="28"/>
        </w:rPr>
      </w:pP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00" w:firstLine="112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Алнхейм</w:t>
      </w:r>
      <w:proofErr w:type="spellEnd"/>
      <w:r>
        <w:rPr>
          <w:rFonts w:ascii="Times New Roman" w:hAnsi="Times New Roman"/>
          <w:sz w:val="28"/>
          <w:szCs w:val="28"/>
        </w:rPr>
        <w:t xml:space="preserve"> Р. Искусство и визуаль</w:t>
      </w:r>
      <w:r>
        <w:rPr>
          <w:rFonts w:ascii="Times New Roman" w:hAnsi="Times New Roman"/>
          <w:sz w:val="28"/>
          <w:szCs w:val="28"/>
        </w:rPr>
        <w:t>ное восприятие. М., Прогресс, 1974;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2011;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Баммес</w:t>
      </w:r>
      <w:proofErr w:type="spellEnd"/>
      <w:r>
        <w:rPr>
          <w:rFonts w:ascii="Times New Roman" w:hAnsi="Times New Roman"/>
          <w:sz w:val="28"/>
          <w:szCs w:val="28"/>
        </w:rPr>
        <w:t xml:space="preserve"> Г. Изображение фигуры человека. Пособие для художников, преподавателей и учащихся. М.: «</w:t>
      </w:r>
      <w:proofErr w:type="spellStart"/>
      <w:r>
        <w:rPr>
          <w:rFonts w:ascii="Times New Roman" w:hAnsi="Times New Roman"/>
          <w:sz w:val="28"/>
          <w:szCs w:val="28"/>
        </w:rPr>
        <w:t>Сварог</w:t>
      </w:r>
      <w:proofErr w:type="spellEnd"/>
      <w:r>
        <w:rPr>
          <w:rFonts w:ascii="Times New Roman" w:hAnsi="Times New Roman"/>
          <w:sz w:val="28"/>
          <w:szCs w:val="28"/>
        </w:rPr>
        <w:t xml:space="preserve"> и К», </w:t>
      </w:r>
      <w:r>
        <w:rPr>
          <w:rFonts w:ascii="Times New Roman" w:hAnsi="Times New Roman"/>
          <w:sz w:val="28"/>
          <w:szCs w:val="28"/>
        </w:rPr>
        <w:t>1999;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Баммес</w:t>
      </w:r>
      <w:proofErr w:type="spellEnd"/>
      <w:r>
        <w:rPr>
          <w:rFonts w:ascii="Times New Roman" w:hAnsi="Times New Roman"/>
          <w:sz w:val="28"/>
          <w:szCs w:val="28"/>
        </w:rPr>
        <w:t xml:space="preserve"> Г. Образ человека. Учебник и практическое руководство по пластической анатомии для художников. М.: «</w:t>
      </w:r>
      <w:proofErr w:type="spellStart"/>
      <w:r>
        <w:rPr>
          <w:rFonts w:ascii="Times New Roman" w:hAnsi="Times New Roman"/>
          <w:sz w:val="28"/>
          <w:szCs w:val="28"/>
        </w:rPr>
        <w:t>Дитон</w:t>
      </w:r>
      <w:proofErr w:type="spellEnd"/>
      <w:r>
        <w:rPr>
          <w:rFonts w:ascii="Times New Roman" w:hAnsi="Times New Roman"/>
          <w:sz w:val="28"/>
          <w:szCs w:val="28"/>
        </w:rPr>
        <w:t>», 2012;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Баммес</w:t>
      </w:r>
      <w:proofErr w:type="spellEnd"/>
      <w:r>
        <w:rPr>
          <w:rFonts w:ascii="Times New Roman" w:hAnsi="Times New Roman"/>
          <w:sz w:val="28"/>
          <w:szCs w:val="28"/>
        </w:rPr>
        <w:t xml:space="preserve"> Г. Изображение животных. М.: «</w:t>
      </w:r>
      <w:proofErr w:type="spellStart"/>
      <w:r>
        <w:rPr>
          <w:rFonts w:ascii="Times New Roman" w:hAnsi="Times New Roman"/>
          <w:sz w:val="28"/>
          <w:szCs w:val="28"/>
        </w:rPr>
        <w:t>Дитон</w:t>
      </w:r>
      <w:proofErr w:type="spellEnd"/>
      <w:r>
        <w:rPr>
          <w:rFonts w:ascii="Times New Roman" w:hAnsi="Times New Roman"/>
          <w:sz w:val="28"/>
          <w:szCs w:val="28"/>
        </w:rPr>
        <w:t xml:space="preserve">», 2011; 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Васютинский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Н.А. Золотая пропорция. М., Молодая гвардия, 1990;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Н.Н. Ко</w:t>
      </w:r>
      <w:r>
        <w:rPr>
          <w:rFonts w:ascii="Times New Roman" w:hAnsi="Times New Roman"/>
          <w:sz w:val="28"/>
          <w:szCs w:val="28"/>
        </w:rPr>
        <w:t>мпозиция в живописи. М. .Искусство, 1977;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Барышников А.П. Основы композиции. М., Учебный предмет, 1951;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Ю.</w:t>
      </w:r>
      <w:proofErr w:type="gramStart"/>
      <w:r>
        <w:rPr>
          <w:rFonts w:ascii="Times New Roman" w:hAnsi="Times New Roman"/>
          <w:sz w:val="28"/>
          <w:szCs w:val="28"/>
        </w:rPr>
        <w:t>Л.</w:t>
      </w:r>
      <w:proofErr w:type="gramEnd"/>
      <w:r>
        <w:rPr>
          <w:rFonts w:ascii="Times New Roman" w:hAnsi="Times New Roman"/>
          <w:sz w:val="28"/>
          <w:szCs w:val="28"/>
        </w:rPr>
        <w:t xml:space="preserve"> Что такое орнамент? М., </w:t>
      </w:r>
      <w:proofErr w:type="spellStart"/>
      <w:r>
        <w:rPr>
          <w:rFonts w:ascii="Times New Roman" w:hAnsi="Times New Roman"/>
          <w:sz w:val="28"/>
          <w:szCs w:val="28"/>
        </w:rPr>
        <w:t>Таларт</w:t>
      </w:r>
      <w:proofErr w:type="spellEnd"/>
      <w:r>
        <w:rPr>
          <w:rFonts w:ascii="Times New Roman" w:hAnsi="Times New Roman"/>
          <w:sz w:val="28"/>
          <w:szCs w:val="28"/>
        </w:rPr>
        <w:t>, 1998;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Даниэль С.М. Картина классической эпохи. М., Искусство, 1986;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Дейнека А.А. Учитесь рисовать. М., </w:t>
      </w:r>
      <w:r>
        <w:rPr>
          <w:rFonts w:ascii="Times New Roman" w:hAnsi="Times New Roman"/>
          <w:sz w:val="28"/>
          <w:szCs w:val="28"/>
        </w:rPr>
        <w:t>Академия художеств, 1961;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Дейнека А.А. Из моей рабочей практики. М., 1961;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Иогансон Б.В. Молодым художникам о живописи. М., 1959;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Кирцер</w:t>
      </w:r>
      <w:proofErr w:type="spellEnd"/>
      <w:r>
        <w:rPr>
          <w:rFonts w:ascii="Times New Roman" w:hAnsi="Times New Roman"/>
          <w:sz w:val="28"/>
          <w:szCs w:val="28"/>
        </w:rPr>
        <w:t xml:space="preserve"> Ю.М. Рисунок и живопись. Учебное пособие. Изд. 4-е. М.: «Академия», 2001;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Карлов Г.Н. Рисование животных и птиц. </w:t>
      </w:r>
      <w:r>
        <w:rPr>
          <w:rFonts w:ascii="Times New Roman" w:hAnsi="Times New Roman"/>
          <w:sz w:val="28"/>
          <w:szCs w:val="28"/>
        </w:rPr>
        <w:t>Учебное пособие. Изд. 2-е. М.: «Ижица», 2002;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Кибрик</w:t>
      </w:r>
      <w:proofErr w:type="spellEnd"/>
      <w:r>
        <w:rPr>
          <w:rFonts w:ascii="Times New Roman" w:hAnsi="Times New Roman"/>
          <w:sz w:val="28"/>
          <w:szCs w:val="28"/>
        </w:rPr>
        <w:t xml:space="preserve"> Е.А. К вопросу о композиции. М., 1954;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Костин В.И. Среди художников. М., Советский художник, 1986;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Лушников Б.В. Рисунок. Изобразительно-выразительные средства. Учебное пособие. М.: «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», 2006;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Мирон</w:t>
      </w:r>
      <w:r>
        <w:rPr>
          <w:rFonts w:ascii="Times New Roman" w:hAnsi="Times New Roman"/>
          <w:sz w:val="28"/>
          <w:szCs w:val="28"/>
        </w:rPr>
        <w:t xml:space="preserve">ова Л.H. </w:t>
      </w:r>
      <w:proofErr w:type="spellStart"/>
      <w:r>
        <w:rPr>
          <w:rFonts w:ascii="Times New Roman" w:hAnsi="Times New Roman"/>
          <w:sz w:val="28"/>
          <w:szCs w:val="28"/>
        </w:rPr>
        <w:t>Цветоведение</w:t>
      </w:r>
      <w:proofErr w:type="spellEnd"/>
      <w:r>
        <w:rPr>
          <w:rFonts w:ascii="Times New Roman" w:hAnsi="Times New Roman"/>
          <w:sz w:val="28"/>
          <w:szCs w:val="28"/>
        </w:rPr>
        <w:t>. Минск, Высшая школа, 1986;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Нестеренко В.Е. Рисунок головы человека. Минск: «Высшая школа», 2010;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Раушенбах</w:t>
      </w:r>
      <w:proofErr w:type="spellEnd"/>
      <w:r>
        <w:rPr>
          <w:rFonts w:ascii="Times New Roman" w:hAnsi="Times New Roman"/>
          <w:sz w:val="28"/>
          <w:szCs w:val="28"/>
        </w:rPr>
        <w:t xml:space="preserve"> Б.В. Геометрия картины и зрительное восприятие. 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M., </w:t>
      </w:r>
      <w:proofErr w:type="spellStart"/>
      <w:r>
        <w:rPr>
          <w:rFonts w:ascii="Times New Roman" w:hAnsi="Times New Roman"/>
          <w:sz w:val="28"/>
          <w:szCs w:val="28"/>
        </w:rPr>
        <w:t>Интерпракс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Ростовцев Н.Н. Академический рисунок. Изд. 2-е. М.: «Просвещ</w:t>
      </w:r>
      <w:r>
        <w:rPr>
          <w:rFonts w:ascii="Times New Roman" w:hAnsi="Times New Roman"/>
          <w:sz w:val="28"/>
          <w:szCs w:val="28"/>
        </w:rPr>
        <w:t>ение», 1984;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Секачёва А.В. и др. Рисунок и живопись. М.: «Просвещение», 1983;  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Стародуб К.И. Евдокимова Н.А. Рисунок и живопись. Учебное пособие.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«Феникс», 2011;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Шевелев И.Ш., </w:t>
      </w:r>
      <w:proofErr w:type="spellStart"/>
      <w:r>
        <w:rPr>
          <w:rFonts w:ascii="Times New Roman" w:hAnsi="Times New Roman"/>
          <w:sz w:val="28"/>
          <w:szCs w:val="28"/>
        </w:rPr>
        <w:t>Марутаев</w:t>
      </w:r>
      <w:proofErr w:type="spellEnd"/>
      <w:r>
        <w:rPr>
          <w:rFonts w:ascii="Times New Roman" w:hAnsi="Times New Roman"/>
          <w:sz w:val="28"/>
          <w:szCs w:val="28"/>
        </w:rPr>
        <w:t xml:space="preserve"> М.А. Золотое сечение. М., Стройиздат,1990;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Шорохов Е.В. Ос</w:t>
      </w:r>
      <w:r>
        <w:rPr>
          <w:rFonts w:ascii="Times New Roman" w:hAnsi="Times New Roman"/>
          <w:sz w:val="28"/>
          <w:szCs w:val="28"/>
        </w:rPr>
        <w:t>новы композиции. М., Просвещение, 1979.1994;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Фаворский В.А. О художнике, о творчестве, о книге. М., Молодая гвардия, 1966;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Фаворский В. А. О рисунке и композиции. Фрунзе, 1966;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Мастера искусств об искусстве. М., Искусство, 1965-1970;</w:t>
      </w:r>
    </w:p>
    <w:p w:rsidR="00D0469B" w:rsidRDefault="00DE4A6B" w:rsidP="00D85F5B">
      <w:pPr>
        <w:numPr>
          <w:ilvl w:val="0"/>
          <w:numId w:val="6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Мастера искусства о ко</w:t>
      </w:r>
      <w:r>
        <w:rPr>
          <w:rFonts w:ascii="Times New Roman" w:hAnsi="Times New Roman"/>
          <w:sz w:val="28"/>
          <w:szCs w:val="28"/>
        </w:rPr>
        <w:t>мпозиции (в семи томах). М., 1965-1970;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Аполон</w:t>
      </w:r>
      <w:proofErr w:type="spellEnd"/>
      <w:r>
        <w:rPr>
          <w:rFonts w:ascii="Times New Roman" w:hAnsi="Times New Roman"/>
          <w:sz w:val="28"/>
          <w:szCs w:val="28"/>
        </w:rPr>
        <w:t>. Терминологический словарь. М., Элис Лак, 1997;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Пластические искусства. Краткий терминологический словарь; 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М., </w:t>
      </w:r>
      <w:proofErr w:type="spellStart"/>
      <w:r>
        <w:rPr>
          <w:rFonts w:ascii="Times New Roman" w:hAnsi="Times New Roman"/>
          <w:sz w:val="28"/>
          <w:szCs w:val="28"/>
        </w:rPr>
        <w:t>Пассим</w:t>
      </w:r>
      <w:proofErr w:type="spellEnd"/>
      <w:r>
        <w:rPr>
          <w:rFonts w:ascii="Times New Roman" w:hAnsi="Times New Roman"/>
          <w:sz w:val="28"/>
          <w:szCs w:val="28"/>
        </w:rPr>
        <w:t>. 199;.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 изобразительного искусства в 10 выпусках, Издание третье. 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М., Изобразительно</w:t>
      </w:r>
      <w:r>
        <w:rPr>
          <w:rFonts w:ascii="Times New Roman" w:hAnsi="Times New Roman"/>
          <w:sz w:val="28"/>
          <w:szCs w:val="28"/>
        </w:rPr>
        <w:t>е искусство, 1986,1988,1989;</w:t>
      </w:r>
    </w:p>
    <w:p w:rsidR="00D0469B" w:rsidRDefault="00DE4A6B">
      <w:pPr>
        <w:numPr>
          <w:ilvl w:val="0"/>
          <w:numId w:val="64"/>
        </w:numPr>
        <w:ind w:left="0"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Иллюстративные издания периодической печати по изобразительному искусству: журналы «Художественная школа» 2004-2013г.г., «Художественный Совет», «Юный художник», «1 сентября».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00" w:firstLine="1120"/>
        <w:jc w:val="both"/>
        <w:rPr>
          <w:rFonts w:ascii="Times New Roman" w:hAnsi="Times New Roman"/>
          <w:bCs/>
          <w:sz w:val="28"/>
          <w:szCs w:val="28"/>
        </w:rPr>
      </w:pP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00" w:firstLine="112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D0469B" w:rsidRDefault="00DE4A6B">
      <w:pPr>
        <w:numPr>
          <w:ilvl w:val="0"/>
          <w:numId w:val="65"/>
        </w:numPr>
        <w:ind w:left="0"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Интернет - сайты ведущих музеев </w:t>
      </w:r>
      <w:r>
        <w:rPr>
          <w:rFonts w:ascii="Times New Roman" w:hAnsi="Times New Roman"/>
          <w:sz w:val="28"/>
          <w:szCs w:val="28"/>
        </w:rPr>
        <w:t>и картинных галерей мира</w:t>
      </w: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D0469B" w:rsidRDefault="00D0469B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6</w:t>
      </w:r>
      <w:r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</w:t>
      </w:r>
      <w:r>
        <w:rPr>
          <w:rFonts w:ascii="Times New Roman" w:eastAsia="Calibri" w:hAnsi="Times New Roman"/>
          <w:b/>
          <w:iCs/>
          <w:sz w:val="28"/>
          <w:szCs w:val="28"/>
        </w:rPr>
        <w:t>.03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«История театра» </w:t>
      </w:r>
    </w:p>
    <w:p w:rsidR="00D0469B" w:rsidRDefault="00D0469B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D0469B" w:rsidRDefault="00DE4A6B">
      <w:pPr>
        <w:ind w:left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</w:t>
      </w:r>
      <w:r>
        <w:rPr>
          <w:rFonts w:ascii="Times New Roman" w:hAnsi="Times New Roman"/>
          <w:sz w:val="28"/>
          <w:szCs w:val="28"/>
        </w:rPr>
        <w:t>учебная дисциплина «История театра» входит в общепрофессиональный цикл.</w:t>
      </w:r>
    </w:p>
    <w:p w:rsidR="00D0469B" w:rsidRDefault="00D0469B">
      <w:pPr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уметь: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анализировать драматическое произведение любого жанра с характеристикой образов;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использовать историческое театральное наследие ведущих режиссеров и художников-постановщиков;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использовать полученные знания в творческой и практической работе над 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ектаклем.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освоения дисциплины обучающийся должен знать: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классический репертуар русского и зарубежного театров;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историю развития зарубежного театра, дореволюционного, русского драматического театра, советского русского драматического театра, современного российского театра;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специфику, стили и направления русского и зарубежного театрального искусства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</w:t>
      </w:r>
      <w:r>
        <w:rPr>
          <w:rFonts w:ascii="Times New Roman" w:eastAsia="Calibri" w:hAnsi="Times New Roman"/>
          <w:b/>
          <w:sz w:val="28"/>
          <w:szCs w:val="28"/>
        </w:rPr>
        <w:t>во часов на освоение программы дисциплины:</w:t>
      </w:r>
    </w:p>
    <w:p w:rsidR="00D0469B" w:rsidRDefault="00D0469B">
      <w:pPr>
        <w:pStyle w:val="a5"/>
        <w:spacing w:after="0"/>
        <w:jc w:val="both"/>
        <w:rPr>
          <w:sz w:val="28"/>
          <w:szCs w:val="28"/>
        </w:rPr>
      </w:pPr>
    </w:p>
    <w:p w:rsidR="00D0469B" w:rsidRDefault="00DE4A6B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96 </w:t>
      </w:r>
      <w:r>
        <w:rPr>
          <w:sz w:val="28"/>
          <w:szCs w:val="28"/>
        </w:rPr>
        <w:t>часов, в том числе:</w:t>
      </w:r>
    </w:p>
    <w:p w:rsidR="00D0469B" w:rsidRDefault="00DE4A6B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76 часов;</w:t>
      </w:r>
    </w:p>
    <w:p w:rsidR="00D0469B" w:rsidRDefault="00DE4A6B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0 </w:t>
      </w:r>
      <w:r>
        <w:rPr>
          <w:sz w:val="28"/>
          <w:szCs w:val="28"/>
        </w:rPr>
        <w:t>часов.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D0469B" w:rsidRDefault="00D0469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</w:t>
      </w:r>
      <w:r>
        <w:rPr>
          <w:rFonts w:ascii="Times New Roman" w:eastAsia="Calibri" w:hAnsi="Times New Roman"/>
          <w:sz w:val="28"/>
          <w:szCs w:val="28"/>
        </w:rPr>
        <w:t>История зарубежного театра</w:t>
      </w:r>
    </w:p>
    <w:p w:rsidR="00D0469B" w:rsidRDefault="00DE4A6B">
      <w:pPr>
        <w:tabs>
          <w:tab w:val="center" w:pos="4819"/>
        </w:tabs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 История русского театра</w:t>
      </w:r>
      <w:r>
        <w:rPr>
          <w:rFonts w:ascii="Times New Roman" w:eastAsia="Calibri" w:hAnsi="Times New Roman"/>
          <w:sz w:val="28"/>
          <w:szCs w:val="28"/>
        </w:rPr>
        <w:tab/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</w:t>
      </w:r>
    </w:p>
    <w:p w:rsidR="00D0469B" w:rsidRDefault="00D0469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D0469B" w:rsidRDefault="00DE4A6B" w:rsidP="00D85F5B">
      <w:pPr>
        <w:numPr>
          <w:ilvl w:val="0"/>
          <w:numId w:val="66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русского драматического театра: От его истоков до середины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в.: Учебник. – 5-е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- М.: </w:t>
      </w:r>
      <w:proofErr w:type="spellStart"/>
      <w:r>
        <w:rPr>
          <w:rFonts w:ascii="Times New Roman" w:hAnsi="Times New Roman"/>
          <w:sz w:val="28"/>
          <w:szCs w:val="28"/>
        </w:rPr>
        <w:t>Гитис</w:t>
      </w:r>
      <w:proofErr w:type="spellEnd"/>
      <w:r>
        <w:rPr>
          <w:rFonts w:ascii="Times New Roman" w:hAnsi="Times New Roman"/>
          <w:sz w:val="28"/>
          <w:szCs w:val="28"/>
        </w:rPr>
        <w:t>, 2019.</w:t>
      </w:r>
    </w:p>
    <w:p w:rsidR="00D0469B" w:rsidRDefault="00DE4A6B" w:rsidP="00D85F5B">
      <w:pPr>
        <w:numPr>
          <w:ilvl w:val="0"/>
          <w:numId w:val="66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Коган П.С. Очерки по истории западноевропейского театра. – М.: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2019.</w:t>
      </w:r>
    </w:p>
    <w:p w:rsidR="00D0469B" w:rsidRDefault="00DE4A6B" w:rsidP="00D85F5B">
      <w:pPr>
        <w:numPr>
          <w:ilvl w:val="0"/>
          <w:numId w:val="66"/>
        </w:numPr>
        <w:ind w:firstLineChars="342" w:firstLine="95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Бескин</w:t>
      </w:r>
      <w:proofErr w:type="spellEnd"/>
      <w:r>
        <w:rPr>
          <w:rFonts w:ascii="Times New Roman" w:hAnsi="Times New Roman"/>
          <w:sz w:val="28"/>
          <w:szCs w:val="28"/>
        </w:rPr>
        <w:t xml:space="preserve"> Э.М. История русского театра. </w:t>
      </w:r>
      <w:r>
        <w:rPr>
          <w:rFonts w:ascii="Times New Roman" w:hAnsi="Times New Roman"/>
          <w:sz w:val="28"/>
          <w:szCs w:val="28"/>
          <w:lang w:val="en-US"/>
        </w:rPr>
        <w:t xml:space="preserve">XVIII </w:t>
      </w: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.–</w:t>
      </w:r>
      <w:proofErr w:type="gramEnd"/>
      <w:r>
        <w:rPr>
          <w:rFonts w:ascii="Times New Roman" w:hAnsi="Times New Roman"/>
          <w:sz w:val="28"/>
          <w:szCs w:val="28"/>
        </w:rPr>
        <w:t xml:space="preserve"> М.: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2019.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65"/>
        <w:jc w:val="both"/>
        <w:rPr>
          <w:bCs/>
          <w:sz w:val="28"/>
          <w:szCs w:val="28"/>
        </w:rPr>
      </w:pPr>
    </w:p>
    <w:p w:rsidR="00D0469B" w:rsidRDefault="00DE4A6B" w:rsidP="00D85F5B">
      <w:pPr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Анисимов, Г. П. Лабиринты музыкаль</w:t>
      </w:r>
      <w:r>
        <w:rPr>
          <w:rFonts w:ascii="Times New Roman" w:hAnsi="Times New Roman"/>
          <w:bCs/>
          <w:sz w:val="28"/>
          <w:szCs w:val="28"/>
        </w:rPr>
        <w:t xml:space="preserve">ного театра ХХ века / Г. П. Анисимов. – Москва: Российская академия театрального искусства: ГИТИС, 2006. – 183 с.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3. Беккет, С. Осколки. – Москва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Текст, 2009.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Березкин, В. И. Искусство сценографии мирового театра. В 2 кн. Кн. 1. От истоков до сере</w:t>
      </w:r>
      <w:r>
        <w:rPr>
          <w:rFonts w:ascii="Times New Roman" w:hAnsi="Times New Roman"/>
          <w:bCs/>
          <w:sz w:val="28"/>
          <w:szCs w:val="28"/>
        </w:rPr>
        <w:t xml:space="preserve">дины XX века / В. И. Березкин. – Москва: </w:t>
      </w:r>
      <w:proofErr w:type="spellStart"/>
      <w:r>
        <w:rPr>
          <w:rFonts w:ascii="Times New Roman" w:hAnsi="Times New Roman"/>
          <w:bCs/>
          <w:sz w:val="28"/>
          <w:szCs w:val="28"/>
        </w:rPr>
        <w:t>Едиториал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УРСС, 1997. – 544 с.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Березкин, В. И. Искусство сценографии мирового театра. Т. 2. Вторая половина ХХ века. В зеркале Пражских </w:t>
      </w:r>
      <w:proofErr w:type="spellStart"/>
      <w:r>
        <w:rPr>
          <w:rFonts w:ascii="Times New Roman" w:hAnsi="Times New Roman"/>
          <w:bCs/>
          <w:sz w:val="28"/>
          <w:szCs w:val="28"/>
        </w:rPr>
        <w:t>Квадриеннале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1967–1999 годов / В. И. Березкин. – Москва: </w:t>
      </w:r>
      <w:proofErr w:type="spellStart"/>
      <w:r>
        <w:rPr>
          <w:rFonts w:ascii="Times New Roman" w:hAnsi="Times New Roman"/>
          <w:bCs/>
          <w:sz w:val="28"/>
          <w:szCs w:val="28"/>
        </w:rPr>
        <w:t>Едиториал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УРСС, 20</w:t>
      </w:r>
      <w:r>
        <w:rPr>
          <w:rFonts w:ascii="Times New Roman" w:hAnsi="Times New Roman"/>
          <w:bCs/>
          <w:sz w:val="28"/>
          <w:szCs w:val="28"/>
        </w:rPr>
        <w:t xml:space="preserve">01. – 808 с.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Березкин, В. И. Искусство сценографии мирового театра. Т. 3. Мастера XVI - XX вв. / В. И. Березкин. – Москва: </w:t>
      </w:r>
      <w:proofErr w:type="spellStart"/>
      <w:r>
        <w:rPr>
          <w:rFonts w:ascii="Times New Roman" w:hAnsi="Times New Roman"/>
          <w:bCs/>
          <w:sz w:val="28"/>
          <w:szCs w:val="28"/>
        </w:rPr>
        <w:t>Едиториал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УРСС, 2002. – 296 с.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Березкин, В. И. Искусство сценографии мирового театра. Т. 4. Театр художника. Истоки и начала </w:t>
      </w:r>
      <w:r>
        <w:rPr>
          <w:rFonts w:ascii="Times New Roman" w:hAnsi="Times New Roman"/>
          <w:bCs/>
          <w:sz w:val="28"/>
          <w:szCs w:val="28"/>
        </w:rPr>
        <w:t xml:space="preserve">/ В. И. Березкин. – Москва: </w:t>
      </w:r>
      <w:proofErr w:type="spellStart"/>
      <w:r>
        <w:rPr>
          <w:rFonts w:ascii="Times New Roman" w:hAnsi="Times New Roman"/>
          <w:bCs/>
          <w:sz w:val="28"/>
          <w:szCs w:val="28"/>
        </w:rPr>
        <w:t>КомКнига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2006. – 232 с.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 Березкин, В. И. Искусство сценографии мирового театра. Т. 5. Театр художника. Мастера / В. И. Березкин. – Москва: </w:t>
      </w:r>
      <w:proofErr w:type="spellStart"/>
      <w:r>
        <w:rPr>
          <w:rFonts w:ascii="Times New Roman" w:hAnsi="Times New Roman"/>
          <w:bCs/>
          <w:sz w:val="28"/>
          <w:szCs w:val="28"/>
        </w:rPr>
        <w:t>КомКнига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2006. – 600 с.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 Березкин, В. И. Искусство сценографии мирового театра. Т</w:t>
      </w:r>
      <w:r>
        <w:rPr>
          <w:rFonts w:ascii="Times New Roman" w:hAnsi="Times New Roman"/>
          <w:bCs/>
          <w:sz w:val="28"/>
          <w:szCs w:val="28"/>
        </w:rPr>
        <w:t xml:space="preserve">. 10. Сценографы России: Эдуард Кочергин, Игорь Попов, Олег </w:t>
      </w:r>
      <w:proofErr w:type="spellStart"/>
      <w:r>
        <w:rPr>
          <w:rFonts w:ascii="Times New Roman" w:hAnsi="Times New Roman"/>
          <w:bCs/>
          <w:sz w:val="28"/>
          <w:szCs w:val="28"/>
        </w:rPr>
        <w:t>Шейнцис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 В. И. Березкин. – Москва: КРАСАНД, 2011. – 496 с.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10. Булгакова, О. Феномен Мартина Мак-</w:t>
      </w:r>
      <w:proofErr w:type="spellStart"/>
      <w:r>
        <w:rPr>
          <w:rFonts w:ascii="Times New Roman" w:hAnsi="Times New Roman"/>
          <w:bCs/>
          <w:sz w:val="28"/>
          <w:szCs w:val="28"/>
        </w:rPr>
        <w:t>Донаха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// Современная драматургия. – 2011. – № 2. – С. 210–215. – № 3.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proofErr w:type="spellStart"/>
      <w:r>
        <w:rPr>
          <w:rFonts w:ascii="Times New Roman" w:hAnsi="Times New Roman"/>
          <w:bCs/>
          <w:sz w:val="28"/>
          <w:szCs w:val="28"/>
        </w:rPr>
        <w:t>Бурыкина</w:t>
      </w:r>
      <w:proofErr w:type="spellEnd"/>
      <w:r>
        <w:rPr>
          <w:rFonts w:ascii="Times New Roman" w:hAnsi="Times New Roman"/>
          <w:bCs/>
          <w:sz w:val="28"/>
          <w:szCs w:val="28"/>
        </w:rPr>
        <w:t>, А. П. Религ</w:t>
      </w:r>
      <w:r>
        <w:rPr>
          <w:rFonts w:ascii="Times New Roman" w:hAnsi="Times New Roman"/>
          <w:bCs/>
          <w:sz w:val="28"/>
          <w:szCs w:val="28"/>
        </w:rPr>
        <w:t xml:space="preserve">ии Японии в </w:t>
      </w:r>
      <w:proofErr w:type="gramStart"/>
      <w:r>
        <w:rPr>
          <w:rFonts w:ascii="Times New Roman" w:hAnsi="Times New Roman"/>
          <w:bCs/>
          <w:sz w:val="28"/>
          <w:szCs w:val="28"/>
        </w:rPr>
        <w:t>театре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Но / А. В. </w:t>
      </w:r>
      <w:proofErr w:type="spellStart"/>
      <w:r>
        <w:rPr>
          <w:rFonts w:ascii="Times New Roman" w:hAnsi="Times New Roman"/>
          <w:bCs/>
          <w:sz w:val="28"/>
          <w:szCs w:val="28"/>
        </w:rPr>
        <w:t>Бурыкина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// Человек. – 2011. – № 2. – С. 152–165.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12.  </w:t>
      </w:r>
      <w:proofErr w:type="spellStart"/>
      <w:r>
        <w:rPr>
          <w:rFonts w:ascii="Times New Roman" w:hAnsi="Times New Roman"/>
          <w:bCs/>
          <w:sz w:val="28"/>
          <w:szCs w:val="28"/>
        </w:rPr>
        <w:t>Гилилов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И. Игра об Уильяме Шекспире, или Тайна великого Феникса / И. </w:t>
      </w:r>
      <w:proofErr w:type="spellStart"/>
      <w:r>
        <w:rPr>
          <w:rFonts w:ascii="Times New Roman" w:hAnsi="Times New Roman"/>
          <w:bCs/>
          <w:sz w:val="28"/>
          <w:szCs w:val="28"/>
        </w:rPr>
        <w:t>Гилилов</w:t>
      </w:r>
      <w:proofErr w:type="spellEnd"/>
      <w:r>
        <w:rPr>
          <w:rFonts w:ascii="Times New Roman" w:hAnsi="Times New Roman"/>
          <w:bCs/>
          <w:sz w:val="28"/>
          <w:szCs w:val="28"/>
        </w:rPr>
        <w:t>. – Москва: Режиссер. Актер. Театр, 1996.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Гришелева, Л. Д. Театр современной Японии / Л. Д. Гришелева. – Москва: Искусство, 1977. – 237 с.: ил.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14.  </w:t>
      </w:r>
      <w:proofErr w:type="spellStart"/>
      <w:r>
        <w:rPr>
          <w:rFonts w:ascii="Times New Roman" w:hAnsi="Times New Roman"/>
          <w:bCs/>
          <w:sz w:val="28"/>
          <w:szCs w:val="28"/>
        </w:rPr>
        <w:t>Дживелегов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А. К. Итальянская народная комедия: </w:t>
      </w:r>
      <w:proofErr w:type="spellStart"/>
      <w:r>
        <w:rPr>
          <w:rFonts w:ascii="Times New Roman" w:hAnsi="Times New Roman"/>
          <w:bCs/>
          <w:sz w:val="28"/>
          <w:szCs w:val="28"/>
        </w:rPr>
        <w:t>Comedia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dell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arte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 А. К. </w:t>
      </w:r>
      <w:proofErr w:type="spellStart"/>
      <w:r>
        <w:rPr>
          <w:rFonts w:ascii="Times New Roman" w:hAnsi="Times New Roman"/>
          <w:bCs/>
          <w:sz w:val="28"/>
          <w:szCs w:val="28"/>
        </w:rPr>
        <w:t>Дживелегов</w:t>
      </w:r>
      <w:proofErr w:type="spellEnd"/>
      <w:r>
        <w:rPr>
          <w:rFonts w:ascii="Times New Roman" w:hAnsi="Times New Roman"/>
          <w:bCs/>
          <w:sz w:val="28"/>
          <w:szCs w:val="28"/>
        </w:rPr>
        <w:t>. – Москва: Изд-во Академии наук СССР, 1962. – 288 с.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Жаманова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А. А. Семь смертных грехов Юджина </w:t>
      </w:r>
      <w:proofErr w:type="spellStart"/>
      <w:r>
        <w:rPr>
          <w:rFonts w:ascii="Times New Roman" w:hAnsi="Times New Roman"/>
          <w:bCs/>
          <w:sz w:val="28"/>
          <w:szCs w:val="28"/>
        </w:rPr>
        <w:t>О’Нила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Предвосхищение театра абсурда // Театр. Живопись. Кино. Музыка. – Москва: ГИТИС, 2011. – </w:t>
      </w:r>
      <w:proofErr w:type="spellStart"/>
      <w:r>
        <w:rPr>
          <w:rFonts w:ascii="Times New Roman" w:hAnsi="Times New Roman"/>
          <w:bCs/>
          <w:sz w:val="28"/>
          <w:szCs w:val="28"/>
        </w:rPr>
        <w:t>Вып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1. – С. 62–77.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16.  </w:t>
      </w:r>
      <w:proofErr w:type="spellStart"/>
      <w:r>
        <w:rPr>
          <w:rFonts w:ascii="Times New Roman" w:hAnsi="Times New Roman"/>
          <w:bCs/>
          <w:sz w:val="28"/>
          <w:szCs w:val="28"/>
        </w:rPr>
        <w:t>Зинцов</w:t>
      </w:r>
      <w:proofErr w:type="spellEnd"/>
      <w:r>
        <w:rPr>
          <w:rFonts w:ascii="Times New Roman" w:hAnsi="Times New Roman"/>
          <w:bCs/>
          <w:sz w:val="28"/>
          <w:szCs w:val="28"/>
        </w:rPr>
        <w:t>, Олег. Тела и границы. Европейский театр: физиология [Электронный ресурс] // Искусство кин</w:t>
      </w:r>
      <w:r>
        <w:rPr>
          <w:rFonts w:ascii="Times New Roman" w:hAnsi="Times New Roman"/>
          <w:bCs/>
          <w:sz w:val="28"/>
          <w:szCs w:val="28"/>
        </w:rPr>
        <w:t xml:space="preserve">о. – 2007. – № 3. – Режим доступа: http://www. </w:t>
      </w:r>
      <w:proofErr w:type="spellStart"/>
      <w:r>
        <w:rPr>
          <w:rFonts w:ascii="Times New Roman" w:hAnsi="Times New Roman"/>
          <w:bCs/>
          <w:sz w:val="28"/>
          <w:szCs w:val="28"/>
        </w:rPr>
        <w:t>kinoart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</w:rPr>
        <w:t>ru</w:t>
      </w:r>
      <w:proofErr w:type="spellEnd"/>
      <w:r>
        <w:rPr>
          <w:rFonts w:ascii="Times New Roman" w:hAnsi="Times New Roman"/>
          <w:bCs/>
          <w:sz w:val="28"/>
          <w:szCs w:val="28"/>
        </w:rPr>
        <w:t>/</w:t>
      </w:r>
      <w:proofErr w:type="spellStart"/>
      <w:r>
        <w:rPr>
          <w:rFonts w:ascii="Times New Roman" w:hAnsi="Times New Roman"/>
          <w:bCs/>
          <w:sz w:val="28"/>
          <w:szCs w:val="28"/>
        </w:rPr>
        <w:t>magazine</w:t>
      </w:r>
      <w:proofErr w:type="spellEnd"/>
      <w:r>
        <w:rPr>
          <w:rFonts w:ascii="Times New Roman" w:hAnsi="Times New Roman"/>
          <w:bCs/>
          <w:sz w:val="28"/>
          <w:szCs w:val="28"/>
        </w:rPr>
        <w:t>/03-2007/</w:t>
      </w:r>
      <w:proofErr w:type="spellStart"/>
      <w:r>
        <w:rPr>
          <w:rFonts w:ascii="Times New Roman" w:hAnsi="Times New Roman"/>
          <w:bCs/>
          <w:sz w:val="28"/>
          <w:szCs w:val="28"/>
        </w:rPr>
        <w:t>review</w:t>
      </w:r>
      <w:proofErr w:type="spellEnd"/>
      <w:r>
        <w:rPr>
          <w:rFonts w:ascii="Times New Roman" w:hAnsi="Times New Roman"/>
          <w:bCs/>
          <w:sz w:val="28"/>
          <w:szCs w:val="28"/>
        </w:rPr>
        <w:t>/fis0703/.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17.  Искусство режиссуры за рубежом: первая половина XX века: хрестоматия: учеб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</w:rPr>
        <w:t>особие для вузов. – СПб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bCs/>
          <w:sz w:val="28"/>
          <w:szCs w:val="28"/>
        </w:rPr>
        <w:t>Изд-во СПб ГАТИ; Изд-во Чистый лист, 2004. – 320 с.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18.</w:t>
      </w:r>
      <w:r>
        <w:rPr>
          <w:rFonts w:ascii="Times New Roman" w:hAnsi="Times New Roman"/>
          <w:bCs/>
          <w:sz w:val="28"/>
          <w:szCs w:val="28"/>
        </w:rPr>
        <w:t xml:space="preserve">  Искусство режиссуры. XX век: антология. – Москва: </w:t>
      </w:r>
      <w:proofErr w:type="gramStart"/>
      <w:r>
        <w:rPr>
          <w:rFonts w:ascii="Times New Roman" w:hAnsi="Times New Roman"/>
          <w:bCs/>
          <w:sz w:val="28"/>
          <w:szCs w:val="28"/>
        </w:rPr>
        <w:t>АРТ</w:t>
      </w:r>
      <w:proofErr w:type="gramEnd"/>
      <w:r>
        <w:rPr>
          <w:rFonts w:ascii="Times New Roman" w:hAnsi="Times New Roman"/>
          <w:bCs/>
          <w:sz w:val="28"/>
          <w:szCs w:val="28"/>
        </w:rPr>
        <w:t>, 2008. –768 с.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19. Лапкина, Г. А. Современные концепции сценического пространства // </w:t>
      </w:r>
      <w:proofErr w:type="spellStart"/>
      <w:r>
        <w:rPr>
          <w:rFonts w:ascii="Times New Roman" w:hAnsi="Times New Roman"/>
          <w:bCs/>
          <w:sz w:val="28"/>
          <w:szCs w:val="28"/>
        </w:rPr>
        <w:t>Театрон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– 2010. – № 1. – С. 66–69.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20.  Максимов, В. Век </w:t>
      </w:r>
      <w:proofErr w:type="spellStart"/>
      <w:r>
        <w:rPr>
          <w:rFonts w:ascii="Times New Roman" w:hAnsi="Times New Roman"/>
          <w:bCs/>
          <w:sz w:val="28"/>
          <w:szCs w:val="28"/>
        </w:rPr>
        <w:t>Антонена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Арто</w:t>
      </w:r>
      <w:proofErr w:type="spellEnd"/>
      <w:r>
        <w:rPr>
          <w:rFonts w:ascii="Times New Roman" w:hAnsi="Times New Roman"/>
          <w:bCs/>
          <w:sz w:val="28"/>
          <w:szCs w:val="28"/>
        </w:rPr>
        <w:t>: авторский сб. / В. Максимов. – Москва: Л</w:t>
      </w:r>
      <w:r>
        <w:rPr>
          <w:rFonts w:ascii="Times New Roman" w:hAnsi="Times New Roman"/>
          <w:bCs/>
          <w:sz w:val="28"/>
          <w:szCs w:val="28"/>
        </w:rPr>
        <w:t>ики России, 2005. – 400 с.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21.  </w:t>
      </w:r>
      <w:proofErr w:type="spellStart"/>
      <w:r>
        <w:rPr>
          <w:rFonts w:ascii="Times New Roman" w:hAnsi="Times New Roman"/>
          <w:bCs/>
          <w:sz w:val="28"/>
          <w:szCs w:val="28"/>
        </w:rPr>
        <w:t>Молодцова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М. М. Некоторые историко-критические суждения театроведов XX века о комедии </w:t>
      </w:r>
      <w:proofErr w:type="spellStart"/>
      <w:r>
        <w:rPr>
          <w:rFonts w:ascii="Times New Roman" w:hAnsi="Times New Roman"/>
          <w:bCs/>
          <w:sz w:val="28"/>
          <w:szCs w:val="28"/>
        </w:rPr>
        <w:t>дель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арте // </w:t>
      </w:r>
      <w:proofErr w:type="spellStart"/>
      <w:r>
        <w:rPr>
          <w:rFonts w:ascii="Times New Roman" w:hAnsi="Times New Roman"/>
          <w:bCs/>
          <w:sz w:val="28"/>
          <w:szCs w:val="28"/>
        </w:rPr>
        <w:t>Театрон</w:t>
      </w:r>
      <w:proofErr w:type="spellEnd"/>
      <w:r>
        <w:rPr>
          <w:rFonts w:ascii="Times New Roman" w:hAnsi="Times New Roman"/>
          <w:bCs/>
          <w:sz w:val="28"/>
          <w:szCs w:val="28"/>
        </w:rPr>
        <w:t>. – 2010. – № 1. – С. 21–.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22. </w:t>
      </w:r>
      <w:proofErr w:type="spellStart"/>
      <w:r>
        <w:rPr>
          <w:rFonts w:ascii="Times New Roman" w:hAnsi="Times New Roman"/>
          <w:bCs/>
          <w:sz w:val="28"/>
          <w:szCs w:val="28"/>
        </w:rPr>
        <w:t>Монгредьен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Жорж. Повседневная жизнь комедиантов во времена Мольера / </w:t>
      </w:r>
      <w:proofErr w:type="spellStart"/>
      <w:r>
        <w:rPr>
          <w:rFonts w:ascii="Times New Roman" w:hAnsi="Times New Roman"/>
          <w:bCs/>
          <w:sz w:val="28"/>
          <w:szCs w:val="28"/>
        </w:rPr>
        <w:t>Жорож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Монгредье</w:t>
      </w:r>
      <w:r>
        <w:rPr>
          <w:rFonts w:ascii="Times New Roman" w:hAnsi="Times New Roman"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– Москва: </w:t>
      </w:r>
      <w:proofErr w:type="gramStart"/>
      <w:r>
        <w:rPr>
          <w:rFonts w:ascii="Times New Roman" w:hAnsi="Times New Roman"/>
          <w:bCs/>
          <w:sz w:val="28"/>
          <w:szCs w:val="28"/>
        </w:rPr>
        <w:t>Молодая гвардия, 2008. – 304 с. – (Живая история: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Повседневная жизнь человечества). </w:t>
      </w:r>
      <w:proofErr w:type="gramEnd"/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23. Никитин, В. Ю. К вопросу о стилевых определениях современной хореографии // Театр. Живопись. Кино. Музыка. – Москва: ГИТИС, 2010. – </w:t>
      </w:r>
      <w:proofErr w:type="spellStart"/>
      <w:r>
        <w:rPr>
          <w:rFonts w:ascii="Times New Roman" w:hAnsi="Times New Roman"/>
          <w:bCs/>
          <w:sz w:val="28"/>
          <w:szCs w:val="28"/>
        </w:rPr>
        <w:t>Вып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3. – С. 66–82.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4.  </w:t>
      </w:r>
      <w:proofErr w:type="spellStart"/>
      <w:r>
        <w:rPr>
          <w:rFonts w:ascii="Times New Roman" w:hAnsi="Times New Roman"/>
          <w:bCs/>
          <w:sz w:val="28"/>
          <w:szCs w:val="28"/>
        </w:rPr>
        <w:t>Новарина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Валер. Жертвующий актер / перевод с </w:t>
      </w:r>
      <w:proofErr w:type="gramStart"/>
      <w:r>
        <w:rPr>
          <w:rFonts w:ascii="Times New Roman" w:hAnsi="Times New Roman"/>
          <w:bCs/>
          <w:sz w:val="28"/>
          <w:szCs w:val="28"/>
        </w:rPr>
        <w:t>французского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Екатерины Дмитриевой //Новое литературное обозрение. – 2005. –№ 73. – Режим доступа: http://magazines. </w:t>
      </w:r>
      <w:proofErr w:type="spellStart"/>
      <w:r>
        <w:rPr>
          <w:rFonts w:ascii="Times New Roman" w:hAnsi="Times New Roman"/>
          <w:bCs/>
          <w:sz w:val="28"/>
          <w:szCs w:val="28"/>
        </w:rPr>
        <w:t>russ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</w:rPr>
        <w:t>ru</w:t>
      </w:r>
      <w:proofErr w:type="spellEnd"/>
      <w:r>
        <w:rPr>
          <w:rFonts w:ascii="Times New Roman" w:hAnsi="Times New Roman"/>
          <w:bCs/>
          <w:sz w:val="28"/>
          <w:szCs w:val="28"/>
        </w:rPr>
        <w:t>/</w:t>
      </w:r>
      <w:proofErr w:type="spellStart"/>
      <w:r>
        <w:rPr>
          <w:rFonts w:ascii="Times New Roman" w:hAnsi="Times New Roman"/>
          <w:bCs/>
          <w:sz w:val="28"/>
          <w:szCs w:val="28"/>
        </w:rPr>
        <w:t>nlo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/2005/73/no31-pr. </w:t>
      </w:r>
      <w:proofErr w:type="spellStart"/>
      <w:r>
        <w:rPr>
          <w:rFonts w:ascii="Times New Roman" w:hAnsi="Times New Roman"/>
          <w:bCs/>
          <w:sz w:val="28"/>
          <w:szCs w:val="28"/>
        </w:rPr>
        <w:t>html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25.  Пронина, А. А. Образ художника и тема творчества </w:t>
      </w:r>
      <w:r>
        <w:rPr>
          <w:rFonts w:ascii="Times New Roman" w:hAnsi="Times New Roman"/>
          <w:bCs/>
          <w:sz w:val="28"/>
          <w:szCs w:val="28"/>
        </w:rPr>
        <w:t xml:space="preserve">в пьесах Теннеси Уильямса // Театр. Живопись. Кино. Музыка. – Москва: ГИТИС, 2004. – </w:t>
      </w:r>
      <w:proofErr w:type="spellStart"/>
      <w:r>
        <w:rPr>
          <w:rFonts w:ascii="Times New Roman" w:hAnsi="Times New Roman"/>
          <w:bCs/>
          <w:sz w:val="28"/>
          <w:szCs w:val="28"/>
        </w:rPr>
        <w:t>Вып</w:t>
      </w:r>
      <w:proofErr w:type="spellEnd"/>
      <w:r>
        <w:rPr>
          <w:rFonts w:ascii="Times New Roman" w:hAnsi="Times New Roman"/>
          <w:bCs/>
          <w:sz w:val="28"/>
          <w:szCs w:val="28"/>
        </w:rPr>
        <w:t>. 1. – С. 43–63.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26.  Проскурникова, Т. Б. Театр Франции. Судьбы и образы / Т. Б. Проскурникова. – Санкт-Петербург: </w:t>
      </w:r>
      <w:proofErr w:type="spellStart"/>
      <w:r>
        <w:rPr>
          <w:rFonts w:ascii="Times New Roman" w:hAnsi="Times New Roman"/>
          <w:bCs/>
          <w:sz w:val="28"/>
          <w:szCs w:val="28"/>
        </w:rPr>
        <w:t>Алетейя</w:t>
      </w:r>
      <w:proofErr w:type="spellEnd"/>
      <w:r>
        <w:rPr>
          <w:rFonts w:ascii="Times New Roman" w:hAnsi="Times New Roman"/>
          <w:bCs/>
          <w:sz w:val="28"/>
          <w:szCs w:val="28"/>
        </w:rPr>
        <w:t>, 2002. – 472 с. – (</w:t>
      </w:r>
      <w:proofErr w:type="spellStart"/>
      <w:r>
        <w:rPr>
          <w:rFonts w:ascii="Times New Roman" w:hAnsi="Times New Roman"/>
          <w:bCs/>
          <w:sz w:val="28"/>
          <w:szCs w:val="28"/>
        </w:rPr>
        <w:t>Gallicinium</w:t>
      </w:r>
      <w:proofErr w:type="spellEnd"/>
      <w:r>
        <w:rPr>
          <w:rFonts w:ascii="Times New Roman" w:hAnsi="Times New Roman"/>
          <w:bCs/>
          <w:sz w:val="28"/>
          <w:szCs w:val="28"/>
        </w:rPr>
        <w:t>).</w:t>
      </w: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26. Русский</w:t>
      </w:r>
      <w:r>
        <w:rPr>
          <w:rFonts w:ascii="Times New Roman" w:hAnsi="Times New Roman"/>
          <w:bCs/>
          <w:sz w:val="28"/>
          <w:szCs w:val="28"/>
        </w:rPr>
        <w:t xml:space="preserve"> драматический театра; под ред. </w:t>
      </w:r>
      <w:proofErr w:type="spellStart"/>
      <w:r>
        <w:rPr>
          <w:rFonts w:ascii="Times New Roman" w:hAnsi="Times New Roman"/>
          <w:bCs/>
          <w:sz w:val="28"/>
          <w:szCs w:val="28"/>
        </w:rPr>
        <w:t>Н.Асеева</w:t>
      </w:r>
      <w:proofErr w:type="spellEnd"/>
      <w:r>
        <w:rPr>
          <w:rFonts w:ascii="Times New Roman" w:hAnsi="Times New Roman"/>
          <w:bCs/>
          <w:sz w:val="28"/>
          <w:szCs w:val="28"/>
        </w:rPr>
        <w:t>. М., Просвещение, 1976.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27. </w:t>
      </w:r>
      <w:proofErr w:type="spellStart"/>
      <w:r>
        <w:rPr>
          <w:rFonts w:ascii="Times New Roman" w:hAnsi="Times New Roman"/>
          <w:bCs/>
          <w:sz w:val="28"/>
          <w:szCs w:val="28"/>
        </w:rPr>
        <w:t>Сапонов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М. А. Менестрели. Книга о музыке средневековой Европы / М. А. </w:t>
      </w:r>
      <w:proofErr w:type="spellStart"/>
      <w:r>
        <w:rPr>
          <w:rFonts w:ascii="Times New Roman" w:hAnsi="Times New Roman"/>
          <w:bCs/>
          <w:sz w:val="28"/>
          <w:szCs w:val="28"/>
        </w:rPr>
        <w:t>Сапонов</w:t>
      </w:r>
      <w:proofErr w:type="spellEnd"/>
      <w:r>
        <w:rPr>
          <w:rFonts w:ascii="Times New Roman" w:hAnsi="Times New Roman"/>
          <w:bCs/>
          <w:sz w:val="28"/>
          <w:szCs w:val="28"/>
        </w:rPr>
        <w:t>. – Москва: Классика-</w:t>
      </w:r>
      <w:proofErr w:type="gramStart"/>
      <w:r>
        <w:rPr>
          <w:rFonts w:ascii="Times New Roman" w:hAnsi="Times New Roman"/>
          <w:bCs/>
          <w:sz w:val="28"/>
          <w:szCs w:val="28"/>
        </w:rPr>
        <w:t>XXI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2004. – 400 с.: ил.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28. Серова, С. А. Китайский театр – эстетический образ мира / С. А. Серова. – Москва: Восточная литература, 2005. – 176 с.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29.  </w:t>
      </w:r>
      <w:proofErr w:type="spellStart"/>
      <w:r>
        <w:rPr>
          <w:rFonts w:ascii="Times New Roman" w:hAnsi="Times New Roman"/>
          <w:bCs/>
          <w:sz w:val="28"/>
          <w:szCs w:val="28"/>
        </w:rPr>
        <w:t>Синьорелли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Ольга. Элеонора </w:t>
      </w:r>
      <w:proofErr w:type="spellStart"/>
      <w:r>
        <w:rPr>
          <w:rFonts w:ascii="Times New Roman" w:hAnsi="Times New Roman"/>
          <w:bCs/>
          <w:sz w:val="28"/>
          <w:szCs w:val="28"/>
        </w:rPr>
        <w:t>Дузе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 Ольга </w:t>
      </w:r>
      <w:proofErr w:type="spellStart"/>
      <w:r>
        <w:rPr>
          <w:rFonts w:ascii="Times New Roman" w:hAnsi="Times New Roman"/>
          <w:bCs/>
          <w:sz w:val="28"/>
          <w:szCs w:val="28"/>
        </w:rPr>
        <w:t>Синьорелли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; пер. с итал. А. С. Короткова; </w:t>
      </w:r>
      <w:proofErr w:type="spellStart"/>
      <w:r>
        <w:rPr>
          <w:rFonts w:ascii="Times New Roman" w:hAnsi="Times New Roman"/>
          <w:bCs/>
          <w:sz w:val="28"/>
          <w:szCs w:val="28"/>
        </w:rPr>
        <w:t>послесл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и </w:t>
      </w:r>
      <w:proofErr w:type="spellStart"/>
      <w:r>
        <w:rPr>
          <w:rFonts w:ascii="Times New Roman" w:hAnsi="Times New Roman"/>
          <w:bCs/>
          <w:sz w:val="28"/>
          <w:szCs w:val="28"/>
        </w:rPr>
        <w:t>прмеч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С. М. Грищенко. – Москва: </w:t>
      </w:r>
      <w:r>
        <w:rPr>
          <w:rFonts w:ascii="Times New Roman" w:hAnsi="Times New Roman"/>
          <w:bCs/>
          <w:sz w:val="28"/>
          <w:szCs w:val="28"/>
        </w:rPr>
        <w:t>Искусство, 1975. – 168 с.: ил.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30.  </w:t>
      </w:r>
      <w:proofErr w:type="spellStart"/>
      <w:r>
        <w:rPr>
          <w:rFonts w:ascii="Times New Roman" w:hAnsi="Times New Roman"/>
          <w:bCs/>
          <w:sz w:val="28"/>
          <w:szCs w:val="28"/>
        </w:rPr>
        <w:t>Стрелер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Джорджо. Театр для людей. Мысли, записанные, высказанные и осуществленные / Джорджо </w:t>
      </w:r>
      <w:proofErr w:type="spellStart"/>
      <w:r>
        <w:rPr>
          <w:rFonts w:ascii="Times New Roman" w:hAnsi="Times New Roman"/>
          <w:bCs/>
          <w:sz w:val="28"/>
          <w:szCs w:val="28"/>
        </w:rPr>
        <w:t>Стрелер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; пер. с итал. и </w:t>
      </w:r>
      <w:proofErr w:type="spellStart"/>
      <w:r>
        <w:rPr>
          <w:rFonts w:ascii="Times New Roman" w:hAnsi="Times New Roman"/>
          <w:bCs/>
          <w:sz w:val="28"/>
          <w:szCs w:val="28"/>
        </w:rPr>
        <w:t>коммент</w:t>
      </w:r>
      <w:proofErr w:type="spellEnd"/>
      <w:r>
        <w:rPr>
          <w:rFonts w:ascii="Times New Roman" w:hAnsi="Times New Roman"/>
          <w:bCs/>
          <w:sz w:val="28"/>
          <w:szCs w:val="28"/>
        </w:rPr>
        <w:t>. С. Бушуевой. – Москва: Радуга, 1984. – 310 с.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31.  Театр как социологический феномен. – Москва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Алетейя</w:t>
      </w:r>
      <w:proofErr w:type="spellEnd"/>
      <w:r>
        <w:rPr>
          <w:rFonts w:ascii="Times New Roman" w:hAnsi="Times New Roman"/>
          <w:bCs/>
          <w:sz w:val="28"/>
          <w:szCs w:val="28"/>
        </w:rPr>
        <w:t>, 2009. – 520 с. – (Социология и экономика искусства.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Научное наследие).</w:t>
      </w:r>
      <w:proofErr w:type="gramEnd"/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32.  </w:t>
      </w:r>
      <w:proofErr w:type="spellStart"/>
      <w:r>
        <w:rPr>
          <w:rFonts w:ascii="Times New Roman" w:hAnsi="Times New Roman"/>
          <w:bCs/>
          <w:sz w:val="28"/>
          <w:szCs w:val="28"/>
        </w:rPr>
        <w:t>Трубочкин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Д. В. «Все в порядке! Старец пляшет…»: Римская комедия плаща в действии / Д. В. </w:t>
      </w:r>
      <w:proofErr w:type="spellStart"/>
      <w:r>
        <w:rPr>
          <w:rFonts w:ascii="Times New Roman" w:hAnsi="Times New Roman"/>
          <w:bCs/>
          <w:sz w:val="28"/>
          <w:szCs w:val="28"/>
        </w:rPr>
        <w:t>Трубочкин</w:t>
      </w:r>
      <w:proofErr w:type="spellEnd"/>
      <w:r>
        <w:rPr>
          <w:rFonts w:ascii="Times New Roman" w:hAnsi="Times New Roman"/>
          <w:bCs/>
          <w:sz w:val="28"/>
          <w:szCs w:val="28"/>
        </w:rPr>
        <w:t>. – Москва: РАТИ–ГИТИС, 2005. – 424 с.: ил.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33. </w:t>
      </w:r>
      <w:proofErr w:type="spellStart"/>
      <w:r>
        <w:rPr>
          <w:rFonts w:ascii="Times New Roman" w:hAnsi="Times New Roman"/>
          <w:bCs/>
          <w:sz w:val="28"/>
          <w:szCs w:val="28"/>
        </w:rPr>
        <w:t>Финкельштейн</w:t>
      </w:r>
      <w:proofErr w:type="spellEnd"/>
      <w:r>
        <w:rPr>
          <w:rFonts w:ascii="Times New Roman" w:hAnsi="Times New Roman"/>
          <w:bCs/>
          <w:sz w:val="28"/>
          <w:szCs w:val="28"/>
        </w:rPr>
        <w:t>, Е. Л. Ф</w:t>
      </w:r>
      <w:r>
        <w:rPr>
          <w:rFonts w:ascii="Times New Roman" w:hAnsi="Times New Roman"/>
          <w:bCs/>
          <w:sz w:val="28"/>
          <w:szCs w:val="28"/>
        </w:rPr>
        <w:t xml:space="preserve">редерик </w:t>
      </w:r>
      <w:proofErr w:type="spellStart"/>
      <w:r>
        <w:rPr>
          <w:rFonts w:ascii="Times New Roman" w:hAnsi="Times New Roman"/>
          <w:bCs/>
          <w:sz w:val="28"/>
          <w:szCs w:val="28"/>
        </w:rPr>
        <w:t>Леметр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 Е. Л. </w:t>
      </w:r>
      <w:proofErr w:type="spellStart"/>
      <w:r>
        <w:rPr>
          <w:rFonts w:ascii="Times New Roman" w:hAnsi="Times New Roman"/>
          <w:bCs/>
          <w:sz w:val="28"/>
          <w:szCs w:val="28"/>
        </w:rPr>
        <w:t>Финкельштейн</w:t>
      </w:r>
      <w:proofErr w:type="spellEnd"/>
      <w:r>
        <w:rPr>
          <w:rFonts w:ascii="Times New Roman" w:hAnsi="Times New Roman"/>
          <w:bCs/>
          <w:sz w:val="28"/>
          <w:szCs w:val="28"/>
        </w:rPr>
        <w:t>. – Ленинград: Искусство, 1968. – 254 с.: ил.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34. </w:t>
      </w:r>
      <w:proofErr w:type="spellStart"/>
      <w:r>
        <w:rPr>
          <w:rFonts w:ascii="Times New Roman" w:hAnsi="Times New Roman"/>
          <w:bCs/>
          <w:sz w:val="28"/>
          <w:szCs w:val="28"/>
        </w:rPr>
        <w:t>Хайбуллина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А. Б. Театр викторианской эпохи. «Гамлет» и «Макбет» Генри </w:t>
      </w:r>
      <w:proofErr w:type="spellStart"/>
      <w:r>
        <w:rPr>
          <w:rFonts w:ascii="Times New Roman" w:hAnsi="Times New Roman"/>
          <w:bCs/>
          <w:sz w:val="28"/>
          <w:szCs w:val="28"/>
        </w:rPr>
        <w:t>Ирвинга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// // Театр. Живопись. Кино. Музыка. – Москва: ГИТИС, 2010. – </w:t>
      </w:r>
      <w:proofErr w:type="spellStart"/>
      <w:r>
        <w:rPr>
          <w:rFonts w:ascii="Times New Roman" w:hAnsi="Times New Roman"/>
          <w:bCs/>
          <w:sz w:val="28"/>
          <w:szCs w:val="28"/>
        </w:rPr>
        <w:t>Вып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3. – С. 9–27.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35. </w:t>
      </w:r>
      <w:proofErr w:type="spellStart"/>
      <w:r>
        <w:rPr>
          <w:rFonts w:ascii="Times New Roman" w:hAnsi="Times New Roman"/>
          <w:bCs/>
          <w:sz w:val="28"/>
          <w:szCs w:val="28"/>
        </w:rPr>
        <w:t>Хамаза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Екатерина. Французский театр. От Средневековья к Новому времени / Екатерина </w:t>
      </w:r>
      <w:proofErr w:type="spellStart"/>
      <w:r>
        <w:rPr>
          <w:rFonts w:ascii="Times New Roman" w:hAnsi="Times New Roman"/>
          <w:bCs/>
          <w:sz w:val="28"/>
          <w:szCs w:val="28"/>
        </w:rPr>
        <w:t>Хамаза</w:t>
      </w:r>
      <w:proofErr w:type="spellEnd"/>
      <w:r>
        <w:rPr>
          <w:rFonts w:ascii="Times New Roman" w:hAnsi="Times New Roman"/>
          <w:bCs/>
          <w:sz w:val="28"/>
          <w:szCs w:val="28"/>
        </w:rPr>
        <w:t>. – Санкт-</w:t>
      </w:r>
      <w:proofErr w:type="spellStart"/>
      <w:r>
        <w:rPr>
          <w:rFonts w:ascii="Times New Roman" w:hAnsi="Times New Roman"/>
          <w:bCs/>
          <w:sz w:val="28"/>
          <w:szCs w:val="28"/>
        </w:rPr>
        <w:t>ПетербургАлетейя</w:t>
      </w:r>
      <w:proofErr w:type="spellEnd"/>
      <w:r>
        <w:rPr>
          <w:rFonts w:ascii="Times New Roman" w:hAnsi="Times New Roman"/>
          <w:bCs/>
          <w:sz w:val="28"/>
          <w:szCs w:val="28"/>
        </w:rPr>
        <w:t>, 2003. – 144 с.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36. Шахматова, Е. В. </w:t>
      </w:r>
      <w:proofErr w:type="spellStart"/>
      <w:r>
        <w:rPr>
          <w:rFonts w:ascii="Times New Roman" w:hAnsi="Times New Roman"/>
          <w:bCs/>
          <w:sz w:val="28"/>
          <w:szCs w:val="28"/>
        </w:rPr>
        <w:t>Транскультурный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диалог европейского модерна и японского традиционного театра в начале XX века // Обсе</w:t>
      </w:r>
      <w:r>
        <w:rPr>
          <w:rFonts w:ascii="Times New Roman" w:hAnsi="Times New Roman"/>
          <w:bCs/>
          <w:sz w:val="28"/>
          <w:szCs w:val="28"/>
        </w:rPr>
        <w:t xml:space="preserve">рватория культуры. – 2010. – № 4. – С. 133–137.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37. </w:t>
      </w:r>
      <w:proofErr w:type="spellStart"/>
      <w:r>
        <w:rPr>
          <w:rFonts w:ascii="Times New Roman" w:hAnsi="Times New Roman"/>
          <w:bCs/>
          <w:sz w:val="28"/>
          <w:szCs w:val="28"/>
        </w:rPr>
        <w:t>Шеметова</w:t>
      </w:r>
      <w:proofErr w:type="spellEnd"/>
      <w:r>
        <w:rPr>
          <w:rFonts w:ascii="Times New Roman" w:hAnsi="Times New Roman"/>
          <w:bCs/>
          <w:sz w:val="28"/>
          <w:szCs w:val="28"/>
        </w:rPr>
        <w:t>, М. Н. Искусство театра // Основы теории художественной культуры / под общ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ед. Л. М. Мосоловой. – Санкт-Петербург: Лань, 2001. – С. 166–190. 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38.  Ярхо, В. Н. Древнегреческая литература. Комед</w:t>
      </w:r>
      <w:r>
        <w:rPr>
          <w:rFonts w:ascii="Times New Roman" w:hAnsi="Times New Roman"/>
          <w:bCs/>
          <w:sz w:val="28"/>
          <w:szCs w:val="28"/>
        </w:rPr>
        <w:t>ия / В. Н. Ярхо. – Москва: Лабиринт, 2002. – 256 с. – (Античное наследие).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39.  Ярхо, В. Н. Древнегреческая литература. Трагедия / В. Н. Ярхо. – Москва: Лабиринт, 2002. – 256 с. – (Античное наследие).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40.  Ярхо, В. Н. </w:t>
      </w:r>
      <w:proofErr w:type="spellStart"/>
      <w:r>
        <w:rPr>
          <w:rFonts w:ascii="Times New Roman" w:hAnsi="Times New Roman"/>
          <w:bCs/>
          <w:sz w:val="28"/>
          <w:szCs w:val="28"/>
        </w:rPr>
        <w:t>Менандр</w:t>
      </w:r>
      <w:proofErr w:type="spellEnd"/>
      <w:r>
        <w:rPr>
          <w:rFonts w:ascii="Times New Roman" w:hAnsi="Times New Roman"/>
          <w:bCs/>
          <w:sz w:val="28"/>
          <w:szCs w:val="28"/>
        </w:rPr>
        <w:t>. У истоков европейской комедии</w:t>
      </w:r>
      <w:r>
        <w:rPr>
          <w:rFonts w:ascii="Times New Roman" w:hAnsi="Times New Roman"/>
          <w:bCs/>
          <w:sz w:val="28"/>
          <w:szCs w:val="28"/>
        </w:rPr>
        <w:t>. / В. Н. Ярхо. – Москва: Лабиринт, 2004. – 448 с.</w:t>
      </w:r>
    </w:p>
    <w:p w:rsidR="00D0469B" w:rsidRDefault="00DE4A6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41.  Ярхо, В. Н. Семь дней в афинском театре Диониса / В. Н. Ярхо. – Москва: Лабиринт, 2004. – 360 с.</w:t>
      </w:r>
    </w:p>
    <w:p w:rsidR="00D0469B" w:rsidRDefault="00D0469B" w:rsidP="00D85F5B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Энциклопедические и справочные издания:</w:t>
      </w: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Cs/>
          <w:sz w:val="28"/>
          <w:szCs w:val="28"/>
        </w:rPr>
        <w:t>Барба</w:t>
      </w:r>
      <w:proofErr w:type="spellEnd"/>
      <w:r>
        <w:rPr>
          <w:rFonts w:ascii="Times New Roman" w:hAnsi="Times New Roman"/>
          <w:bCs/>
          <w:sz w:val="28"/>
          <w:szCs w:val="28"/>
        </w:rPr>
        <w:t>, Э. Словарь театральной антропологии. Тайное искусств</w:t>
      </w:r>
      <w:r>
        <w:rPr>
          <w:rFonts w:ascii="Times New Roman" w:hAnsi="Times New Roman"/>
          <w:bCs/>
          <w:sz w:val="28"/>
          <w:szCs w:val="28"/>
        </w:rPr>
        <w:t xml:space="preserve">о исполнителя / </w:t>
      </w:r>
      <w:proofErr w:type="spellStart"/>
      <w:r>
        <w:rPr>
          <w:rFonts w:ascii="Times New Roman" w:hAnsi="Times New Roman"/>
          <w:bCs/>
          <w:sz w:val="28"/>
          <w:szCs w:val="28"/>
        </w:rPr>
        <w:t>Эудженио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Барба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Никола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Саварезе</w:t>
      </w:r>
      <w:proofErr w:type="spellEnd"/>
      <w:r>
        <w:rPr>
          <w:rFonts w:ascii="Times New Roman" w:hAnsi="Times New Roman"/>
          <w:bCs/>
          <w:sz w:val="28"/>
          <w:szCs w:val="28"/>
        </w:rPr>
        <w:t>; пер. с фр. – Москва: Изд-во «Артист. Режиссер. Театр», 2010. – 320 с.: ил.</w:t>
      </w: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Иллюстрированная история мирового театра / под ред. Джона Рассела Брауна. </w:t>
      </w:r>
      <w:proofErr w:type="gramStart"/>
      <w:r>
        <w:rPr>
          <w:rFonts w:ascii="Times New Roman" w:hAnsi="Times New Roman"/>
          <w:bCs/>
          <w:sz w:val="28"/>
          <w:szCs w:val="28"/>
        </w:rPr>
        <w:t>–М</w:t>
      </w:r>
      <w:proofErr w:type="gramEnd"/>
      <w:r>
        <w:rPr>
          <w:rFonts w:ascii="Times New Roman" w:hAnsi="Times New Roman"/>
          <w:bCs/>
          <w:sz w:val="28"/>
          <w:szCs w:val="28"/>
        </w:rPr>
        <w:t>осква: БММ, 1999. – 592 с.</w:t>
      </w: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Cs/>
          <w:sz w:val="28"/>
          <w:szCs w:val="28"/>
        </w:rPr>
        <w:t>Пави</w:t>
      </w:r>
      <w:proofErr w:type="spellEnd"/>
      <w:r>
        <w:rPr>
          <w:rFonts w:ascii="Times New Roman" w:hAnsi="Times New Roman"/>
          <w:bCs/>
          <w:sz w:val="28"/>
          <w:szCs w:val="28"/>
        </w:rPr>
        <w:t>, П. Театральный сл</w:t>
      </w:r>
      <w:r>
        <w:rPr>
          <w:rFonts w:ascii="Times New Roman" w:hAnsi="Times New Roman"/>
          <w:bCs/>
          <w:sz w:val="28"/>
          <w:szCs w:val="28"/>
        </w:rPr>
        <w:t xml:space="preserve">оварь / П. </w:t>
      </w:r>
      <w:proofErr w:type="spellStart"/>
      <w:r>
        <w:rPr>
          <w:rFonts w:ascii="Times New Roman" w:hAnsi="Times New Roman"/>
          <w:bCs/>
          <w:sz w:val="28"/>
          <w:szCs w:val="28"/>
        </w:rPr>
        <w:t>Пави</w:t>
      </w:r>
      <w:proofErr w:type="spellEnd"/>
      <w:r>
        <w:rPr>
          <w:rFonts w:ascii="Times New Roman" w:hAnsi="Times New Roman"/>
          <w:bCs/>
          <w:sz w:val="28"/>
          <w:szCs w:val="28"/>
        </w:rPr>
        <w:t>. – Москва, 2003.</w:t>
      </w: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Приглашение в театр [Электронный ресурс] / – 1 электрон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пт. диск. </w:t>
      </w: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Театр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энциклопедия. – Москва: </w:t>
      </w:r>
      <w:proofErr w:type="spellStart"/>
      <w:r>
        <w:rPr>
          <w:rFonts w:ascii="Times New Roman" w:hAnsi="Times New Roman"/>
          <w:bCs/>
          <w:sz w:val="28"/>
          <w:szCs w:val="28"/>
        </w:rPr>
        <w:t>Олма</w:t>
      </w:r>
      <w:proofErr w:type="spellEnd"/>
      <w:r>
        <w:rPr>
          <w:rFonts w:ascii="Times New Roman" w:hAnsi="Times New Roman"/>
          <w:bCs/>
          <w:sz w:val="28"/>
          <w:szCs w:val="28"/>
        </w:rPr>
        <w:t>-Пресс, 2002. – 320 с.</w:t>
      </w: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Театр [Электронный ресурс]: энциклопедия. Т. 2. Опера. – Москва: ООО «</w:t>
      </w:r>
      <w:proofErr w:type="spellStart"/>
      <w:r>
        <w:rPr>
          <w:rFonts w:ascii="Times New Roman" w:hAnsi="Times New Roman"/>
          <w:bCs/>
          <w:sz w:val="28"/>
          <w:szCs w:val="28"/>
        </w:rPr>
        <w:t>Кордис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&amp; Медиа»,</w:t>
      </w:r>
      <w:r>
        <w:rPr>
          <w:rFonts w:ascii="Times New Roman" w:hAnsi="Times New Roman"/>
          <w:bCs/>
          <w:sz w:val="28"/>
          <w:szCs w:val="28"/>
        </w:rPr>
        <w:t xml:space="preserve"> 2006. – 1 электрон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Cs/>
          <w:sz w:val="28"/>
          <w:szCs w:val="28"/>
        </w:rPr>
        <w:t>пт. диск.</w:t>
      </w: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7. Театр [Электронный ресурс]: энциклопедия. Т. 3. Драма (Драматический театр). – Москва: ООО «</w:t>
      </w:r>
      <w:proofErr w:type="spellStart"/>
      <w:r>
        <w:rPr>
          <w:rFonts w:ascii="Times New Roman" w:hAnsi="Times New Roman"/>
          <w:bCs/>
          <w:sz w:val="28"/>
          <w:szCs w:val="28"/>
        </w:rPr>
        <w:t>Кордис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&amp; Медиа», 2006. – 1 электрон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Cs/>
          <w:sz w:val="28"/>
          <w:szCs w:val="28"/>
        </w:rPr>
        <w:t>пт. диск.</w:t>
      </w:r>
    </w:p>
    <w:p w:rsidR="00D0469B" w:rsidRDefault="00DE4A6B" w:rsidP="00D85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 Театральная энциклопедия. В 5 т. – Москва, 1961 – 1965.</w:t>
      </w:r>
    </w:p>
    <w:p w:rsidR="00D0469B" w:rsidRDefault="00D0469B">
      <w:pPr>
        <w:pStyle w:val="1"/>
        <w:tabs>
          <w:tab w:val="left" w:pos="0"/>
        </w:tabs>
        <w:ind w:left="284" w:firstLine="0"/>
        <w:jc w:val="both"/>
        <w:rPr>
          <w:b/>
          <w:caps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7</w:t>
      </w:r>
      <w:r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D0469B" w:rsidRDefault="00DE4A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</w:t>
      </w:r>
      <w:r>
        <w:rPr>
          <w:rFonts w:ascii="Times New Roman" w:eastAsia="Calibri" w:hAnsi="Times New Roman"/>
          <w:b/>
          <w:iCs/>
          <w:sz w:val="28"/>
          <w:szCs w:val="28"/>
        </w:rPr>
        <w:t>.04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>«Безопасность жизнедеятельности»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D0469B" w:rsidRDefault="00DE4A6B">
      <w:pPr>
        <w:numPr>
          <w:ilvl w:val="1"/>
          <w:numId w:val="67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0469B" w:rsidRDefault="00DE4A6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«Безопасность </w:t>
      </w:r>
      <w:r>
        <w:rPr>
          <w:rFonts w:ascii="Times New Roman" w:hAnsi="Times New Roman"/>
          <w:sz w:val="28"/>
          <w:szCs w:val="28"/>
        </w:rPr>
        <w:t>жизнедеятельности» входит в общепрофессиональный цикл и является профессиональной дисциплиной.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D0469B" w:rsidRDefault="00DE4A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D0469B" w:rsidRDefault="00DE4A6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организовывать и пр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оводить мероприятия по защите работающих и населения от негативных воздействий чрезвычайных ситуаций;</w:t>
      </w:r>
    </w:p>
    <w:p w:rsidR="00D0469B" w:rsidRDefault="00DE4A6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D0469B" w:rsidRDefault="00DE4A6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использовать с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редства индивидуальной и коллективной защиты от оружия массового поражения; применять первичные средства пожаротушения;</w:t>
      </w:r>
    </w:p>
    <w:p w:rsidR="00D0469B" w:rsidRDefault="00DE4A6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D0469B" w:rsidRDefault="00DE4A6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прим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D0469B" w:rsidRDefault="00DE4A6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владеть способами бесконфликтного общения и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повседневной деятельности и экстремальных условиях во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енной службы; оказывать первую помощь пострадавшим;</w:t>
      </w:r>
    </w:p>
    <w:p w:rsidR="00D0469B" w:rsidRDefault="00DE4A6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знать: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водействия терроризму как серьезной угрозе национальной безопасности России;</w:t>
      </w:r>
    </w:p>
    <w:p w:rsidR="00D0469B" w:rsidRDefault="00DE4A6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основные виды потенциальных опасностей и их последствия в профессиональной деятельности и быту, принципы снижения вероятности их  основы военной службы и обороны государства; зада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чи и основные мероприятия гражданской обороны; способы защиты населения от оружия массового поражения;</w:t>
      </w:r>
    </w:p>
    <w:p w:rsidR="00D0469B" w:rsidRDefault="00DE4A6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меры пожарной безопасности и правила безопасного поведения при пожарах;</w:t>
      </w:r>
    </w:p>
    <w:p w:rsidR="00D0469B" w:rsidRDefault="00DE4A6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организацию и порядок призыва граждан на военную службу и поступления на нее в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добровольном порядке;</w:t>
      </w:r>
    </w:p>
    <w:p w:rsidR="00D0469B" w:rsidRDefault="00DE4A6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D0469B" w:rsidRDefault="00DE4A6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область применения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получаемых профессиональных знаний при исполнении обязанностей военной службы;</w:t>
      </w:r>
    </w:p>
    <w:p w:rsidR="00D0469B" w:rsidRDefault="00DE4A6B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порядок и правила оказания первой помощи пострадавшим</w:t>
      </w:r>
    </w:p>
    <w:p w:rsidR="00D0469B" w:rsidRDefault="00DE4A6B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99  часов, в том числе: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69 часов;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30 часов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D0469B" w:rsidRDefault="00D0469B">
      <w:pPr>
        <w:ind w:firstLine="851"/>
        <w:jc w:val="center"/>
        <w:rPr>
          <w:rFonts w:ascii="Times New Roman" w:eastAsia="Calibri" w:hAnsi="Times New Roman"/>
          <w:sz w:val="28"/>
          <w:szCs w:val="28"/>
        </w:rPr>
      </w:pPr>
    </w:p>
    <w:p w:rsidR="00D0469B" w:rsidRDefault="00DE4A6B">
      <w:pPr>
        <w:ind w:firstLine="851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Чрезвычайная ситуация, их характеристика, классификация.</w:t>
      </w:r>
    </w:p>
    <w:p w:rsidR="00D0469B" w:rsidRDefault="00DE4A6B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Раздел 2. Социально-опасные явления</w:t>
      </w:r>
    </w:p>
    <w:p w:rsidR="00D0469B" w:rsidRDefault="00DE4A6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Раздел 3.Гражданская оборона и ее задачи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tabs>
          <w:tab w:val="left" w:pos="4905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D0469B" w:rsidRDefault="00D0469B">
      <w:pPr>
        <w:tabs>
          <w:tab w:val="left" w:pos="490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469B" w:rsidRDefault="00DE4A6B" w:rsidP="00D85F5B">
      <w:pPr>
        <w:ind w:firstLineChars="333" w:firstLine="9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D0469B" w:rsidRDefault="00DE4A6B">
      <w:pPr>
        <w:numPr>
          <w:ilvl w:val="0"/>
          <w:numId w:val="68"/>
        </w:numPr>
        <w:ind w:firstLineChars="333" w:firstLine="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С. В. Абрамова [и др.] ; под общей редакцией В. П. Соломина.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2022. — 399 с. — (Профессиональное образование). — ISBN 978-5-534-</w:t>
      </w:r>
      <w:r>
        <w:rPr>
          <w:rFonts w:ascii="Times New Roman" w:hAnsi="Times New Roman"/>
          <w:sz w:val="28"/>
          <w:szCs w:val="28"/>
        </w:rPr>
        <w:t>02041-0.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58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https://www.urait.ru/bcode/489702</w:t>
        </w:r>
      </w:hyperlink>
    </w:p>
    <w:p w:rsidR="00D0469B" w:rsidRDefault="00DE4A6B" w:rsidP="00D85F5B">
      <w:pPr>
        <w:ind w:firstLineChars="333" w:firstLine="9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D0469B" w:rsidRDefault="00DE4A6B">
      <w:pPr>
        <w:numPr>
          <w:ilvl w:val="0"/>
          <w:numId w:val="69"/>
        </w:numPr>
        <w:ind w:firstLineChars="285" w:firstLine="7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и практикум для среднего </w:t>
      </w:r>
      <w:r>
        <w:rPr>
          <w:rFonts w:ascii="Times New Roman" w:hAnsi="Times New Roman"/>
          <w:sz w:val="28"/>
          <w:szCs w:val="28"/>
        </w:rPr>
        <w:t>профессионального образования / С. В. Абрамова [и др.] ; под общей редакцией В. П. Соломина.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2022. — 399 с.</w:t>
      </w:r>
    </w:p>
    <w:p w:rsidR="00D0469B" w:rsidRDefault="00DE4A6B">
      <w:pPr>
        <w:numPr>
          <w:ilvl w:val="0"/>
          <w:numId w:val="69"/>
        </w:numPr>
        <w:ind w:firstLineChars="285" w:firstLine="7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Косолапова </w:t>
      </w:r>
      <w:proofErr w:type="spellStart"/>
      <w:r>
        <w:rPr>
          <w:rFonts w:ascii="Times New Roman" w:hAnsi="Times New Roman"/>
          <w:sz w:val="28"/>
          <w:szCs w:val="28"/>
        </w:rPr>
        <w:t>Н.В.Безопасность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жизнедеятельности: учебник для образовательных организаций СПО / Н. В. Косолапова, Н. А. </w:t>
      </w:r>
      <w:r>
        <w:rPr>
          <w:rFonts w:ascii="Times New Roman" w:hAnsi="Times New Roman"/>
          <w:sz w:val="28"/>
          <w:szCs w:val="28"/>
        </w:rPr>
        <w:t>Прокопенко, Е. Л. Побежимова. - 4-е изд., стер. -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Академия, 2020. - 285 с.</w:t>
      </w:r>
    </w:p>
    <w:p w:rsidR="00D0469B" w:rsidRDefault="00DE4A6B">
      <w:pPr>
        <w:tabs>
          <w:tab w:val="left" w:pos="4905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D0469B" w:rsidRDefault="00DE4A6B">
      <w:pPr>
        <w:tabs>
          <w:tab w:val="left" w:pos="490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D0469B" w:rsidRDefault="00DE4A6B">
      <w:pPr>
        <w:numPr>
          <w:ilvl w:val="0"/>
          <w:numId w:val="7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Алешенков М.С. Комплексная безопасность человека, общества, государства (курс лекций).- М.: ООО «</w:t>
      </w:r>
      <w:proofErr w:type="spellStart"/>
      <w:r>
        <w:rPr>
          <w:rFonts w:ascii="Times New Roman" w:hAnsi="Times New Roman"/>
          <w:sz w:val="28"/>
          <w:szCs w:val="28"/>
        </w:rPr>
        <w:t>Полиграфикс</w:t>
      </w:r>
      <w:proofErr w:type="spellEnd"/>
      <w:r>
        <w:rPr>
          <w:rFonts w:ascii="Times New Roman" w:hAnsi="Times New Roman"/>
          <w:sz w:val="28"/>
          <w:szCs w:val="28"/>
        </w:rPr>
        <w:t xml:space="preserve"> РПК», 2001.</w:t>
      </w:r>
    </w:p>
    <w:p w:rsidR="00D0469B" w:rsidRDefault="00DE4A6B">
      <w:pPr>
        <w:numPr>
          <w:ilvl w:val="0"/>
          <w:numId w:val="7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 А.Н. Воздействи</w:t>
      </w:r>
      <w:r>
        <w:rPr>
          <w:rFonts w:ascii="Times New Roman" w:hAnsi="Times New Roman"/>
          <w:sz w:val="28"/>
          <w:szCs w:val="28"/>
        </w:rPr>
        <w:t>е электромагнитных излучений на жизнедеятельность.- М.: «Гелиос АРВ», 2002.</w:t>
      </w:r>
    </w:p>
    <w:p w:rsidR="00D0469B" w:rsidRDefault="00DE4A6B">
      <w:pPr>
        <w:numPr>
          <w:ilvl w:val="0"/>
          <w:numId w:val="7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жизнедеятельности. Уч. пособие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-/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Л.А. Муравья.- М: ЮНИТИ, 2002. </w:t>
      </w:r>
    </w:p>
    <w:p w:rsidR="00D0469B" w:rsidRDefault="00DE4A6B">
      <w:pPr>
        <w:numPr>
          <w:ilvl w:val="0"/>
          <w:numId w:val="70"/>
        </w:numPr>
        <w:shd w:val="clear" w:color="auto" w:fill="FFFFFF"/>
        <w:tabs>
          <w:tab w:val="left" w:pos="365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Легасов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В.Л., 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Чайванов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Б.Б. и др. Научные основы безопасности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техносферы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Безопасность тру</w:t>
      </w:r>
      <w:r>
        <w:rPr>
          <w:rFonts w:ascii="Times New Roman" w:hAnsi="Times New Roman"/>
          <w:color w:val="000000"/>
          <w:sz w:val="28"/>
          <w:szCs w:val="28"/>
        </w:rPr>
        <w:t xml:space="preserve">да в промышленности, 1988. № 1. </w:t>
      </w:r>
    </w:p>
    <w:p w:rsidR="00D0469B" w:rsidRDefault="00DE4A6B">
      <w:pPr>
        <w:numPr>
          <w:ilvl w:val="0"/>
          <w:numId w:val="70"/>
        </w:numPr>
        <w:shd w:val="clear" w:color="auto" w:fill="FFFFFF"/>
        <w:tabs>
          <w:tab w:val="left" w:pos="365"/>
        </w:tabs>
        <w:spacing w:line="360" w:lineRule="auto"/>
        <w:ind w:right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Гражданская оборона. Учебник втузов. -/ под ред. В.Г. Атаманюк, Л.Г </w:t>
      </w:r>
      <w:proofErr w:type="spellStart"/>
      <w:r>
        <w:rPr>
          <w:rFonts w:ascii="Times New Roman" w:hAnsi="Times New Roman"/>
          <w:sz w:val="28"/>
          <w:szCs w:val="28"/>
        </w:rPr>
        <w:t>Ширшева</w:t>
      </w:r>
      <w:proofErr w:type="spellEnd"/>
      <w:r>
        <w:rPr>
          <w:rFonts w:ascii="Times New Roman" w:hAnsi="Times New Roman"/>
          <w:sz w:val="28"/>
          <w:szCs w:val="28"/>
        </w:rPr>
        <w:t>, Н.И. Акимова</w:t>
      </w:r>
      <w:proofErr w:type="gramStart"/>
      <w:r>
        <w:rPr>
          <w:rFonts w:ascii="Times New Roman" w:hAnsi="Times New Roman"/>
          <w:sz w:val="28"/>
          <w:szCs w:val="28"/>
        </w:rPr>
        <w:t xml:space="preserve">..- </w:t>
      </w:r>
      <w:proofErr w:type="gramEnd"/>
      <w:r>
        <w:rPr>
          <w:rFonts w:ascii="Times New Roman" w:hAnsi="Times New Roman"/>
          <w:sz w:val="28"/>
          <w:szCs w:val="28"/>
        </w:rPr>
        <w:t>М.: Высшая школа, 2005.</w:t>
      </w:r>
    </w:p>
    <w:p w:rsidR="00D0469B" w:rsidRDefault="00DE4A6B">
      <w:pPr>
        <w:numPr>
          <w:ilvl w:val="0"/>
          <w:numId w:val="70"/>
        </w:numPr>
        <w:shd w:val="clear" w:color="auto" w:fill="FFFFFF"/>
        <w:tabs>
          <w:tab w:val="left" w:pos="374"/>
        </w:tabs>
        <w:spacing w:line="360" w:lineRule="auto"/>
        <w:ind w:right="1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Алешенков М.С. Основы комплексной безопасности ионосферной систем, их объектов и субъектов. – М.: ОООГ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>лиграфикс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РПК», 2000.    </w:t>
      </w:r>
    </w:p>
    <w:p w:rsidR="00D0469B" w:rsidRDefault="00DE4A6B">
      <w:pPr>
        <w:numPr>
          <w:ilvl w:val="0"/>
          <w:numId w:val="70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Белов Н.И. Медицина экстремальных ситуаций. Учебное пособие.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Минск, 1998.</w:t>
      </w:r>
    </w:p>
    <w:p w:rsidR="00D0469B" w:rsidRDefault="00DE4A6B">
      <w:pPr>
        <w:numPr>
          <w:ilvl w:val="0"/>
          <w:numId w:val="70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Белов С.В.,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Ильницкая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Козьяков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А.Ф. и др. Безопасность жиз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недеятельности. Учебное издание. М.: Высшая школа, 2007.</w:t>
      </w:r>
    </w:p>
    <w:p w:rsidR="00D0469B" w:rsidRDefault="00DE4A6B">
      <w:pPr>
        <w:numPr>
          <w:ilvl w:val="0"/>
          <w:numId w:val="70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Бахтин А.К. Меры безопасности при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ликвидации последствий сти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хийных бедствий и производственных аварий. М., 1984.</w:t>
      </w:r>
    </w:p>
    <w:p w:rsidR="00D0469B" w:rsidRDefault="00DE4A6B">
      <w:pPr>
        <w:numPr>
          <w:ilvl w:val="0"/>
          <w:numId w:val="70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Зюзин А.В., Семенов В.И. Защита производственного персонала и </w:t>
      </w:r>
      <w:r>
        <w:rPr>
          <w:rFonts w:ascii="Times New Roman" w:hAnsi="Times New Roman"/>
          <w:color w:val="000000"/>
          <w:sz w:val="28"/>
          <w:szCs w:val="28"/>
        </w:rPr>
        <w:t xml:space="preserve">населения от сильнодействующих ядовитых веществ на химических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опасных объектах. М.: Медицина, 1994.  </w:t>
      </w:r>
    </w:p>
    <w:p w:rsidR="00D0469B" w:rsidRDefault="00DE4A6B">
      <w:pPr>
        <w:numPr>
          <w:ilvl w:val="0"/>
          <w:numId w:val="70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Куклев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Ю.И. Ф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изическая экология. Уч. пособие.- М.: Высшая школа, 2001.</w:t>
      </w:r>
    </w:p>
    <w:p w:rsidR="00D0469B" w:rsidRDefault="00DE4A6B">
      <w:pPr>
        <w:numPr>
          <w:ilvl w:val="0"/>
          <w:numId w:val="70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Маршалл В. Основные опасности химических производств / пер. с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англ. М.: Мир, 1989.</w:t>
      </w:r>
    </w:p>
    <w:p w:rsidR="00D0469B" w:rsidRDefault="00DE4A6B">
      <w:pPr>
        <w:numPr>
          <w:ilvl w:val="0"/>
          <w:numId w:val="70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Медицина катастроф. Учебное пособие</w:t>
      </w:r>
      <w:proofErr w:type="gramStart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// П</w:t>
      </w:r>
      <w:proofErr w:type="gram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од ред. проф. В.М.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Ря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бочкина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>, проф. Г.И. Назаренко. М., 1996.</w:t>
      </w:r>
    </w:p>
    <w:p w:rsidR="00D0469B" w:rsidRDefault="00DE4A6B">
      <w:pPr>
        <w:numPr>
          <w:ilvl w:val="0"/>
          <w:numId w:val="70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Медицинская п</w:t>
      </w:r>
      <w:r>
        <w:rPr>
          <w:rFonts w:ascii="Times New Roman" w:hAnsi="Times New Roman"/>
          <w:color w:val="000000"/>
          <w:sz w:val="28"/>
          <w:szCs w:val="28"/>
        </w:rPr>
        <w:t>омощь при катастрофах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// 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од ред. Х.А.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Мусалатова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М., 1996.</w:t>
      </w:r>
    </w:p>
    <w:p w:rsidR="00D0469B" w:rsidRDefault="00DE4A6B">
      <w:pPr>
        <w:numPr>
          <w:ilvl w:val="0"/>
          <w:numId w:val="70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Рябочкин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В.М., Ваганов Н.Н., Державин В.М.,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Розинов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В.М. Катастрофы и дети. М., 1993.</w:t>
      </w:r>
    </w:p>
    <w:p w:rsidR="00D0469B" w:rsidRDefault="00D0469B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0469B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0469B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28</w:t>
      </w:r>
      <w:r>
        <w:rPr>
          <w:rFonts w:ascii="Times New Roman" w:eastAsia="Calibri" w:hAnsi="Times New Roman"/>
          <w:b/>
          <w:sz w:val="28"/>
          <w:szCs w:val="28"/>
        </w:rPr>
        <w:t>.Аннотация на рабочую программу</w:t>
      </w:r>
    </w:p>
    <w:p w:rsidR="00D0469B" w:rsidRDefault="00DE4A6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</w:t>
      </w:r>
      <w:r>
        <w:rPr>
          <w:rFonts w:ascii="Times New Roman" w:eastAsia="Calibri" w:hAnsi="Times New Roman"/>
          <w:b/>
          <w:iCs/>
          <w:sz w:val="28"/>
          <w:szCs w:val="28"/>
        </w:rPr>
        <w:t>.05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«История театрального костюма» </w:t>
      </w: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E4A6B">
      <w:pPr>
        <w:pStyle w:val="af2"/>
        <w:numPr>
          <w:ilvl w:val="0"/>
          <w:numId w:val="2"/>
        </w:numPr>
        <w:spacing w:line="276" w:lineRule="auto"/>
        <w:ind w:left="0"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дисциплины в </w:t>
      </w:r>
      <w:r>
        <w:rPr>
          <w:rFonts w:ascii="Times New Roman" w:hAnsi="Times New Roman"/>
          <w:b/>
          <w:sz w:val="28"/>
          <w:szCs w:val="28"/>
        </w:rPr>
        <w:t>структуре программы подготовки специалистов среднего звена:</w:t>
      </w:r>
    </w:p>
    <w:p w:rsidR="00D0469B" w:rsidRDefault="00DE4A6B">
      <w:pPr>
        <w:pStyle w:val="af2"/>
        <w:spacing w:line="276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 театрального костюма» входит в общепрофессиональный цикл и является общепрофессиональной дисциплиной.</w:t>
      </w:r>
    </w:p>
    <w:p w:rsidR="00D0469B" w:rsidRDefault="00DE4A6B">
      <w:pPr>
        <w:pStyle w:val="af2"/>
        <w:numPr>
          <w:ilvl w:val="0"/>
          <w:numId w:val="67"/>
        </w:numPr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Цели </w:t>
      </w:r>
      <w:r>
        <w:rPr>
          <w:rFonts w:ascii="Times New Roman" w:eastAsia="Calibri" w:hAnsi="Times New Roman"/>
          <w:b/>
          <w:sz w:val="28"/>
          <w:szCs w:val="28"/>
        </w:rPr>
        <w:t>и задачи дисциплины, требования к результатам освоения дисциплины:</w:t>
      </w:r>
    </w:p>
    <w:p w:rsidR="00D0469B" w:rsidRDefault="00DE4A6B">
      <w:pPr>
        <w:pStyle w:val="af2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должен </w:t>
      </w:r>
    </w:p>
    <w:p w:rsidR="00D0469B" w:rsidRDefault="00DE4A6B">
      <w:pPr>
        <w:pStyle w:val="af2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469B" w:rsidRDefault="00DE4A6B">
      <w:pPr>
        <w:pStyle w:val="af2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рассматривать костюм как произведение искусства, имеющее свои принципы художественной композиции, меняющиеся в зависимости от </w:t>
      </w:r>
      <w:r>
        <w:rPr>
          <w:rFonts w:ascii="Times New Roman" w:hAnsi="Times New Roman"/>
          <w:sz w:val="28"/>
          <w:szCs w:val="28"/>
        </w:rPr>
        <w:t>эпохи и моды;</w:t>
      </w:r>
    </w:p>
    <w:p w:rsidR="00D0469B" w:rsidRDefault="00DE4A6B">
      <w:pPr>
        <w:pStyle w:val="af2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видеть эволюцию костюма в связи с историко-социальными процессами, где костюм трактуется как часть материальной культуры;</w:t>
      </w:r>
    </w:p>
    <w:p w:rsidR="00D0469B" w:rsidRDefault="00DE4A6B">
      <w:pPr>
        <w:pStyle w:val="af2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анализировать частоту смены мод, выделяя закономерности развития, знания о которых принесет пользу не только при во</w:t>
      </w:r>
      <w:r>
        <w:rPr>
          <w:rFonts w:ascii="Times New Roman" w:hAnsi="Times New Roman"/>
          <w:sz w:val="28"/>
          <w:szCs w:val="28"/>
        </w:rPr>
        <w:t>спроизведении моды прошлого, но и при создании современного театрального костюма.</w:t>
      </w:r>
    </w:p>
    <w:p w:rsidR="00D0469B" w:rsidRDefault="00DE4A6B">
      <w:pPr>
        <w:pStyle w:val="af2"/>
        <w:spacing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D0469B" w:rsidRDefault="00DE4A6B">
      <w:pPr>
        <w:pStyle w:val="af2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перспективах своего профессионального развития в свете знания по истории костюма;</w:t>
      </w:r>
    </w:p>
    <w:p w:rsidR="00D0469B" w:rsidRDefault="00DE4A6B">
      <w:pPr>
        <w:pStyle w:val="af2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обрести верные ориентиры о ритме пульсации моды от ее зарождения до момента око</w:t>
      </w:r>
      <w:r>
        <w:rPr>
          <w:rFonts w:ascii="Times New Roman" w:hAnsi="Times New Roman"/>
          <w:sz w:val="28"/>
          <w:szCs w:val="28"/>
        </w:rPr>
        <w:t>нчательной вульгаризации первоначальной ид</w:t>
      </w:r>
      <w:proofErr w:type="gramStart"/>
      <w:r>
        <w:rPr>
          <w:rFonts w:ascii="Times New Roman" w:hAnsi="Times New Roman"/>
          <w:sz w:val="28"/>
          <w:szCs w:val="28"/>
        </w:rPr>
        <w:t>еи и ее</w:t>
      </w:r>
      <w:proofErr w:type="gramEnd"/>
      <w:r>
        <w:rPr>
          <w:rFonts w:ascii="Times New Roman" w:hAnsi="Times New Roman"/>
          <w:sz w:val="28"/>
          <w:szCs w:val="28"/>
        </w:rPr>
        <w:t xml:space="preserve"> угасания.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0469B" w:rsidRDefault="00DE4A6B">
      <w:pPr>
        <w:pStyle w:val="af2"/>
        <w:spacing w:line="276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вариативной части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цикла ППССЗ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обучающийся должен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уметь:</w:t>
      </w:r>
    </w:p>
    <w:p w:rsidR="00D0469B" w:rsidRDefault="00DE4A6B">
      <w:pPr>
        <w:pStyle w:val="af2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различать по стилю, крою, силуэту и деталям костюма эпоху, время, страну;</w:t>
      </w:r>
    </w:p>
    <w:p w:rsidR="00D0469B" w:rsidRDefault="00DE4A6B">
      <w:pPr>
        <w:pStyle w:val="af2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эскизе художника различить замысел, </w:t>
      </w:r>
      <w:r>
        <w:rPr>
          <w:rFonts w:ascii="Times New Roman" w:hAnsi="Times New Roman"/>
          <w:sz w:val="28"/>
          <w:szCs w:val="28"/>
        </w:rPr>
        <w:t>образ будущего костюма;</w:t>
      </w:r>
    </w:p>
    <w:p w:rsidR="00D0469B" w:rsidRDefault="00DE4A6B">
      <w:pPr>
        <w:pStyle w:val="af2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различать с каким литературным материалом можно было бы сопоставить</w:t>
      </w:r>
      <w:proofErr w:type="gramEnd"/>
      <w:r>
        <w:rPr>
          <w:rFonts w:ascii="Times New Roman" w:hAnsi="Times New Roman"/>
          <w:sz w:val="28"/>
          <w:szCs w:val="28"/>
        </w:rPr>
        <w:t xml:space="preserve"> тот или иной пример сценического костюма.</w:t>
      </w:r>
    </w:p>
    <w:p w:rsidR="00D0469B" w:rsidRDefault="00DE4A6B">
      <w:pPr>
        <w:pStyle w:val="af2"/>
        <w:spacing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должен</w:t>
      </w:r>
      <w:r>
        <w:rPr>
          <w:rFonts w:ascii="Times New Roman" w:hAnsi="Times New Roman"/>
          <w:b/>
          <w:sz w:val="28"/>
          <w:szCs w:val="28"/>
        </w:rPr>
        <w:t xml:space="preserve"> знать;</w:t>
      </w:r>
    </w:p>
    <w:p w:rsidR="00D0469B" w:rsidRDefault="00DE4A6B">
      <w:pPr>
        <w:pStyle w:val="af2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-историю театрального костюма;</w:t>
      </w:r>
    </w:p>
    <w:p w:rsidR="00D0469B" w:rsidRDefault="00DE4A6B">
      <w:pPr>
        <w:pStyle w:val="af2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изменения и основные тенденции развития, применение и технологию изготов</w:t>
      </w:r>
      <w:r>
        <w:rPr>
          <w:rFonts w:ascii="Times New Roman" w:hAnsi="Times New Roman"/>
          <w:sz w:val="28"/>
          <w:szCs w:val="28"/>
        </w:rPr>
        <w:t>ления сценических костюмов различных эпох, стилей и направлений;</w:t>
      </w:r>
    </w:p>
    <w:p w:rsidR="00D0469B" w:rsidRDefault="00D0469B">
      <w:pPr>
        <w:pStyle w:val="af2"/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D0469B" w:rsidRDefault="00DE4A6B">
      <w:pPr>
        <w:pStyle w:val="af2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примеры и образцы эскизов, костюмов, знать имена великих театральных художников в мировой истории и в истории театра России.</w:t>
      </w:r>
    </w:p>
    <w:p w:rsidR="00D0469B" w:rsidRDefault="00D0469B">
      <w:pPr>
        <w:pStyle w:val="af2"/>
        <w:ind w:firstLine="709"/>
        <w:rPr>
          <w:rFonts w:ascii="Times New Roman" w:hAnsi="Times New Roman"/>
          <w:sz w:val="28"/>
          <w:szCs w:val="28"/>
        </w:rPr>
      </w:pPr>
    </w:p>
    <w:p w:rsidR="00D0469B" w:rsidRDefault="00DE4A6B">
      <w:pPr>
        <w:spacing w:line="276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Специалист по театрально-декорационному искусству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преподавате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ль должен обладать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профессиональными компетенциями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соответствующими основным видам профессиональной деятельности: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1.2. Создавать  эскизы творческих проектов, соответствующих замыслу художника-постановщика.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ПК 1.3. Исследовать историческое наследие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театрально-декорационного и декоративно-прикладного искусства.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 1.4. Использовать знания истории стилей для создания эскизов творческих проектов.</w:t>
      </w:r>
    </w:p>
    <w:p w:rsidR="00D0469B" w:rsidRDefault="00DE4A6B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результате освоения вариативной части  ППССЗ  специалист по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театрально-декорационному искусству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должен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обладать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Применять разнообразные технические средства для реализации художественно-творческих задач;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2. Оформлять сценические номера в </w:t>
      </w:r>
      <w:r>
        <w:rPr>
          <w:rFonts w:ascii="Times New Roman" w:hAnsi="Times New Roman"/>
          <w:sz w:val="28"/>
          <w:szCs w:val="28"/>
        </w:rPr>
        <w:t>разнообразном стилистическом решении;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Владеть понятийно-категориальным аппаратом науки о театре, историю драматического театра и его современные проблемы, художественные методы, направления, театральные школы разных периодов;</w:t>
      </w:r>
    </w:p>
    <w:p w:rsidR="00D0469B" w:rsidRDefault="00DE4A6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4.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>Понимать особенн</w:t>
      </w:r>
      <w:r>
        <w:rPr>
          <w:rFonts w:ascii="Times New Roman" w:hAnsi="Times New Roman"/>
          <w:sz w:val="28"/>
          <w:szCs w:val="28"/>
        </w:rPr>
        <w:t>ости ресурсных возможностей региона и направлений его развития.</w:t>
      </w:r>
    </w:p>
    <w:p w:rsidR="00D0469B" w:rsidRDefault="00DE4A6B">
      <w:pPr>
        <w:pStyle w:val="af2"/>
        <w:spacing w:line="276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5. Учитывать потребности туриндустрии при разработке </w:t>
      </w:r>
      <w:proofErr w:type="spellStart"/>
      <w:r>
        <w:rPr>
          <w:rFonts w:ascii="Times New Roman" w:hAnsi="Times New Roman"/>
          <w:sz w:val="28"/>
          <w:szCs w:val="28"/>
        </w:rPr>
        <w:t>региональнозначимых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произведений.</w:t>
      </w:r>
    </w:p>
    <w:p w:rsidR="00D0469B" w:rsidRDefault="00D0469B">
      <w:pPr>
        <w:pStyle w:val="af2"/>
        <w:spacing w:line="276" w:lineRule="auto"/>
        <w:ind w:left="0" w:firstLine="851"/>
        <w:rPr>
          <w:rFonts w:ascii="Times New Roman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</w:t>
      </w:r>
    </w:p>
    <w:p w:rsidR="00D0469B" w:rsidRDefault="00DE4A6B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148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>
        <w:rPr>
          <w:sz w:val="28"/>
          <w:szCs w:val="28"/>
        </w:rPr>
        <w:t>асов, в том числе:</w:t>
      </w:r>
    </w:p>
    <w:p w:rsidR="00D0469B" w:rsidRDefault="00DE4A6B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126 часов;</w:t>
      </w:r>
    </w:p>
    <w:p w:rsidR="00D0469B" w:rsidRDefault="00DE4A6B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>
        <w:rPr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D0469B" w:rsidRDefault="00D0469B">
      <w:pPr>
        <w:jc w:val="both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D0469B" w:rsidRDefault="00DE4A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1.Место костюма по отношению к элементам культуры.</w:t>
      </w:r>
    </w:p>
    <w:p w:rsidR="00D0469B" w:rsidRDefault="00DE4A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Раздел 2.Костюм народов Древнего Востока.</w:t>
      </w:r>
    </w:p>
    <w:p w:rsidR="00D0469B" w:rsidRDefault="00DE4A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3.Костюмы античного мира.</w:t>
      </w:r>
    </w:p>
    <w:p w:rsidR="00D0469B" w:rsidRDefault="00DE4A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4.Европейский костюм эпохи Средневековья.</w:t>
      </w:r>
    </w:p>
    <w:p w:rsidR="00D0469B" w:rsidRDefault="00DE4A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5.Европейский костюм эпохи Возрождения.</w:t>
      </w:r>
    </w:p>
    <w:p w:rsidR="00D0469B" w:rsidRDefault="00DE4A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6.Европейский костюм 17 века</w:t>
      </w:r>
    </w:p>
    <w:p w:rsidR="00D0469B" w:rsidRDefault="00DE4A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7.Европейский костюм 18 века.</w:t>
      </w:r>
    </w:p>
    <w:p w:rsidR="00D0469B" w:rsidRDefault="00DE4A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8. Европейский костюм 19 века.</w:t>
      </w:r>
    </w:p>
    <w:p w:rsidR="00D0469B" w:rsidRDefault="00DE4A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9. </w:t>
      </w:r>
      <w:r>
        <w:rPr>
          <w:rFonts w:ascii="Times New Roman" w:hAnsi="Times New Roman"/>
          <w:sz w:val="28"/>
          <w:szCs w:val="28"/>
        </w:rPr>
        <w:t>Европейский костюм первой половины 20 века.</w:t>
      </w:r>
    </w:p>
    <w:p w:rsidR="00D0469B" w:rsidRDefault="00DE4A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10. 20 век - вторая половина. Стилевой синкретизм.</w:t>
      </w: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D0469B" w:rsidRDefault="00DE4A6B">
      <w:pPr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Ермилова Д.Ю. История костюма. Учебник для </w:t>
      </w:r>
      <w:r>
        <w:rPr>
          <w:rFonts w:ascii="Times New Roman" w:hAnsi="Times New Roman"/>
          <w:sz w:val="28"/>
          <w:szCs w:val="28"/>
        </w:rPr>
        <w:t>СПО.</w:t>
      </w:r>
    </w:p>
    <w:p w:rsidR="00D0469B" w:rsidRDefault="00DE4A6B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М.,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2020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Ермилова Д.Ю. История домов моды. М.,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2020</w:t>
      </w:r>
    </w:p>
    <w:p w:rsidR="00D0469B" w:rsidRDefault="00DE4A6B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D0469B" w:rsidRDefault="00D0469B">
      <w:pPr>
        <w:ind w:left="15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D0469B" w:rsidRDefault="00DE4A6B">
      <w:pPr>
        <w:numPr>
          <w:ilvl w:val="0"/>
          <w:numId w:val="7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Мерцалова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М.Н. Костюм разных времен и народов. Том 1-4. М. Академия моды, 2001.</w:t>
      </w:r>
    </w:p>
    <w:p w:rsidR="00D0469B" w:rsidRDefault="00DE4A6B">
      <w:pPr>
        <w:numPr>
          <w:ilvl w:val="0"/>
          <w:numId w:val="7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Мерцалова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М.Н. История костюма. М.: Искусство, 1972.</w:t>
      </w:r>
    </w:p>
    <w:p w:rsidR="00D0469B" w:rsidRDefault="00DE4A6B">
      <w:pPr>
        <w:numPr>
          <w:ilvl w:val="0"/>
          <w:numId w:val="7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Кибалова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 </w:t>
      </w:r>
      <w:proofErr w:type="spellStart"/>
      <w:r>
        <w:rPr>
          <w:rFonts w:ascii="Times New Roman" w:hAnsi="Times New Roman"/>
          <w:sz w:val="28"/>
          <w:szCs w:val="28"/>
        </w:rPr>
        <w:t>Гербенева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 </w:t>
      </w:r>
      <w:proofErr w:type="spellStart"/>
      <w:r>
        <w:rPr>
          <w:rFonts w:ascii="Times New Roman" w:hAnsi="Times New Roman"/>
          <w:sz w:val="28"/>
          <w:szCs w:val="28"/>
        </w:rPr>
        <w:t>Ламарова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 Иллюстрированная энциклопедия моды. М.: ПАРТИЯ, 1987.</w:t>
      </w:r>
    </w:p>
    <w:p w:rsidR="00D0469B" w:rsidRDefault="00DE4A6B">
      <w:pPr>
        <w:numPr>
          <w:ilvl w:val="0"/>
          <w:numId w:val="7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Дзеконьска-Козловска</w:t>
      </w:r>
      <w:proofErr w:type="spellEnd"/>
      <w:r>
        <w:rPr>
          <w:rFonts w:ascii="Times New Roman" w:hAnsi="Times New Roman"/>
          <w:sz w:val="28"/>
          <w:szCs w:val="28"/>
        </w:rPr>
        <w:t xml:space="preserve"> А.Д. Женская мода 20 века. М.: Легкая индустрия, 1977.</w:t>
      </w:r>
    </w:p>
    <w:p w:rsidR="00D0469B" w:rsidRDefault="00DE4A6B">
      <w:pPr>
        <w:numPr>
          <w:ilvl w:val="0"/>
          <w:numId w:val="7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Кирсанова Р.М. Русский костюм и быт 18-19 веков. М.: Слово, 2002.</w:t>
      </w:r>
    </w:p>
    <w:p w:rsidR="00D0469B" w:rsidRDefault="00DE4A6B">
      <w:pPr>
        <w:numPr>
          <w:ilvl w:val="0"/>
          <w:numId w:val="7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Мода и стиль: современная энциклопе</w:t>
      </w:r>
      <w:r>
        <w:rPr>
          <w:rFonts w:ascii="Times New Roman" w:hAnsi="Times New Roman"/>
          <w:sz w:val="28"/>
          <w:szCs w:val="28"/>
        </w:rPr>
        <w:t xml:space="preserve">дия. М.: </w:t>
      </w:r>
      <w:proofErr w:type="spellStart"/>
      <w:r>
        <w:rPr>
          <w:rFonts w:ascii="Times New Roman" w:hAnsi="Times New Roman"/>
          <w:sz w:val="28"/>
          <w:szCs w:val="28"/>
        </w:rPr>
        <w:t>Аванта</w:t>
      </w:r>
      <w:proofErr w:type="spellEnd"/>
      <w:r>
        <w:rPr>
          <w:rFonts w:ascii="Times New Roman" w:hAnsi="Times New Roman"/>
          <w:sz w:val="28"/>
          <w:szCs w:val="28"/>
        </w:rPr>
        <w:t>+, 2002.</w:t>
      </w:r>
    </w:p>
    <w:p w:rsidR="00D0469B" w:rsidRDefault="00D0469B">
      <w:pPr>
        <w:ind w:left="360"/>
        <w:jc w:val="both"/>
        <w:rPr>
          <w:sz w:val="28"/>
          <w:szCs w:val="28"/>
        </w:rPr>
      </w:pPr>
    </w:p>
    <w:p w:rsidR="00D0469B" w:rsidRDefault="00D0469B">
      <w:pPr>
        <w:keepNext/>
        <w:tabs>
          <w:tab w:val="left" w:pos="0"/>
        </w:tabs>
        <w:autoSpaceDE w:val="0"/>
        <w:autoSpaceDN w:val="0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zh-CN" w:eastAsia="zh-CN"/>
        </w:rPr>
      </w:pPr>
    </w:p>
    <w:p w:rsidR="00D0469B" w:rsidRDefault="00D0469B">
      <w:pPr>
        <w:keepNext/>
        <w:tabs>
          <w:tab w:val="left" w:pos="0"/>
        </w:tabs>
        <w:autoSpaceDE w:val="0"/>
        <w:autoSpaceDN w:val="0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zh-CN"/>
        </w:rPr>
      </w:pPr>
    </w:p>
    <w:p w:rsidR="00D0469B" w:rsidRDefault="00D0469B">
      <w:pPr>
        <w:rPr>
          <w:rFonts w:ascii="Times New Roman" w:eastAsia="Times New Roman" w:hAnsi="Times New Roman"/>
          <w:lang w:eastAsia="zh-CN"/>
        </w:rPr>
      </w:pPr>
    </w:p>
    <w:p w:rsidR="00D0469B" w:rsidRDefault="00D0469B">
      <w:pPr>
        <w:rPr>
          <w:rFonts w:ascii="Times New Roman" w:eastAsia="Times New Roman" w:hAnsi="Times New Roman"/>
          <w:lang w:eastAsia="zh-CN"/>
        </w:rPr>
      </w:pP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E4A6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29</w:t>
      </w:r>
      <w:r>
        <w:rPr>
          <w:rFonts w:ascii="Times New Roman" w:eastAsia="Calibri" w:hAnsi="Times New Roman"/>
          <w:b/>
          <w:sz w:val="28"/>
          <w:szCs w:val="28"/>
        </w:rPr>
        <w:t>.Аннотация на рабочую программу</w:t>
      </w:r>
    </w:p>
    <w:p w:rsidR="00D0469B" w:rsidRDefault="00DE4A6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 ОП. 06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«Роспись ткани </w:t>
      </w:r>
      <w:r>
        <w:rPr>
          <w:rFonts w:ascii="Times New Roman" w:eastAsia="Calibri" w:hAnsi="Times New Roman"/>
          <w:b/>
          <w:sz w:val="28"/>
          <w:szCs w:val="28"/>
        </w:rPr>
        <w:t>(ОП 06)</w:t>
      </w:r>
    </w:p>
    <w:p w:rsidR="00D0469B" w:rsidRDefault="00D0469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0469B" w:rsidRDefault="00DE4A6B">
      <w:pPr>
        <w:pStyle w:val="af2"/>
        <w:numPr>
          <w:ilvl w:val="0"/>
          <w:numId w:val="73"/>
        </w:numPr>
        <w:spacing w:line="276" w:lineRule="auto"/>
        <w:ind w:left="0"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D0469B" w:rsidRDefault="00DE4A6B">
      <w:pPr>
        <w:pStyle w:val="af2"/>
        <w:spacing w:line="276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</w:t>
      </w:r>
      <w:r>
        <w:rPr>
          <w:rFonts w:ascii="Times New Roman" w:hAnsi="Times New Roman"/>
          <w:sz w:val="28"/>
          <w:szCs w:val="28"/>
        </w:rPr>
        <w:t>учебная дисциплина «История театрального костюма» входит в общепрофессиональный цикл и является общепрофессиональной дисциплиной.</w:t>
      </w:r>
    </w:p>
    <w:p w:rsidR="00D0469B" w:rsidRDefault="00DE4A6B">
      <w:pPr>
        <w:spacing w:line="276" w:lineRule="auto"/>
        <w:ind w:left="3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D0469B" w:rsidRDefault="00DE4A6B">
      <w:pPr>
        <w:pStyle w:val="af2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должен </w:t>
      </w:r>
    </w:p>
    <w:p w:rsidR="00D0469B" w:rsidRDefault="00DE4A6B">
      <w:pPr>
        <w:pStyle w:val="af2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применять теоретические знания на практике, правильно и рационально организовать производственный процесс с учетом требований техники безопасности, выполнять правила охраны труда;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применять элементы и средства композиции в работе над созданием теа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трального костюма по эскизу;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различные графические приемы в создании эскиза театрального костюма;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художественно-конструктивную форму костюма;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и разрабатывать декоративно-художественное оформление костюма театрального кос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тюма различных жанров;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законы построения и организации формы театрального костюма различных жанров;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цветоведения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художественно-композиционные свойства и средства выразительности фактур;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силуэтные решения костюмов различных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исторических эпох.</w:t>
      </w:r>
    </w:p>
    <w:p w:rsidR="00D0469B" w:rsidRDefault="00D0469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E4A6B">
      <w:pPr>
        <w:pStyle w:val="af2"/>
        <w:spacing w:line="276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вариативной части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цикла ППССЗ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обучающийся должен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уметь: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-создавать эскизы для различных видов росписи;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традиционные приемы росписи на ткани;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выполнять роспись и применять различные техники;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применять законы организации пространства;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планировать свою работу и рационально использовать рабочее время;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работать с дополнительной литературой;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анализировать работы мастеров и использовать в своих работах отдельные элементы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декора; творчески рабо</w:t>
      </w:r>
      <w:r>
        <w:rPr>
          <w:rFonts w:ascii="Times New Roman" w:hAnsi="Times New Roman"/>
          <w:sz w:val="28"/>
          <w:szCs w:val="28"/>
        </w:rPr>
        <w:t xml:space="preserve">тать над выполнением росписи изделий; </w:t>
      </w:r>
      <w:r>
        <w:rPr>
          <w:rFonts w:ascii="Times New Roman" w:hAnsi="Times New Roman"/>
          <w:sz w:val="28"/>
          <w:szCs w:val="28"/>
        </w:rPr>
        <w:cr/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теоретические основы изобразительного искусства и художественного творчества;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цели и задачи, основные законы, выразительные средства декоративной композиции;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основные принципы организации </w:t>
      </w:r>
      <w:r>
        <w:rPr>
          <w:rFonts w:ascii="Times New Roman" w:hAnsi="Times New Roman"/>
          <w:sz w:val="28"/>
          <w:szCs w:val="28"/>
        </w:rPr>
        <w:t>декоративной композиции;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свойства цветов и варианты создания цветовых гармоний;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основы стилизации в декоративной композиции и особенности разработки для батика;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последовательность создания декоративной композиции, от замысла до выполнения</w:t>
      </w:r>
    </w:p>
    <w:p w:rsidR="00D0469B" w:rsidRDefault="00DE4A6B">
      <w:pPr>
        <w:spacing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творческого</w:t>
      </w:r>
      <w:r>
        <w:rPr>
          <w:rFonts w:ascii="Times New Roman" w:hAnsi="Times New Roman"/>
          <w:sz w:val="28"/>
          <w:szCs w:val="28"/>
        </w:rPr>
        <w:t xml:space="preserve"> проекта декорирования изделия; основные этапы росписи по ткани; </w:t>
      </w:r>
      <w:r>
        <w:rPr>
          <w:rFonts w:ascii="Times New Roman" w:hAnsi="Times New Roman"/>
          <w:sz w:val="28"/>
          <w:szCs w:val="28"/>
        </w:rPr>
        <w:cr/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Специалист по театрально-декорационному искусству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преподаватель должен обладать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профессиональными компетенциями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соответствующими основным видам профессиональной деятельности:</w:t>
      </w:r>
    </w:p>
    <w:p w:rsidR="00D0469B" w:rsidRDefault="00DE4A6B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ПК 1.1. Испо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льзовать графически-композиционные и живописные приемы в решении творческих замыслов и задач.</w:t>
      </w:r>
    </w:p>
    <w:p w:rsidR="00D0469B" w:rsidRDefault="00DE4A6B">
      <w:pPr>
        <w:widowControl w:val="0"/>
        <w:ind w:firstLine="720"/>
        <w:jc w:val="both"/>
        <w:rPr>
          <w:rFonts w:ascii="Times New Roman" w:eastAsia="Times New Roman" w:hAnsi="Times New Roman"/>
          <w:sz w:val="28"/>
          <w:lang w:eastAsia="ar-SA"/>
        </w:rPr>
      </w:pPr>
      <w:r>
        <w:rPr>
          <w:rFonts w:ascii="Times New Roman" w:eastAsia="Times New Roman" w:hAnsi="Times New Roman"/>
          <w:sz w:val="28"/>
          <w:lang w:eastAsia="ar-SA"/>
        </w:rPr>
        <w:t>ПК 1.2. Создавать  эскизы творческих проектов, соответствующих замыслу художника-постановщика.</w:t>
      </w:r>
    </w:p>
    <w:p w:rsidR="00D0469B" w:rsidRDefault="00DE4A6B">
      <w:pPr>
        <w:tabs>
          <w:tab w:val="left" w:pos="720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ПК 1.3. Исследовать историческое наследие театрально-декорационного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 декоративно-прикладного искусства.</w:t>
      </w:r>
    </w:p>
    <w:p w:rsidR="00D0469B" w:rsidRDefault="00DE4A6B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ПК 1.4. Использовать знания истории стилей для создания эскизов творческих проектов.</w:t>
      </w:r>
    </w:p>
    <w:p w:rsidR="00D0469B" w:rsidRDefault="00DE4A6B">
      <w:pPr>
        <w:widowControl w:val="0"/>
        <w:ind w:firstLine="720"/>
        <w:jc w:val="both"/>
        <w:rPr>
          <w:rFonts w:ascii="Times New Roman" w:eastAsia="Times New Roman" w:hAnsi="Times New Roman"/>
          <w:sz w:val="28"/>
          <w:lang w:eastAsia="ar-SA"/>
        </w:rPr>
      </w:pPr>
      <w:r>
        <w:rPr>
          <w:rFonts w:ascii="Times New Roman" w:eastAsia="Times New Roman" w:hAnsi="Times New Roman"/>
          <w:sz w:val="28"/>
          <w:lang w:eastAsia="ar-SA"/>
        </w:rPr>
        <w:t>ПК 1.5. Оформлять выставочные проекты.</w:t>
      </w:r>
    </w:p>
    <w:p w:rsidR="00D0469B" w:rsidRDefault="00DE4A6B">
      <w:pPr>
        <w:tabs>
          <w:tab w:val="left" w:pos="720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ПК 1.6. Использовать мультимедийные технологии в создании профессиональных проектов.</w:t>
      </w:r>
    </w:p>
    <w:p w:rsidR="00D0469B" w:rsidRDefault="00DE4A6B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рез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ультате освоения вариативной части  ППССЗ  специалист по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театрально-декорационному искусству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D0469B" w:rsidRDefault="00DE4A6B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ПСК 1.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владеет теоретическими основами и </w:t>
      </w:r>
      <w:r>
        <w:rPr>
          <w:rFonts w:ascii="Times New Roman" w:hAnsi="Times New Roman"/>
          <w:sz w:val="28"/>
          <w:szCs w:val="28"/>
        </w:rPr>
        <w:t>практическими навыками изобразительного, декоративно-прикладного искусства.</w:t>
      </w:r>
    </w:p>
    <w:p w:rsidR="00D0469B" w:rsidRDefault="00DE4A6B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Воплощать в материале самостоятельно разработанный проект</w:t>
      </w:r>
    </w:p>
    <w:p w:rsidR="00D0469B" w:rsidRDefault="00DE4A6B">
      <w:pPr>
        <w:spacing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ПСК 3. Самостоятельно разрабатывать колористические решения проектов.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4. Владеть различными художественными мат</w:t>
      </w:r>
      <w:r>
        <w:rPr>
          <w:rFonts w:ascii="Times New Roman" w:hAnsi="Times New Roman"/>
          <w:sz w:val="28"/>
          <w:szCs w:val="28"/>
        </w:rPr>
        <w:t>ериалами, способами рисования и приемами  художественной росписи тканей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5. Правильно пользоваться инструментами для росписи ткани.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6.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Понимать особенности ресурсных возможностей региона и направлений его развития.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7. Учитывать потребности турин</w:t>
      </w:r>
      <w:r>
        <w:rPr>
          <w:rFonts w:ascii="Times New Roman" w:hAnsi="Times New Roman"/>
          <w:sz w:val="28"/>
          <w:szCs w:val="28"/>
        </w:rPr>
        <w:t xml:space="preserve">дустрии при разработке </w:t>
      </w:r>
      <w:proofErr w:type="spellStart"/>
      <w:r>
        <w:rPr>
          <w:rFonts w:ascii="Times New Roman" w:hAnsi="Times New Roman"/>
          <w:sz w:val="28"/>
          <w:szCs w:val="28"/>
        </w:rPr>
        <w:t>региональнозначимых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проэктов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0469B" w:rsidRDefault="00DE4A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</w:t>
      </w:r>
    </w:p>
    <w:p w:rsidR="00D0469B" w:rsidRDefault="00DE4A6B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>
        <w:rPr>
          <w:sz w:val="28"/>
          <w:szCs w:val="28"/>
        </w:rPr>
        <w:t>272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часа, в том числе:</w:t>
      </w:r>
    </w:p>
    <w:p w:rsidR="00D0469B" w:rsidRDefault="00DE4A6B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sz w:val="28"/>
          <w:szCs w:val="28"/>
        </w:rPr>
        <w:t>152</w:t>
      </w:r>
      <w:r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D0469B" w:rsidRDefault="00DE4A6B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</w:t>
      </w:r>
      <w:r>
        <w:rPr>
          <w:sz w:val="28"/>
          <w:szCs w:val="28"/>
        </w:rPr>
        <w:t xml:space="preserve">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120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E4A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E4A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 xml:space="preserve"> Введение </w:t>
      </w:r>
    </w:p>
    <w:p w:rsidR="00D0469B" w:rsidRDefault="00DE4A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2. Батик </w:t>
      </w:r>
    </w:p>
    <w:p w:rsidR="00D0469B" w:rsidRDefault="00DE4A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 xml:space="preserve"> Набойка</w:t>
      </w:r>
    </w:p>
    <w:p w:rsidR="00D0469B" w:rsidRDefault="00DE4A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 xml:space="preserve"> Имитация </w:t>
      </w: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E4A6B">
      <w:pPr>
        <w:numPr>
          <w:ilvl w:val="0"/>
          <w:numId w:val="2"/>
        </w:numPr>
        <w:spacing w:line="276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Информационное обеспечение обучения. </w:t>
      </w:r>
      <w:r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D0469B" w:rsidRDefault="00DE4A6B" w:rsidP="00D85F5B">
      <w:pPr>
        <w:shd w:val="clear" w:color="auto" w:fill="FFFFFF"/>
        <w:tabs>
          <w:tab w:val="left" w:pos="7920"/>
          <w:tab w:val="left" w:pos="8100"/>
        </w:tabs>
        <w:autoSpaceDE w:val="0"/>
        <w:autoSpaceDN w:val="0"/>
        <w:adjustRightInd w:val="0"/>
        <w:ind w:firstLineChars="342" w:firstLine="96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  <w:r>
        <w:rPr>
          <w:rFonts w:ascii="Times New Roman" w:hAnsi="Times New Roman"/>
          <w:bCs/>
          <w:sz w:val="28"/>
          <w:szCs w:val="28"/>
        </w:rPr>
        <w:t xml:space="preserve">        </w:t>
      </w:r>
    </w:p>
    <w:p w:rsidR="00D0469B" w:rsidRDefault="00DE4A6B" w:rsidP="00D85F5B">
      <w:pPr>
        <w:numPr>
          <w:ilvl w:val="0"/>
          <w:numId w:val="74"/>
        </w:numPr>
        <w:shd w:val="clear" w:color="auto" w:fill="FFFFFF"/>
        <w:tabs>
          <w:tab w:val="left" w:pos="7920"/>
          <w:tab w:val="left" w:pos="8100"/>
        </w:tabs>
        <w:autoSpaceDE w:val="0"/>
        <w:autoSpaceDN w:val="0"/>
        <w:adjustRightInd w:val="0"/>
        <w:ind w:firstLineChars="342" w:firstLine="95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Зотова, Н.В. Батик. Роспись по ткани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пособие. - Санкт-Петербург: Издательство Лань; Издательство Планета музыки, 2019. (+DVD)</w:t>
      </w:r>
    </w:p>
    <w:p w:rsidR="00D0469B" w:rsidRDefault="00D0469B" w:rsidP="00D85F5B">
      <w:pPr>
        <w:shd w:val="clear" w:color="auto" w:fill="FFFFFF"/>
        <w:tabs>
          <w:tab w:val="left" w:pos="7920"/>
          <w:tab w:val="left" w:pos="8100"/>
        </w:tabs>
        <w:autoSpaceDE w:val="0"/>
        <w:autoSpaceDN w:val="0"/>
        <w:adjustRightInd w:val="0"/>
        <w:ind w:leftChars="342" w:left="821"/>
        <w:rPr>
          <w:rFonts w:ascii="Times New Roman" w:hAnsi="Times New Roman"/>
          <w:b/>
          <w:bCs/>
          <w:sz w:val="28"/>
          <w:szCs w:val="28"/>
        </w:rPr>
      </w:pPr>
    </w:p>
    <w:p w:rsidR="00D0469B" w:rsidRDefault="00DE4A6B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Вайткявичене</w:t>
      </w:r>
      <w:proofErr w:type="spellEnd"/>
      <w:r>
        <w:rPr>
          <w:rFonts w:ascii="Times New Roman" w:hAnsi="Times New Roman"/>
          <w:sz w:val="28"/>
          <w:szCs w:val="28"/>
        </w:rPr>
        <w:t xml:space="preserve"> Р.В. Первоосновы техники батика // Школа и произво</w:t>
      </w:r>
      <w:r>
        <w:rPr>
          <w:rFonts w:ascii="Times New Roman" w:hAnsi="Times New Roman"/>
          <w:sz w:val="28"/>
          <w:szCs w:val="28"/>
        </w:rPr>
        <w:t>дство.  1987. №8.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Арманд Т. Орнаментация ткани. Руковод</w:t>
      </w:r>
      <w:r>
        <w:rPr>
          <w:rFonts w:ascii="Times New Roman" w:hAnsi="Times New Roman"/>
          <w:sz w:val="28"/>
          <w:szCs w:val="28"/>
        </w:rPr>
        <w:softHyphen/>
        <w:t>ство по росписи ткани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>од ред. Н.Н. Собо</w:t>
      </w:r>
      <w:r>
        <w:rPr>
          <w:rFonts w:ascii="Times New Roman" w:hAnsi="Times New Roman"/>
          <w:sz w:val="28"/>
          <w:szCs w:val="28"/>
        </w:rPr>
        <w:softHyphen/>
        <w:t>лева. - М.; Л., 1931.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Рудин Н.Г. Художественное оформление тканей. — М., 1964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Дуглас Шарлотта. Русский текстиль 1928— 1932 // Великая утопия. Русский и совет</w:t>
      </w:r>
      <w:r>
        <w:rPr>
          <w:rFonts w:ascii="Times New Roman" w:hAnsi="Times New Roman"/>
          <w:sz w:val="28"/>
          <w:szCs w:val="28"/>
        </w:rPr>
        <w:t>ский авангард 1915-1932. – М., 1993.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 В.Н. Основы художественного оформления текстильных изделий.  М., 1981.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Корюкин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В.Н. Батик. - Л., 1978.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Мельникова Н.В. Монументально-декора</w:t>
      </w:r>
      <w:r>
        <w:rPr>
          <w:rFonts w:ascii="Times New Roman" w:hAnsi="Times New Roman"/>
          <w:sz w:val="28"/>
          <w:szCs w:val="28"/>
        </w:rPr>
        <w:softHyphen/>
        <w:t>тивный текстиль.  М., 1989.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Миладинов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П. Полезные советы и рецепты для в</w:t>
      </w:r>
      <w:r>
        <w:rPr>
          <w:rFonts w:ascii="Times New Roman" w:hAnsi="Times New Roman"/>
          <w:sz w:val="28"/>
          <w:szCs w:val="28"/>
        </w:rPr>
        <w:t xml:space="preserve">сех / Пер. с </w:t>
      </w:r>
      <w:proofErr w:type="gramStart"/>
      <w:r>
        <w:rPr>
          <w:rFonts w:ascii="Times New Roman" w:hAnsi="Times New Roman"/>
          <w:sz w:val="28"/>
          <w:szCs w:val="28"/>
        </w:rPr>
        <w:t>болгарского</w:t>
      </w:r>
      <w:proofErr w:type="gramEnd"/>
      <w:r>
        <w:rPr>
          <w:rFonts w:ascii="Times New Roman" w:hAnsi="Times New Roman"/>
          <w:sz w:val="28"/>
          <w:szCs w:val="28"/>
        </w:rPr>
        <w:t>. М., 1988.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Рогинская Ф. Советский текстиль.  М., 1930.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Роспись по шелку // Валентина.  1995. –N 1.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Рудин Н.Г. Художественное оформление тканей.  М., 1964.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СоболевН.Н</w:t>
      </w:r>
      <w:proofErr w:type="spellEnd"/>
      <w:r>
        <w:rPr>
          <w:rFonts w:ascii="Times New Roman" w:hAnsi="Times New Roman"/>
          <w:sz w:val="28"/>
          <w:szCs w:val="28"/>
        </w:rPr>
        <w:t>. Набойка в России. М., 1912.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Соболев Н.Н. Очерки по истории </w:t>
      </w:r>
      <w:r>
        <w:rPr>
          <w:rFonts w:ascii="Times New Roman" w:hAnsi="Times New Roman"/>
          <w:sz w:val="28"/>
          <w:szCs w:val="28"/>
        </w:rPr>
        <w:t>украше</w:t>
      </w:r>
      <w:r>
        <w:rPr>
          <w:rFonts w:ascii="Times New Roman" w:hAnsi="Times New Roman"/>
          <w:sz w:val="28"/>
          <w:szCs w:val="28"/>
        </w:rPr>
        <w:softHyphen/>
        <w:t>ния тканей. М., 1934.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Стриженова Т.К., Алпатова И. А. Текстиль. Советское декоративное искусство 1917— 1945.  М., 1984.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Стриженова Т. К. Текстильное панно и го</w:t>
      </w:r>
      <w:r>
        <w:rPr>
          <w:rFonts w:ascii="Times New Roman" w:hAnsi="Times New Roman"/>
          <w:sz w:val="28"/>
          <w:szCs w:val="28"/>
        </w:rPr>
        <w:softHyphen/>
        <w:t>белены. Советское декоративное искусство 1945-1975.  М., 1989.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Тату с О. В. и др. </w:t>
      </w:r>
      <w:r>
        <w:rPr>
          <w:rFonts w:ascii="Times New Roman" w:hAnsi="Times New Roman"/>
          <w:sz w:val="28"/>
          <w:szCs w:val="28"/>
        </w:rPr>
        <w:t>Технология росписи тка</w:t>
      </w:r>
      <w:r>
        <w:rPr>
          <w:rFonts w:ascii="Times New Roman" w:hAnsi="Times New Roman"/>
          <w:sz w:val="28"/>
          <w:szCs w:val="28"/>
        </w:rPr>
        <w:softHyphen/>
        <w:t>ней.  М., 1960.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Шпитцнер</w:t>
      </w:r>
      <w:proofErr w:type="spellEnd"/>
      <w:r>
        <w:rPr>
          <w:rFonts w:ascii="Times New Roman" w:hAnsi="Times New Roman"/>
          <w:sz w:val="28"/>
          <w:szCs w:val="28"/>
        </w:rPr>
        <w:t xml:space="preserve"> К. Печатание текстильных ма</w:t>
      </w:r>
      <w:r>
        <w:rPr>
          <w:rFonts w:ascii="Times New Roman" w:hAnsi="Times New Roman"/>
          <w:sz w:val="28"/>
          <w:szCs w:val="28"/>
        </w:rPr>
        <w:softHyphen/>
        <w:t>териалов.  М., 1984.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Шумяцкая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Е. Как создаются рисунки для тканей // Декоративное искусство СССР.  1958. - № 8.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Якунина Л.И. Русские набивные ткани ХУ1-ХУИ вв.  М., 1954.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Жоголь</w:t>
      </w:r>
      <w:proofErr w:type="spellEnd"/>
      <w:r>
        <w:rPr>
          <w:rFonts w:ascii="Times New Roman" w:hAnsi="Times New Roman"/>
          <w:sz w:val="28"/>
          <w:szCs w:val="28"/>
        </w:rPr>
        <w:t xml:space="preserve"> Л.</w:t>
      </w:r>
      <w:r>
        <w:rPr>
          <w:rFonts w:ascii="Times New Roman" w:hAnsi="Times New Roman"/>
          <w:sz w:val="28"/>
          <w:szCs w:val="28"/>
        </w:rPr>
        <w:t xml:space="preserve">Е. Декоративное искусство в интерьерах общественных зданий.  Киев, 1978г.                                                      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Алпатова И. А. Узорные ткани. Русское де</w:t>
      </w:r>
      <w:r>
        <w:rPr>
          <w:rFonts w:ascii="Times New Roman" w:hAnsi="Times New Roman"/>
          <w:sz w:val="28"/>
          <w:szCs w:val="28"/>
        </w:rPr>
        <w:softHyphen/>
        <w:t>коративное искусство.  М., 1965. — Т. 3.</w:t>
      </w:r>
    </w:p>
    <w:p w:rsidR="00D0469B" w:rsidRDefault="00DE4A6B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Гурьева Т. С. Опыты Л.В. Маяковской в оформлен</w:t>
      </w:r>
      <w:r>
        <w:rPr>
          <w:rFonts w:ascii="Times New Roman" w:hAnsi="Times New Roman"/>
          <w:sz w:val="28"/>
          <w:szCs w:val="28"/>
        </w:rPr>
        <w:t xml:space="preserve">ии тканей. В сб. трудов НИИХП.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6. - М., 1972.</w:t>
      </w:r>
    </w:p>
    <w:p w:rsidR="00D0469B" w:rsidRDefault="00D0469B">
      <w:pPr>
        <w:pStyle w:val="1"/>
        <w:tabs>
          <w:tab w:val="left" w:pos="0"/>
        </w:tabs>
        <w:ind w:left="284" w:firstLine="0"/>
        <w:jc w:val="both"/>
        <w:rPr>
          <w:b/>
          <w:caps/>
          <w:sz w:val="28"/>
          <w:szCs w:val="28"/>
        </w:rPr>
      </w:pPr>
    </w:p>
    <w:p w:rsidR="00D0469B" w:rsidRDefault="00DE4A6B">
      <w:pPr>
        <w:spacing w:line="276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0469B" w:rsidRDefault="00D04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0</w:t>
      </w:r>
      <w:r>
        <w:rPr>
          <w:rFonts w:ascii="Times New Roman" w:eastAsia="Calibri" w:hAnsi="Times New Roman"/>
          <w:b/>
          <w:sz w:val="28"/>
          <w:szCs w:val="28"/>
        </w:rPr>
        <w:t>.Аннотация на рабочую программу</w:t>
      </w:r>
    </w:p>
    <w:p w:rsidR="00D0469B" w:rsidRDefault="00DE4A6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ПМ</w:t>
      </w:r>
      <w:r>
        <w:rPr>
          <w:rFonts w:ascii="Times New Roman" w:eastAsia="Calibri" w:hAnsi="Times New Roman"/>
          <w:b/>
          <w:iCs/>
          <w:sz w:val="28"/>
          <w:szCs w:val="28"/>
        </w:rPr>
        <w:t>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«Художественно-творческая деятельность» </w:t>
      </w:r>
    </w:p>
    <w:p w:rsidR="00D0469B" w:rsidRDefault="00D0469B">
      <w:pPr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pStyle w:val="af2"/>
        <w:numPr>
          <w:ilvl w:val="0"/>
          <w:numId w:val="76"/>
        </w:numPr>
        <w:spacing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профессионального модуля в структуре программы подготовки специалистов среднего звена:</w:t>
      </w:r>
    </w:p>
    <w:p w:rsidR="00D0469B" w:rsidRDefault="00DE4A6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>53.02.09  Театрально-декорационное искусство (по виду: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Художественно-костюмерное оформление спектакля) </w:t>
      </w:r>
      <w:r>
        <w:rPr>
          <w:rFonts w:ascii="Times New Roman" w:hAnsi="Times New Roman"/>
          <w:sz w:val="28"/>
          <w:szCs w:val="28"/>
        </w:rPr>
        <w:t xml:space="preserve">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ПМ.01. Художественно-творческая деятельность  </w:t>
      </w:r>
      <w:r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D0469B" w:rsidRDefault="00DE4A6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1.1. Использовать графически-композиционные и живописные приемы в решении творческих з</w:t>
      </w:r>
      <w:r>
        <w:rPr>
          <w:rFonts w:ascii="Times New Roman" w:hAnsi="Times New Roman"/>
          <w:sz w:val="28"/>
          <w:szCs w:val="28"/>
        </w:rPr>
        <w:t>амыслов и задач.</w:t>
      </w:r>
    </w:p>
    <w:p w:rsidR="00D0469B" w:rsidRDefault="00DE4A6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1.2. Создавать эскизы творческих проектов, соответствующих замыслу художника-постановщика.</w:t>
      </w:r>
    </w:p>
    <w:p w:rsidR="00D0469B" w:rsidRDefault="00DE4A6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ПК 1.3. Исследовать историческое наследие театрально-декорационного и декоративно-прикладного искусства.</w:t>
      </w:r>
    </w:p>
    <w:p w:rsidR="00D0469B" w:rsidRDefault="00DE4A6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 1.4. Использовать знания истории </w:t>
      </w:r>
      <w:r>
        <w:rPr>
          <w:rFonts w:ascii="Times New Roman" w:hAnsi="Times New Roman"/>
          <w:sz w:val="28"/>
          <w:szCs w:val="28"/>
        </w:rPr>
        <w:t>стилей для создания эскизов творческих проектов.</w:t>
      </w:r>
    </w:p>
    <w:p w:rsidR="00D0469B" w:rsidRDefault="00DE4A6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1.5. Оформлять выставочные проекты.</w:t>
      </w:r>
    </w:p>
    <w:p w:rsidR="00D0469B" w:rsidRDefault="00DE4A6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1.6. Использовать мультимедийные технологии в создании профессиональных проектов.</w:t>
      </w:r>
    </w:p>
    <w:p w:rsidR="00D0469B" w:rsidRDefault="00DE4A6B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результате освоения вариативной части  ППССЗ  специалист по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театрально-декора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ционному искусству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D0469B" w:rsidRDefault="00DE4A6B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</w:rPr>
        <w:t xml:space="preserve">ПСК 1.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Владеть: навыками практического освоение методов и принципов проектирования костюма, разработки и создания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авторских коллекций костюма путем композиционного анализа и моделирования.</w:t>
      </w:r>
    </w:p>
    <w:p w:rsidR="00D0469B" w:rsidRDefault="00DE4A6B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ПСК 2.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Осуществлять апробацию теоретического материала и реализацию на практике различных проектных задач разными выразительными возможностями и графическими материалами, проектиров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ания костюма путем композиционного анализа и моделирования;</w:t>
      </w:r>
    </w:p>
    <w:p w:rsidR="00D0469B" w:rsidRDefault="00DE4A6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 Владеть  основными методами и этапами проектирования, единичных изделий и индивидуального костюма, проектирование костюма различного назначения, проектирование изделий в различных художеств</w:t>
      </w:r>
      <w:r>
        <w:rPr>
          <w:rFonts w:ascii="Times New Roman" w:hAnsi="Times New Roman"/>
          <w:sz w:val="28"/>
          <w:szCs w:val="28"/>
        </w:rPr>
        <w:t>енных системах, проектирование из материалов различных структур, проектирование элементов фирменного стиля;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4. Понимать особенности ресурсных возможностей региона и направлений его развития.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5. Учитывать потребности туриндустрии при разработке </w:t>
      </w:r>
      <w:proofErr w:type="spellStart"/>
      <w:r>
        <w:rPr>
          <w:rFonts w:ascii="Times New Roman" w:hAnsi="Times New Roman"/>
          <w:sz w:val="28"/>
          <w:szCs w:val="28"/>
        </w:rPr>
        <w:t>реги</w:t>
      </w:r>
      <w:r>
        <w:rPr>
          <w:rFonts w:ascii="Times New Roman" w:hAnsi="Times New Roman"/>
          <w:sz w:val="28"/>
          <w:szCs w:val="28"/>
        </w:rPr>
        <w:t>ональнозначимых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проектов.</w:t>
      </w:r>
    </w:p>
    <w:p w:rsidR="00D0469B" w:rsidRDefault="00DE4A6B">
      <w:pPr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6.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Демонстрировать лидерские качества, работать в </w:t>
      </w:r>
      <w:proofErr w:type="gramStart"/>
      <w:r>
        <w:rPr>
          <w:rFonts w:ascii="Times New Roman" w:hAnsi="Times New Roman"/>
          <w:sz w:val="28"/>
          <w:szCs w:val="28"/>
        </w:rPr>
        <w:t>творческом</w:t>
      </w:r>
      <w:proofErr w:type="gramEnd"/>
    </w:p>
    <w:p w:rsidR="00D0469B" w:rsidRDefault="00DE4A6B">
      <w:pPr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коллективе с другими соавторами и исполнителями в пределах </w:t>
      </w:r>
      <w:proofErr w:type="gramStart"/>
      <w:r>
        <w:rPr>
          <w:rFonts w:ascii="Times New Roman" w:hAnsi="Times New Roman"/>
          <w:sz w:val="28"/>
          <w:szCs w:val="28"/>
        </w:rPr>
        <w:t>единого</w:t>
      </w:r>
      <w:proofErr w:type="gramEnd"/>
    </w:p>
    <w:p w:rsidR="00D0469B" w:rsidRDefault="00DE4A6B">
      <w:pPr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творческого замысла в целях формирования конкурентоспособности в соответствии запросами региональ</w:t>
      </w:r>
      <w:r>
        <w:rPr>
          <w:rFonts w:ascii="Times New Roman" w:hAnsi="Times New Roman"/>
          <w:sz w:val="28"/>
          <w:szCs w:val="28"/>
        </w:rPr>
        <w:t>ного рынка труда.</w:t>
      </w:r>
    </w:p>
    <w:p w:rsidR="00D0469B" w:rsidRDefault="00DE4A6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профессионального модуля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с исторической литературой, музейными образцами, мультимедийными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средствами;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выполнения эскизов костюмов различных эпох и стилистических направлений;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создания творческих зарисовок костюмов, аксессуаров и головных уборов;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имитации театральных тканей, кружева, вышивки;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применять теоретические знания на практике,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правильно и рационально организовать производственный процесс с учетом требований техники безопасности, выполнять правила охраны труда;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применять элементы и средства композиции в работе над созданием театрального костюма по эскизу;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различные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рафические приемы в создании эскиза театрального костюма;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художественно-конструктивную форму костюма;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и разрабатывать декоративно-художественное оформление костюма театрального костюма различных жанров;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законы построе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 и организации формы театрального костюма различных жанров;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цветоведения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художественно-композиционные свойства и средства выразительности фактур;</w:t>
      </w:r>
    </w:p>
    <w:p w:rsidR="00D0469B" w:rsidRDefault="00DE4A6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силуэтные решения костюмов различных исторических эпох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3.Рекомендуемое количество часов 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 освоение программы профессионального модуля: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D85F5B"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 обязательной аудиторной учебной нагрузки обучающегося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41</w:t>
      </w:r>
      <w:r w:rsidRPr="00D85F5B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E4A6B">
      <w:pPr>
        <w:pStyle w:val="af2"/>
        <w:numPr>
          <w:ilvl w:val="0"/>
          <w:numId w:val="67"/>
        </w:numPr>
        <w:spacing w:line="276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СТРУКТУРА И СОДЕРЖАНИЕ </w:t>
      </w:r>
      <w:r>
        <w:rPr>
          <w:rFonts w:ascii="Times New Roman" w:eastAsia="Times New Roman" w:hAnsi="Times New Roman"/>
          <w:b/>
          <w:bCs/>
          <w:lang w:eastAsia="ru-RU"/>
        </w:rPr>
        <w:t>ПРОФЕССИОНАЛЬНОГО МОДУЛЯ</w:t>
      </w:r>
    </w:p>
    <w:p w:rsidR="00D0469B" w:rsidRDefault="00D0469B">
      <w:pPr>
        <w:pStyle w:val="af2"/>
        <w:spacing w:line="276" w:lineRule="auto"/>
        <w:ind w:left="0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D0469B" w:rsidRDefault="00DE4A6B">
      <w:pPr>
        <w:pStyle w:val="af2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Общие законы композиции</w:t>
      </w:r>
    </w:p>
    <w:p w:rsidR="00D0469B" w:rsidRDefault="00DE4A6B">
      <w:pPr>
        <w:pStyle w:val="af2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</w:t>
      </w:r>
      <w:r>
        <w:rPr>
          <w:rFonts w:ascii="Times New Roman" w:hAnsi="Times New Roman"/>
          <w:sz w:val="28"/>
          <w:szCs w:val="28"/>
        </w:rPr>
        <w:tab/>
        <w:t>Принцип трансформации растительных форм в орнаментальные мотивы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3  Зарисовки природных форм и трансформация их в мотивы.</w:t>
      </w:r>
    </w:p>
    <w:p w:rsidR="00D0469B" w:rsidRDefault="00DE4A6B">
      <w:pPr>
        <w:pStyle w:val="af2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</w:t>
      </w:r>
      <w:r>
        <w:rPr>
          <w:rFonts w:ascii="Times New Roman" w:hAnsi="Times New Roman"/>
          <w:sz w:val="28"/>
          <w:szCs w:val="28"/>
        </w:rPr>
        <w:tab/>
        <w:t xml:space="preserve">Архитектонические   формы     костюма   на   </w:t>
      </w:r>
      <w:r>
        <w:rPr>
          <w:rFonts w:ascii="Times New Roman" w:hAnsi="Times New Roman"/>
          <w:sz w:val="28"/>
          <w:szCs w:val="28"/>
        </w:rPr>
        <w:t>основе  зарисовок природных форм.</w:t>
      </w:r>
    </w:p>
    <w:p w:rsidR="00D0469B" w:rsidRDefault="00DE4A6B">
      <w:pPr>
        <w:pStyle w:val="af2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</w:t>
      </w:r>
      <w:r>
        <w:rPr>
          <w:rFonts w:ascii="Times New Roman" w:hAnsi="Times New Roman"/>
          <w:sz w:val="28"/>
          <w:szCs w:val="28"/>
        </w:rPr>
        <w:tab/>
        <w:t>Общие понятия и термины композиции костюма.</w:t>
      </w:r>
    </w:p>
    <w:p w:rsidR="00D0469B" w:rsidRDefault="00DE4A6B">
      <w:pPr>
        <w:pStyle w:val="af2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</w:t>
      </w:r>
      <w:r>
        <w:rPr>
          <w:rFonts w:ascii="Times New Roman" w:hAnsi="Times New Roman"/>
          <w:sz w:val="28"/>
          <w:szCs w:val="28"/>
        </w:rPr>
        <w:tab/>
        <w:t>Исторический костюм</w:t>
      </w:r>
    </w:p>
    <w:p w:rsidR="00D0469B" w:rsidRDefault="00DE4A6B">
      <w:pPr>
        <w:pStyle w:val="af2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</w:t>
      </w:r>
      <w:r>
        <w:rPr>
          <w:rFonts w:ascii="Times New Roman" w:hAnsi="Times New Roman"/>
          <w:sz w:val="28"/>
          <w:szCs w:val="28"/>
        </w:rPr>
        <w:tab/>
        <w:t>Средства композиции.</w:t>
      </w:r>
    </w:p>
    <w:p w:rsidR="00D0469B" w:rsidRDefault="00DE4A6B">
      <w:pPr>
        <w:pStyle w:val="af2"/>
        <w:spacing w:line="276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8. Поиск одного из персонажей спектакля в </w:t>
      </w:r>
      <w:proofErr w:type="spellStart"/>
      <w:r>
        <w:rPr>
          <w:rFonts w:ascii="Times New Roman" w:hAnsi="Times New Roman"/>
          <w:bCs/>
          <w:sz w:val="28"/>
          <w:szCs w:val="28"/>
        </w:rPr>
        <w:t>полуобъемной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форме цвете способом </w:t>
      </w:r>
      <w:proofErr w:type="spellStart"/>
      <w:r>
        <w:rPr>
          <w:rFonts w:ascii="Times New Roman" w:hAnsi="Times New Roman"/>
          <w:bCs/>
          <w:sz w:val="28"/>
          <w:szCs w:val="28"/>
        </w:rPr>
        <w:t>каллажа</w:t>
      </w:r>
      <w:proofErr w:type="spellEnd"/>
    </w:p>
    <w:p w:rsidR="00D0469B" w:rsidRDefault="00DE4A6B">
      <w:pPr>
        <w:pStyle w:val="af2"/>
        <w:spacing w:line="276" w:lineRule="auto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Раздел 9</w:t>
      </w:r>
      <w:r>
        <w:rPr>
          <w:rFonts w:ascii="Times New Roman" w:hAnsi="Times New Roman"/>
          <w:bCs/>
          <w:sz w:val="28"/>
          <w:szCs w:val="28"/>
        </w:rPr>
        <w:tab/>
        <w:t>Разработк</w:t>
      </w:r>
      <w:r>
        <w:rPr>
          <w:rFonts w:ascii="Times New Roman" w:hAnsi="Times New Roman"/>
          <w:bCs/>
          <w:sz w:val="28"/>
          <w:szCs w:val="28"/>
        </w:rPr>
        <w:t>а макета исторического или ассоциативного костюма по ранее разработанным эскизам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0469B" w:rsidRDefault="00D0469B">
      <w:pPr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Основная литература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D0469B" w:rsidRDefault="00DE4A6B" w:rsidP="00D85F5B">
      <w:pPr>
        <w:numPr>
          <w:ilvl w:val="0"/>
          <w:numId w:val="77"/>
        </w:numPr>
        <w:ind w:firstLineChars="342" w:firstLine="95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Ермилова</w:t>
      </w:r>
      <w:proofErr w:type="gramStart"/>
      <w:r>
        <w:rPr>
          <w:rFonts w:ascii="Times New Roman" w:hAnsi="Times New Roman"/>
          <w:sz w:val="28"/>
          <w:szCs w:val="28"/>
        </w:rPr>
        <w:t>,Д</w:t>
      </w:r>
      <w:proofErr w:type="gramEnd"/>
      <w:r>
        <w:rPr>
          <w:rFonts w:ascii="Times New Roman" w:hAnsi="Times New Roman"/>
          <w:sz w:val="28"/>
          <w:szCs w:val="28"/>
        </w:rPr>
        <w:t>.Ю</w:t>
      </w:r>
      <w:proofErr w:type="spellEnd"/>
      <w:r>
        <w:rPr>
          <w:rFonts w:ascii="Times New Roman" w:hAnsi="Times New Roman"/>
          <w:sz w:val="28"/>
          <w:szCs w:val="28"/>
        </w:rPr>
        <w:t>. Композиция костюма : учеб. пособие для</w:t>
      </w:r>
      <w:r>
        <w:rPr>
          <w:rFonts w:ascii="Times New Roman" w:hAnsi="Times New Roman"/>
          <w:sz w:val="28"/>
          <w:szCs w:val="28"/>
        </w:rPr>
        <w:t xml:space="preserve"> СПО / В. В. Ермилова, Д. Ю. Ермилова, Н. Б. Ляхова, С. А. Попов. . — 3-е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2020.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0469B" w:rsidRDefault="00D0469B">
      <w:pPr>
        <w:ind w:firstLine="709"/>
        <w:rPr>
          <w:rFonts w:ascii="Times New Roman" w:hAnsi="Times New Roman"/>
          <w:sz w:val="28"/>
          <w:szCs w:val="28"/>
        </w:rPr>
      </w:pPr>
    </w:p>
    <w:p w:rsidR="00D0469B" w:rsidRDefault="00DE4A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Дополнительные источники: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Алпатова И.А. Узорные ткани. Русское декоративное искусство М-1965.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Арманд Т. Орнаментация ткани.</w:t>
      </w:r>
      <w:r>
        <w:rPr>
          <w:rFonts w:ascii="Times New Roman" w:hAnsi="Times New Roman"/>
          <w:sz w:val="28"/>
          <w:szCs w:val="28"/>
        </w:rPr>
        <w:t xml:space="preserve"> Руководство по росписи ткани М-1931.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Великая утопия. Русский и советский авангард 1915-1932 М -1993г.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Я. Головин. Встречи и впечатления. Письма - воспоминания о Голо</w:t>
      </w:r>
      <w:r>
        <w:rPr>
          <w:rFonts w:ascii="Times New Roman" w:hAnsi="Times New Roman"/>
          <w:sz w:val="28"/>
          <w:szCs w:val="28"/>
        </w:rPr>
        <w:softHyphen/>
        <w:t>вине. «Искусство», Л., М., 1960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Гурьева Т.С. Опыты Л.В. Маяковской в оформлении тка</w:t>
      </w:r>
      <w:r>
        <w:rPr>
          <w:rFonts w:ascii="Times New Roman" w:hAnsi="Times New Roman"/>
          <w:sz w:val="28"/>
          <w:szCs w:val="28"/>
        </w:rPr>
        <w:t>ни М-1972.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Дуглас  Шарлота. Русский текстиль 1928-1932.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Зайцев. Такая изменчивая мода. М., 1983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Козлова Т.В. Художественное проектирование костюма. М -1983г.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 В.Н. Основы художественного оформления текстильных изделий.   М-1981г.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Рогинская </w:t>
      </w:r>
      <w:proofErr w:type="spellStart"/>
      <w:r>
        <w:rPr>
          <w:rFonts w:ascii="Times New Roman" w:hAnsi="Times New Roman"/>
          <w:sz w:val="28"/>
          <w:szCs w:val="28"/>
        </w:rPr>
        <w:t>Ф.Советский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текстиль. М-1930г.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Рудин Н.Г. Художественное оформление тканей. М-1964г.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Соболев Н.Н. Очерки по истории украшения тканей. М 1934г.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Стриженова Т.К., Алпатова И.А. Текстиль. Советское декоративное искусство 1917-1945 М-1984г.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Шумяцкая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Е. Как созд</w:t>
      </w:r>
      <w:r>
        <w:rPr>
          <w:rFonts w:ascii="Times New Roman" w:hAnsi="Times New Roman"/>
          <w:sz w:val="28"/>
          <w:szCs w:val="28"/>
        </w:rPr>
        <w:t>аются рисунки для тканей. Декоративное искусство СССР-1958г.№8.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Якунина Л.И. Русские набивные ткани 16-17в.в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М-1954г.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Н. </w:t>
      </w:r>
      <w:proofErr w:type="spellStart"/>
      <w:r>
        <w:rPr>
          <w:rFonts w:ascii="Times New Roman" w:hAnsi="Times New Roman"/>
          <w:sz w:val="28"/>
          <w:szCs w:val="28"/>
        </w:rPr>
        <w:t>Мерцалова</w:t>
      </w:r>
      <w:proofErr w:type="spellEnd"/>
      <w:r>
        <w:rPr>
          <w:rFonts w:ascii="Times New Roman" w:hAnsi="Times New Roman"/>
          <w:sz w:val="28"/>
          <w:szCs w:val="28"/>
        </w:rPr>
        <w:t>. История костюма. «Искусство», М., 1972 г. МЗ. В. А. Кузнецова. Костюм на экране. «Искусство», М., 1975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Костюм в Росси</w:t>
      </w:r>
      <w:r>
        <w:rPr>
          <w:rFonts w:ascii="Times New Roman" w:hAnsi="Times New Roman"/>
          <w:sz w:val="28"/>
          <w:szCs w:val="28"/>
        </w:rPr>
        <w:t>и XVIII —нач. XX века. Изд. «Аврора», 11-д. 1974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Р. В. </w:t>
      </w:r>
      <w:proofErr w:type="spellStart"/>
      <w:r>
        <w:rPr>
          <w:rFonts w:ascii="Times New Roman" w:hAnsi="Times New Roman"/>
          <w:sz w:val="28"/>
          <w:szCs w:val="28"/>
        </w:rPr>
        <w:t>Захаржевская</w:t>
      </w:r>
      <w:proofErr w:type="spellEnd"/>
      <w:r>
        <w:rPr>
          <w:rFonts w:ascii="Times New Roman" w:hAnsi="Times New Roman"/>
          <w:sz w:val="28"/>
          <w:szCs w:val="28"/>
        </w:rPr>
        <w:t>. Костюм для сцены. Изд. «Советская Россия», М.,1974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И. </w:t>
      </w:r>
      <w:proofErr w:type="spellStart"/>
      <w:r>
        <w:rPr>
          <w:rFonts w:ascii="Times New Roman" w:hAnsi="Times New Roman"/>
          <w:sz w:val="28"/>
          <w:szCs w:val="28"/>
        </w:rPr>
        <w:t>Козлинский</w:t>
      </w:r>
      <w:proofErr w:type="spellEnd"/>
      <w:r>
        <w:rPr>
          <w:rFonts w:ascii="Times New Roman" w:hAnsi="Times New Roman"/>
          <w:sz w:val="28"/>
          <w:szCs w:val="28"/>
        </w:rPr>
        <w:t>. Русский костюм   (1750-1917). М.,  1964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  К. Стриженова, Из истории современного костюма. «Советский ху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дожник», М., 1972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«А. Н. Бенуа размышляет». «Советский художник», М., 1968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А. Шифрин. Моя работа в театре. М., 1966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Шоу. О драме и театре. М., 1963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Кефайа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Солиман</w:t>
      </w:r>
      <w:proofErr w:type="spellEnd"/>
      <w:r>
        <w:rPr>
          <w:rFonts w:ascii="Times New Roman" w:hAnsi="Times New Roman"/>
          <w:sz w:val="28"/>
          <w:szCs w:val="28"/>
        </w:rPr>
        <w:t xml:space="preserve"> Аким. Костюм в жизни и в кино. М., 1975 г. 23 Н. П. Акимов. Не только о теа</w:t>
      </w:r>
      <w:r>
        <w:rPr>
          <w:rFonts w:ascii="Times New Roman" w:hAnsi="Times New Roman"/>
          <w:sz w:val="28"/>
          <w:szCs w:val="28"/>
        </w:rPr>
        <w:t>тре. 2-е изд. Л., М., 1966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Т.В. Козлова. Художественное проектирование костюма. М., 1983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Г.М. Гусейнов Композиция костюма. М., 1983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Журнал «Ателье» 2005-2013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</w:p>
    <w:p w:rsidR="00D0469B" w:rsidRDefault="00D0469B">
      <w:pPr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1</w:t>
      </w:r>
      <w:r>
        <w:rPr>
          <w:rFonts w:ascii="Times New Roman" w:eastAsia="Calibri" w:hAnsi="Times New Roman"/>
          <w:b/>
          <w:sz w:val="28"/>
          <w:szCs w:val="28"/>
        </w:rPr>
        <w:t>.Аннотация на рабочую программу</w:t>
      </w:r>
    </w:p>
    <w:p w:rsidR="00D0469B" w:rsidRDefault="00DE4A6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ПМ</w:t>
      </w:r>
      <w:r>
        <w:rPr>
          <w:rFonts w:ascii="Times New Roman" w:eastAsia="Calibri" w:hAnsi="Times New Roman"/>
          <w:b/>
          <w:iCs/>
          <w:sz w:val="28"/>
          <w:szCs w:val="28"/>
        </w:rPr>
        <w:t>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>«Художественно-технологическая деятельн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ость» </w:t>
      </w:r>
    </w:p>
    <w:p w:rsidR="00D0469B" w:rsidRDefault="00DE4A6B">
      <w:pPr>
        <w:spacing w:line="276" w:lineRule="auto"/>
        <w:ind w:left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профессионального модуля в структуре программы подготовки специалистов среднего звена:</w:t>
      </w:r>
    </w:p>
    <w:p w:rsidR="00D0469B" w:rsidRDefault="00DE4A6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>53.02.09  Театрально-декорационное искусство (по виду: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Художественно-костюмерное оформление спектакля) </w:t>
      </w:r>
      <w:r>
        <w:rPr>
          <w:rFonts w:ascii="Times New Roman" w:hAnsi="Times New Roman"/>
          <w:sz w:val="28"/>
          <w:szCs w:val="28"/>
        </w:rPr>
        <w:t xml:space="preserve">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ПМ.02. Художественно-технологическая деятельность  </w:t>
      </w:r>
      <w:r>
        <w:rPr>
          <w:rFonts w:ascii="Times New Roman" w:hAnsi="Times New Roman"/>
          <w:sz w:val="28"/>
          <w:szCs w:val="28"/>
        </w:rPr>
        <w:t>и соответствующих профессиональных</w:t>
      </w:r>
      <w:r>
        <w:rPr>
          <w:rFonts w:ascii="Times New Roman" w:hAnsi="Times New Roman"/>
          <w:sz w:val="28"/>
          <w:szCs w:val="28"/>
        </w:rPr>
        <w:t xml:space="preserve"> компетенций (ПК):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2.1. Реализовывать  художественно-постановочные  проекты в театрах, кино- и телестудиях;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ПК 2.2. Решать композиционные задачи, выполнять конструкцию, моделирование и техническую обработку изделия в соответствии с эскизом.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ПК 2.3. Создавать технологическую документацию по реализации творческих проектов.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 2.4. Осуществлять работу по проведению спектаклей, киносъемок и телепередач.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2.5. Выполнять подготовку, реставрацию и реконструкцию предметов профессиональной деятельно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2.6. Применять навыки логического и пространственного мышления при создании творческих проектов.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ПК 2.7. Использовать информационную среду электронных баз данных, архивов,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медиатек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информационно-телекоммуникационных сетей в области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создания  творч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еских проектов.</w:t>
      </w:r>
    </w:p>
    <w:p w:rsidR="00D0469B" w:rsidRDefault="00DE4A6B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lang w:eastAsia="ar-SA"/>
        </w:rPr>
        <w:t>ПК 2.8. 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Использовать информационную среду электронных баз данных, архивов,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медиатек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>, информационно-телекоммуникационных сетей в области создания  творческих проектов.</w:t>
      </w:r>
    </w:p>
    <w:p w:rsidR="00D0469B" w:rsidRDefault="00DE4A6B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результате освоения вариативной части  ППССЗ  специалист по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театрально-декорационному искусству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D0469B" w:rsidRDefault="00DE4A6B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ПСК 1.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Владеть: навыками практического освоение методов и принципов проектирования костюма, разработки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создания авторских коллекций костюма путем композиционного анализа и моделирования.</w:t>
      </w:r>
    </w:p>
    <w:p w:rsidR="00D0469B" w:rsidRDefault="00DE4A6B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ПСК 2.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Осуществлять апробацию теоретического материала и реализацию на практике различных проектных задач разными выразительными возможностями и графическими материалами,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проектирования костюма путем композиционного анализа и моделирования;</w:t>
      </w:r>
    </w:p>
    <w:p w:rsidR="00D0469B" w:rsidRDefault="00DE4A6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 Владеть  основными методами и этапами проектирования, единичных изделий и индивидуального костюма, проектирование костюма различного назначения, проектирование изделий в различных</w:t>
      </w:r>
      <w:r>
        <w:rPr>
          <w:rFonts w:ascii="Times New Roman" w:hAnsi="Times New Roman"/>
          <w:sz w:val="28"/>
          <w:szCs w:val="28"/>
        </w:rPr>
        <w:t xml:space="preserve"> художественных системах, проектирование из материалов различных структур, проектирование элементов фирменного стиля;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4. Понимать особенности ресурсных возможностей региона и направлений его развития.</w:t>
      </w:r>
    </w:p>
    <w:p w:rsidR="00D0469B" w:rsidRDefault="00DE4A6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5. Учитывать потребности туриндустрии при </w:t>
      </w:r>
      <w:r>
        <w:rPr>
          <w:rFonts w:ascii="Times New Roman" w:hAnsi="Times New Roman"/>
          <w:sz w:val="28"/>
          <w:szCs w:val="28"/>
        </w:rPr>
        <w:t xml:space="preserve">разработке </w:t>
      </w:r>
      <w:proofErr w:type="spellStart"/>
      <w:r>
        <w:rPr>
          <w:rFonts w:ascii="Times New Roman" w:hAnsi="Times New Roman"/>
          <w:sz w:val="28"/>
          <w:szCs w:val="28"/>
        </w:rPr>
        <w:t>региональнозначимых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проектов.</w:t>
      </w:r>
    </w:p>
    <w:p w:rsidR="00D0469B" w:rsidRDefault="00DE4A6B">
      <w:pPr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6.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Демонстрировать лидерские качества, работать в </w:t>
      </w:r>
      <w:proofErr w:type="gramStart"/>
      <w:r>
        <w:rPr>
          <w:rFonts w:ascii="Times New Roman" w:hAnsi="Times New Roman"/>
          <w:sz w:val="28"/>
          <w:szCs w:val="28"/>
        </w:rPr>
        <w:t>творческом</w:t>
      </w:r>
      <w:proofErr w:type="gramEnd"/>
    </w:p>
    <w:p w:rsidR="00D0469B" w:rsidRDefault="00DE4A6B">
      <w:pPr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коллективе с другими соавторами и исполнителями в пределах </w:t>
      </w:r>
      <w:proofErr w:type="gramStart"/>
      <w:r>
        <w:rPr>
          <w:rFonts w:ascii="Times New Roman" w:hAnsi="Times New Roman"/>
          <w:sz w:val="28"/>
          <w:szCs w:val="28"/>
        </w:rPr>
        <w:t>единого</w:t>
      </w:r>
      <w:proofErr w:type="gramEnd"/>
    </w:p>
    <w:p w:rsidR="00D0469B" w:rsidRDefault="00DE4A6B">
      <w:pPr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творческого замысла в целях формирования конкурентоспособности в соответствии запр</w:t>
      </w:r>
      <w:r>
        <w:rPr>
          <w:rFonts w:ascii="Times New Roman" w:hAnsi="Times New Roman"/>
          <w:sz w:val="28"/>
          <w:szCs w:val="28"/>
        </w:rPr>
        <w:t>осами регионального рынка труда.</w:t>
      </w:r>
    </w:p>
    <w:p w:rsidR="00D0469B" w:rsidRDefault="00DE4A6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профессионального модуля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изготовления швейных изделий различной степени сложности;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изготовления театральных костюмов различных жанров по эскизу;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выполнения декоративно-отделочных работ;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применения различных фактур при изготовлении театрального костюма;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конструирования и моделирования  изделий по эскизу.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историческую и современную технологию в работе над театральным костюмом;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изготавливать изделия  различной степени сложности;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декоративно-отделочное оформление  театральных костюмов различных стилистических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решений в соответствии с эскизом;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свойства фактур в художественно-композиционном решении; конструировать и моделировать  изделия различной степени сложности организовать художественно-конструктивную форму костюма.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технологические и отделочные операции;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технологию раскроя;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технологические приемы изготовления современного и театрального костюма;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виды материалов и фактур для изготовления совр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еменного  и театрального  костюмов различных жанров;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виды декоративно-художественной отделки современного и театрального  костюмов различных жанров;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методы макетирования, конструирования и моделирования современного и театрального костюма.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ьтате освоения вариативной части цикла ППССЗ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мать мерки с фигуры человека;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-осуществлять запись мерок в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ответствии с ГОСТом;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-строить чертежи и составлять выкройки основных изделий в соответствии со школьной программой (ко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сынки, пилотки или шапочки, фартуки, юбки и брюки, платья и халаты);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-производить моделирование изделий по заданному 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сунку на основе чертежа;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-определять основные элементы худо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жественного оформления одежды и наносить их на эскиз, рисунок и чертеж;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зрабатывать и составлять выкройки лекал всех дета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лей изделия;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-производить раскрой изделия по основе выкройки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-расчетные формулы при построении чертежей;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-закономер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стиля и моды одежды, основные понятия комплекта, 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самбля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композиции в одежде;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-процесс моделирования и технические средства моделирования;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-особенности моделирования детской одежды и технического размножения лекал;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-построение чертежей и моделирование изделий по основе чертежа;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3.Рекомендуемое количество часов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освоение программы профессионального модуля: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1318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 обязательной аудиторной учебной нагрузки обучающегося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1075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</w:t>
      </w:r>
      <w:r w:rsidRPr="00D85F5B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E4A6B">
      <w:pPr>
        <w:pStyle w:val="af2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bCs/>
          <w:lang w:eastAsia="ru-RU"/>
        </w:rPr>
        <w:t xml:space="preserve"> СТРУКТУРА И СОДЕРЖАНИЕ ПРОФЕССИОНАЛЬНОГО МОДУЛЯ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 1,2 семестры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1. </w:t>
      </w:r>
      <w:r>
        <w:rPr>
          <w:rFonts w:ascii="Times New Roman" w:hAnsi="Times New Roman"/>
          <w:sz w:val="28"/>
          <w:szCs w:val="28"/>
        </w:rPr>
        <w:t>Технология современного  театрального костюма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Рвздел</w:t>
      </w:r>
      <w:proofErr w:type="spellEnd"/>
      <w:r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hAnsi="Times New Roman"/>
          <w:sz w:val="28"/>
          <w:szCs w:val="28"/>
        </w:rPr>
        <w:t xml:space="preserve"> Краткие сведения об основных видах швейных работ и соединений.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3. </w:t>
      </w:r>
      <w:r>
        <w:rPr>
          <w:rFonts w:ascii="Times New Roman" w:hAnsi="Times New Roman"/>
          <w:sz w:val="28"/>
          <w:szCs w:val="28"/>
        </w:rPr>
        <w:t>Поузловая обработка изделий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4. </w:t>
      </w:r>
      <w:r>
        <w:rPr>
          <w:rFonts w:ascii="Times New Roman" w:hAnsi="Times New Roman"/>
          <w:sz w:val="28"/>
          <w:szCs w:val="28"/>
        </w:rPr>
        <w:t>Особенности обработки поясных изделий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Вышивка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Раздел 6. </w:t>
      </w:r>
      <w:r>
        <w:rPr>
          <w:rFonts w:ascii="Times New Roman" w:hAnsi="Times New Roman"/>
          <w:sz w:val="28"/>
          <w:szCs w:val="28"/>
        </w:rPr>
        <w:t>Особенности обработки плечевых изделий (блузы, платья)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курс 3,4 семестр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7. </w:t>
      </w:r>
      <w:r>
        <w:rPr>
          <w:rFonts w:ascii="Times New Roman" w:hAnsi="Times New Roman"/>
          <w:sz w:val="28"/>
          <w:szCs w:val="28"/>
        </w:rPr>
        <w:t>Особенности изготовления верхней одежды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курс 5 семестр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1. </w:t>
      </w:r>
      <w:r>
        <w:rPr>
          <w:rFonts w:ascii="Times New Roman" w:hAnsi="Times New Roman"/>
          <w:sz w:val="28"/>
          <w:szCs w:val="28"/>
        </w:rPr>
        <w:t>Технологические особенности женского</w:t>
      </w:r>
      <w:r>
        <w:rPr>
          <w:rFonts w:ascii="Times New Roman" w:hAnsi="Times New Roman"/>
          <w:sz w:val="28"/>
          <w:szCs w:val="28"/>
        </w:rPr>
        <w:t xml:space="preserve"> театрального костюма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</w:t>
      </w:r>
      <w:r>
        <w:rPr>
          <w:rFonts w:ascii="Times New Roman" w:hAnsi="Times New Roman"/>
          <w:sz w:val="28"/>
          <w:szCs w:val="28"/>
        </w:rPr>
        <w:t>Театральные головные уборы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3. </w:t>
      </w:r>
      <w:r>
        <w:rPr>
          <w:rFonts w:ascii="Times New Roman" w:hAnsi="Times New Roman"/>
          <w:sz w:val="28"/>
          <w:szCs w:val="28"/>
        </w:rPr>
        <w:t>Декоративная отделка театральных женских и мужских головных уборов.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4. </w:t>
      </w:r>
      <w:r>
        <w:rPr>
          <w:rFonts w:ascii="Times New Roman" w:hAnsi="Times New Roman"/>
          <w:sz w:val="28"/>
          <w:szCs w:val="28"/>
        </w:rPr>
        <w:t>Мягкие  театральные женские и мужские головных уборы.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hAnsi="Times New Roman"/>
          <w:sz w:val="28"/>
          <w:szCs w:val="28"/>
        </w:rPr>
        <w:t xml:space="preserve">Каркасные театральные женские и мужские </w:t>
      </w:r>
      <w:r>
        <w:rPr>
          <w:rFonts w:ascii="Times New Roman" w:hAnsi="Times New Roman"/>
          <w:sz w:val="28"/>
          <w:szCs w:val="28"/>
        </w:rPr>
        <w:t>головные уборы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6. </w:t>
      </w:r>
      <w:r>
        <w:rPr>
          <w:rFonts w:ascii="Times New Roman" w:hAnsi="Times New Roman"/>
          <w:sz w:val="28"/>
          <w:szCs w:val="28"/>
        </w:rPr>
        <w:t>Формованные театральные женские и мужские головные уборы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7. </w:t>
      </w:r>
      <w:r>
        <w:rPr>
          <w:rFonts w:ascii="Times New Roman" w:hAnsi="Times New Roman"/>
          <w:sz w:val="28"/>
          <w:szCs w:val="28"/>
        </w:rPr>
        <w:t>Плетеные театральные женские головные уборы.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8. </w:t>
      </w:r>
      <w:r>
        <w:rPr>
          <w:rFonts w:ascii="Times New Roman" w:hAnsi="Times New Roman"/>
          <w:sz w:val="28"/>
          <w:szCs w:val="28"/>
        </w:rPr>
        <w:t>Конструктивно-технологические особенности форменных театральных мужских головных уборов.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курс 7 семестр </w:t>
      </w:r>
    </w:p>
    <w:p w:rsidR="00D0469B" w:rsidRDefault="00DE4A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 xml:space="preserve">здел 1. </w:t>
      </w:r>
      <w:r>
        <w:rPr>
          <w:rFonts w:ascii="Times New Roman" w:hAnsi="Times New Roman"/>
          <w:sz w:val="28"/>
          <w:szCs w:val="28"/>
        </w:rPr>
        <w:t>Технология исторического театрального костюма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</w:t>
      </w:r>
      <w:r>
        <w:rPr>
          <w:rFonts w:ascii="Times New Roman" w:hAnsi="Times New Roman"/>
          <w:sz w:val="28"/>
          <w:szCs w:val="28"/>
        </w:rPr>
        <w:t>Театральный балетный костюм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3. </w:t>
      </w:r>
      <w:r>
        <w:rPr>
          <w:rFonts w:ascii="Times New Roman" w:hAnsi="Times New Roman"/>
          <w:sz w:val="28"/>
          <w:szCs w:val="28"/>
        </w:rPr>
        <w:t>Технология изготовления мужского костюма 17-18 в.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lang w:eastAsia="ru-RU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</w:t>
      </w:r>
      <w:r>
        <w:rPr>
          <w:rFonts w:ascii="Times New Roman" w:hAnsi="Times New Roman"/>
          <w:b/>
          <w:sz w:val="28"/>
          <w:szCs w:val="28"/>
        </w:rPr>
        <w:t>чники: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:rsidR="00D0469B" w:rsidRDefault="00DE4A6B">
      <w:pPr>
        <w:numPr>
          <w:ilvl w:val="0"/>
          <w:numId w:val="7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Труханова А.Т. Технология  мужской и женской верхней одежды. - М.: Высшая школа,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3.                                       </w:t>
      </w:r>
    </w:p>
    <w:p w:rsidR="00D0469B" w:rsidRDefault="00DE4A6B">
      <w:pPr>
        <w:numPr>
          <w:ilvl w:val="0"/>
          <w:numId w:val="7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Крючкова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 Технология и материаловедение швейного производства. - М.: Академия,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.                                         </w:t>
      </w:r>
    </w:p>
    <w:p w:rsidR="00D0469B" w:rsidRDefault="00DE4A6B">
      <w:pPr>
        <w:numPr>
          <w:ilvl w:val="0"/>
          <w:numId w:val="7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Савостицкий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/>
          <w:sz w:val="28"/>
          <w:szCs w:val="28"/>
        </w:rPr>
        <w:t>Амирова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 Э.К. Материаловедение швейного производства. – М.: Академия,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</w:p>
    <w:p w:rsidR="00D0469B" w:rsidRDefault="00DE4A6B">
      <w:pPr>
        <w:numPr>
          <w:ilvl w:val="0"/>
          <w:numId w:val="8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 «</w:t>
      </w:r>
      <w:proofErr w:type="spellStart"/>
      <w:r>
        <w:rPr>
          <w:rFonts w:ascii="Times New Roman" w:hAnsi="Times New Roman"/>
          <w:sz w:val="28"/>
          <w:szCs w:val="28"/>
        </w:rPr>
        <w:t>М.Мюллер</w:t>
      </w:r>
      <w:proofErr w:type="spellEnd"/>
      <w:r>
        <w:rPr>
          <w:rFonts w:ascii="Times New Roman" w:hAnsi="Times New Roman"/>
          <w:sz w:val="28"/>
          <w:szCs w:val="28"/>
        </w:rPr>
        <w:t xml:space="preserve"> и сын» 2001-2014 </w:t>
      </w:r>
      <w:proofErr w:type="spellStart"/>
      <w:r>
        <w:rPr>
          <w:rFonts w:ascii="Times New Roman" w:hAnsi="Times New Roman"/>
          <w:sz w:val="28"/>
          <w:szCs w:val="28"/>
        </w:rPr>
        <w:t>г.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D0469B" w:rsidRDefault="00DE4A6B">
      <w:pPr>
        <w:numPr>
          <w:ilvl w:val="0"/>
          <w:numId w:val="8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Журналы  «Ателье»; «Индустрия моды»; </w:t>
      </w:r>
      <w:r>
        <w:rPr>
          <w:rFonts w:ascii="Times New Roman" w:hAnsi="Times New Roman"/>
          <w:sz w:val="28"/>
          <w:szCs w:val="28"/>
        </w:rPr>
        <w:t>«Интернациональный текстиль»;  «Бурда».</w:t>
      </w:r>
    </w:p>
    <w:p w:rsidR="00D0469B" w:rsidRDefault="00D046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2.</w:t>
      </w:r>
      <w:r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D0469B" w:rsidRDefault="00DE4A6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ПМ</w:t>
      </w:r>
      <w:r>
        <w:rPr>
          <w:rFonts w:ascii="Times New Roman" w:eastAsia="Calibri" w:hAnsi="Times New Roman"/>
          <w:b/>
          <w:iCs/>
          <w:sz w:val="28"/>
          <w:szCs w:val="28"/>
        </w:rPr>
        <w:t>.03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«Организационно-управленческая деятельность» </w:t>
      </w:r>
    </w:p>
    <w:p w:rsidR="00D0469B" w:rsidRDefault="00D0469B">
      <w:pPr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spacing w:line="276" w:lineRule="auto"/>
        <w:ind w:left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профессионального модуля в структуре программы подготовки специалистов среднего звена:</w:t>
      </w:r>
    </w:p>
    <w:p w:rsidR="00D0469B" w:rsidRDefault="00DE4A6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>53.02.09  Театрально-декорационное искусство (по виду: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Художественно-костюмерное оформление спектакля) </w:t>
      </w:r>
      <w:r>
        <w:rPr>
          <w:rFonts w:ascii="Times New Roman" w:hAnsi="Times New Roman"/>
          <w:sz w:val="28"/>
          <w:szCs w:val="28"/>
        </w:rPr>
        <w:t xml:space="preserve">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ПМ.03. Организационно-управленческая деятельность  </w:t>
      </w:r>
      <w:r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D0469B" w:rsidRDefault="00DE4A6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 3.1. Организовывать работу коллектива исполнителей (планировать и организовывать </w:t>
      </w:r>
      <w:r>
        <w:rPr>
          <w:rFonts w:ascii="Times New Roman" w:hAnsi="Times New Roman"/>
          <w:sz w:val="28"/>
          <w:szCs w:val="28"/>
        </w:rPr>
        <w:t>работы, выбирать оптимальные решения при планировании работ в условиях нестандартных ситуаций, участвовать в оценке качества и экономической эффективности деятельности, обеспечивать технику безопасности на производственном участке).</w:t>
      </w:r>
    </w:p>
    <w:p w:rsidR="00D0469B" w:rsidRDefault="00DE4A6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3.2. Внедрять компле</w:t>
      </w:r>
      <w:r>
        <w:rPr>
          <w:rFonts w:ascii="Times New Roman" w:hAnsi="Times New Roman"/>
          <w:sz w:val="28"/>
          <w:szCs w:val="28"/>
        </w:rPr>
        <w:t>кс мероприятий по организации и управлению рабочим процессом.</w:t>
      </w:r>
    </w:p>
    <w:p w:rsidR="00D0469B" w:rsidRDefault="00DE4A6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3.3. Осуществлять контроль качества работы.</w:t>
      </w:r>
    </w:p>
    <w:p w:rsidR="00D0469B" w:rsidRDefault="00DE4A6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3.4. Владеть профессиональной терминологией, культурой устной и письменной речи.</w:t>
      </w:r>
    </w:p>
    <w:p w:rsidR="00D0469B" w:rsidRDefault="00DE4A6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</w:t>
      </w:r>
      <w:r>
        <w:rPr>
          <w:rFonts w:ascii="Times New Roman" w:hAnsi="Times New Roman"/>
          <w:b/>
          <w:sz w:val="28"/>
          <w:szCs w:val="28"/>
        </w:rPr>
        <w:t>исциплины:</w:t>
      </w:r>
    </w:p>
    <w:p w:rsidR="00D0469B" w:rsidRDefault="00DE4A6B">
      <w:pPr>
        <w:ind w:firstLine="851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D0469B" w:rsidRDefault="00DE4A6B">
      <w:pPr>
        <w:ind w:firstLine="61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принимать  самостоятельные решения  по вопросам  совершенствования  организации  управленческой работы в коллективе;</w:t>
      </w:r>
    </w:p>
    <w:p w:rsidR="00D0469B" w:rsidRDefault="00DE4A6B">
      <w:pPr>
        <w:ind w:firstLine="61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осуществлять контроль деятельности персонала;</w:t>
      </w:r>
    </w:p>
    <w:p w:rsidR="00D0469B" w:rsidRDefault="00DE4A6B">
      <w:pPr>
        <w:ind w:firstLine="612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обеспечивать условия для профессионально-личностного совершенствования исполнителей;</w:t>
      </w:r>
    </w:p>
    <w:p w:rsidR="00D0469B" w:rsidRDefault="00DE4A6B">
      <w:pPr>
        <w:ind w:firstLine="612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 рассчитывать затраты на постановку культурно-массового действия.</w:t>
      </w:r>
    </w:p>
    <w:p w:rsidR="00D0469B" w:rsidRDefault="00DE4A6B">
      <w:pPr>
        <w:ind w:firstLine="612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правильно и рационально организовывать производственный процесс с учетом требований техники безопасности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выполнять правила охраны труда;</w:t>
      </w:r>
    </w:p>
    <w:p w:rsidR="00D0469B" w:rsidRDefault="00DE4A6B">
      <w:pPr>
        <w:ind w:firstLine="612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проводить анализ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травмоопасных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вредных факторов в сфере профессиональной деятельности;</w:t>
      </w:r>
    </w:p>
    <w:p w:rsidR="00D0469B" w:rsidRDefault="00DE4A6B">
      <w:pPr>
        <w:ind w:firstLine="612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использовать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экобиозащитную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технику</w:t>
      </w:r>
    </w:p>
    <w:p w:rsidR="00D0469B" w:rsidRDefault="00DE4A6B">
      <w:pPr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D0469B" w:rsidRDefault="00DE4A6B">
      <w:pPr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 обеспечения безопасных условий труда в сфере профессиональной деятельности, п</w:t>
      </w:r>
      <w:r>
        <w:rPr>
          <w:rFonts w:ascii="Times New Roman" w:hAnsi="Times New Roman"/>
          <w:sz w:val="28"/>
          <w:szCs w:val="28"/>
        </w:rPr>
        <w:t xml:space="preserve">равовые, нормативные и организационные основы охраны труда в </w:t>
      </w:r>
      <w:proofErr w:type="spellStart"/>
      <w:r>
        <w:rPr>
          <w:rFonts w:ascii="Times New Roman" w:hAnsi="Times New Roman"/>
          <w:sz w:val="28"/>
          <w:szCs w:val="28"/>
        </w:rPr>
        <w:t>организац</w:t>
      </w:r>
      <w:proofErr w:type="spellEnd"/>
    </w:p>
    <w:p w:rsidR="00D0469B" w:rsidRDefault="00D0469B">
      <w:pPr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469B" w:rsidRDefault="00DE4A6B">
      <w:pPr>
        <w:ind w:firstLine="612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 особенности экономики и управления в сфере культуры и искусства;</w:t>
      </w:r>
    </w:p>
    <w:p w:rsidR="00D0469B" w:rsidRDefault="00DE4A6B">
      <w:pPr>
        <w:ind w:firstLine="612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 принципы обеспечения устойчивости объектов экономики;</w:t>
      </w:r>
    </w:p>
    <w:p w:rsidR="00D0469B" w:rsidRDefault="00DE4A6B">
      <w:pPr>
        <w:ind w:firstLine="61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 основы макро- и микроэкономики;</w:t>
      </w:r>
    </w:p>
    <w:p w:rsidR="00D0469B" w:rsidRDefault="00DE4A6B">
      <w:pPr>
        <w:ind w:firstLine="61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систему управления трудов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ыми ресурсами в организации;</w:t>
      </w:r>
    </w:p>
    <w:p w:rsidR="00D0469B" w:rsidRDefault="00DE4A6B">
      <w:pPr>
        <w:ind w:firstLine="61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методы и формы обучения персонала;</w:t>
      </w:r>
    </w:p>
    <w:p w:rsidR="00D0469B" w:rsidRDefault="00DE4A6B">
      <w:pPr>
        <w:ind w:firstLine="61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способы управления конфликтами и борьбы со стрессом.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3.Рекомендуемое количество часов на освоение программы профессионального модуля: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                                обязательной аудиторной учебной нагрузки обучающегося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100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9B" w:rsidRDefault="00DE4A6B">
      <w:pPr>
        <w:pStyle w:val="af2"/>
        <w:spacing w:line="276" w:lineRule="auto"/>
        <w:ind w:left="360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D85F5B">
        <w:rPr>
          <w:rFonts w:ascii="Times New Roman" w:eastAsia="Times New Roman" w:hAnsi="Times New Roman"/>
          <w:b/>
          <w:bCs/>
          <w:lang w:eastAsia="ru-RU"/>
        </w:rPr>
        <w:t>4.</w:t>
      </w:r>
      <w:r>
        <w:rPr>
          <w:rFonts w:ascii="Times New Roman" w:eastAsia="Times New Roman" w:hAnsi="Times New Roman"/>
          <w:b/>
          <w:bCs/>
          <w:lang w:eastAsia="ru-RU"/>
        </w:rPr>
        <w:t>СТРУКТУРА И СОДЕРЖАНИЕ ПРОФЕССИОНАЛЬНОГО МОДУЛЯ</w:t>
      </w:r>
    </w:p>
    <w:p w:rsidR="00D0469B" w:rsidRDefault="00D0469B">
      <w:pPr>
        <w:pStyle w:val="af2"/>
        <w:spacing w:line="276" w:lineRule="auto"/>
        <w:ind w:left="0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D0469B" w:rsidRPr="00D85F5B" w:rsidRDefault="00DE4A6B">
      <w:pPr>
        <w:pStyle w:val="af2"/>
        <w:spacing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</w:t>
      </w:r>
      <w:r w:rsidRPr="00D85F5B">
        <w:rPr>
          <w:rFonts w:ascii="Times New Roman" w:eastAsia="Times New Roman" w:hAnsi="Times New Roman"/>
          <w:sz w:val="28"/>
          <w:szCs w:val="28"/>
          <w:lang w:eastAsia="ru-RU"/>
        </w:rPr>
        <w:t xml:space="preserve"> 1. Основы менеджмента</w:t>
      </w:r>
    </w:p>
    <w:p w:rsidR="00D0469B" w:rsidRDefault="00DE4A6B">
      <w:pPr>
        <w:pStyle w:val="af2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5F5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2. </w:t>
      </w:r>
      <w:r>
        <w:rPr>
          <w:rFonts w:ascii="Times New Roman" w:hAnsi="Times New Roman"/>
          <w:sz w:val="28"/>
          <w:szCs w:val="28"/>
        </w:rPr>
        <w:t>Основы организации театрального производства</w:t>
      </w:r>
    </w:p>
    <w:p w:rsidR="00D0469B" w:rsidRDefault="00DE4A6B">
      <w:pPr>
        <w:pStyle w:val="af2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3. </w:t>
      </w:r>
      <w:r>
        <w:rPr>
          <w:rFonts w:ascii="Times New Roman" w:hAnsi="Times New Roman"/>
          <w:sz w:val="28"/>
          <w:szCs w:val="28"/>
        </w:rPr>
        <w:t>Основные понятия и терминология безопасности труда.</w:t>
      </w:r>
    </w:p>
    <w:p w:rsidR="00D0469B" w:rsidRDefault="00DE4A6B">
      <w:pPr>
        <w:pStyle w:val="af2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4. </w:t>
      </w:r>
      <w:r>
        <w:rPr>
          <w:rFonts w:ascii="Times New Roman" w:hAnsi="Times New Roman"/>
          <w:sz w:val="28"/>
          <w:szCs w:val="28"/>
        </w:rPr>
        <w:t>Классификация негативных факторов.</w:t>
      </w:r>
    </w:p>
    <w:p w:rsidR="00D0469B" w:rsidRDefault="00DE4A6B">
      <w:pPr>
        <w:pStyle w:val="af2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hAnsi="Times New Roman"/>
          <w:sz w:val="28"/>
          <w:szCs w:val="28"/>
        </w:rPr>
        <w:t>Защита человека от вредных и опасных производственных факторов</w:t>
      </w:r>
    </w:p>
    <w:p w:rsidR="00D0469B" w:rsidRDefault="00DE4A6B">
      <w:pPr>
        <w:pStyle w:val="af2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6. </w:t>
      </w:r>
      <w:r>
        <w:rPr>
          <w:rFonts w:ascii="Times New Roman" w:hAnsi="Times New Roman"/>
          <w:sz w:val="28"/>
          <w:szCs w:val="28"/>
        </w:rPr>
        <w:t>Защита от человека от</w:t>
      </w:r>
      <w:r>
        <w:rPr>
          <w:rFonts w:ascii="Times New Roman" w:hAnsi="Times New Roman"/>
          <w:sz w:val="28"/>
          <w:szCs w:val="28"/>
        </w:rPr>
        <w:t xml:space="preserve"> опасных факторов комплексного характера.</w:t>
      </w:r>
    </w:p>
    <w:p w:rsidR="00D0469B" w:rsidRDefault="00DE4A6B">
      <w:pPr>
        <w:pStyle w:val="af2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7. </w:t>
      </w:r>
      <w:r>
        <w:rPr>
          <w:rFonts w:ascii="Times New Roman" w:hAnsi="Times New Roman"/>
          <w:sz w:val="28"/>
          <w:szCs w:val="28"/>
        </w:rPr>
        <w:t>Обеспечение комфортных условий для трудовой деятельности.</w:t>
      </w:r>
    </w:p>
    <w:p w:rsidR="00D0469B" w:rsidRDefault="00DE4A6B">
      <w:pPr>
        <w:pStyle w:val="af2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8. </w:t>
      </w:r>
      <w:r>
        <w:rPr>
          <w:rFonts w:ascii="Times New Roman" w:hAnsi="Times New Roman"/>
          <w:sz w:val="28"/>
          <w:szCs w:val="28"/>
        </w:rPr>
        <w:t>Освещение.</w:t>
      </w:r>
    </w:p>
    <w:p w:rsidR="00D0469B" w:rsidRDefault="00DE4A6B">
      <w:pPr>
        <w:pStyle w:val="af2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9. </w:t>
      </w:r>
      <w:r>
        <w:rPr>
          <w:rFonts w:ascii="Times New Roman" w:hAnsi="Times New Roman"/>
          <w:sz w:val="28"/>
          <w:szCs w:val="28"/>
        </w:rPr>
        <w:t xml:space="preserve">Психофизиологические и эргономические основы безопасности труда. </w:t>
      </w:r>
    </w:p>
    <w:p w:rsidR="00D0469B" w:rsidRDefault="00DE4A6B">
      <w:pPr>
        <w:pStyle w:val="af2"/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Раздел 10. </w:t>
      </w:r>
      <w:r>
        <w:rPr>
          <w:rFonts w:ascii="Times New Roman" w:hAnsi="Times New Roman"/>
          <w:sz w:val="28"/>
          <w:szCs w:val="28"/>
        </w:rPr>
        <w:t>Первая помощь пострадавшим.</w:t>
      </w:r>
    </w:p>
    <w:p w:rsidR="00D0469B" w:rsidRDefault="00D0469B">
      <w:pPr>
        <w:pStyle w:val="af2"/>
        <w:spacing w:line="276" w:lineRule="auto"/>
        <w:ind w:left="0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0469B" w:rsidRDefault="00D0469B">
      <w:pPr>
        <w:spacing w:line="276" w:lineRule="auto"/>
        <w:ind w:firstLine="851"/>
        <w:rPr>
          <w:rFonts w:ascii="Times New Roman" w:hAnsi="Times New Roman"/>
          <w:sz w:val="28"/>
          <w:szCs w:val="28"/>
        </w:rPr>
      </w:pPr>
    </w:p>
    <w:p w:rsidR="00D0469B" w:rsidRDefault="00DE4A6B" w:rsidP="00D85F5B">
      <w:pPr>
        <w:ind w:firstLineChars="314" w:firstLine="8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D0469B" w:rsidRDefault="00DE4A6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1.Коротков, Э. М.  Менеджмент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Э. М. Коротков. — 3-е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>. и доп. — Москва : Издате</w:t>
      </w:r>
      <w:r>
        <w:rPr>
          <w:rFonts w:ascii="Times New Roman" w:hAnsi="Times New Roman"/>
          <w:sz w:val="28"/>
          <w:szCs w:val="28"/>
        </w:rPr>
        <w:t xml:space="preserve">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2022. — 566 с. — (Профессиональное образование). — ISBN 978-5-534-08046-9.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59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https://www.urait.ru/bcode/489986</w:t>
        </w:r>
      </w:hyperlink>
    </w:p>
    <w:p w:rsidR="00D0469B" w:rsidRDefault="00DE4A6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2.Горбашко,</w:t>
      </w:r>
      <w:r>
        <w:rPr>
          <w:rFonts w:ascii="Times New Roman" w:hAnsi="Times New Roman"/>
          <w:sz w:val="28"/>
          <w:szCs w:val="28"/>
        </w:rPr>
        <w:t xml:space="preserve"> Е. А.  Управление качеством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Е. А. </w:t>
      </w:r>
      <w:proofErr w:type="spellStart"/>
      <w:r>
        <w:rPr>
          <w:rFonts w:ascii="Times New Roman" w:hAnsi="Times New Roman"/>
          <w:sz w:val="28"/>
          <w:szCs w:val="28"/>
        </w:rPr>
        <w:t>Горбашко</w:t>
      </w:r>
      <w:proofErr w:type="spellEnd"/>
      <w:r>
        <w:rPr>
          <w:rFonts w:ascii="Times New Roman" w:hAnsi="Times New Roman"/>
          <w:sz w:val="28"/>
          <w:szCs w:val="28"/>
        </w:rPr>
        <w:t xml:space="preserve">. — 4-е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2021. — 397 с. — (Профессиональное образование). — ISBN 978-5-534-14893-0.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</w:t>
      </w:r>
      <w:r>
        <w:rPr>
          <w:rFonts w:ascii="Times New Roman" w:hAnsi="Times New Roman"/>
          <w:sz w:val="28"/>
          <w:szCs w:val="28"/>
        </w:rPr>
        <w:t xml:space="preserve">// Образовательная платформа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60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https://www.urait.ru/bcode/484937</w:t>
        </w:r>
      </w:hyperlink>
    </w:p>
    <w:p w:rsidR="00D0469B" w:rsidRDefault="00DE4A6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3.Экономика организации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Е. Н. </w:t>
      </w:r>
      <w:proofErr w:type="spellStart"/>
      <w:r>
        <w:rPr>
          <w:rFonts w:ascii="Times New Roman" w:hAnsi="Times New Roman"/>
          <w:sz w:val="28"/>
          <w:szCs w:val="28"/>
        </w:rPr>
        <w:t>Клочкова</w:t>
      </w:r>
      <w:proofErr w:type="spellEnd"/>
      <w:r>
        <w:rPr>
          <w:rFonts w:ascii="Times New Roman" w:hAnsi="Times New Roman"/>
          <w:sz w:val="28"/>
          <w:szCs w:val="28"/>
        </w:rPr>
        <w:t>, В. И. Кузнецов, Т. Е. Плато</w:t>
      </w:r>
      <w:r>
        <w:rPr>
          <w:rFonts w:ascii="Times New Roman" w:hAnsi="Times New Roman"/>
          <w:sz w:val="28"/>
          <w:szCs w:val="28"/>
        </w:rPr>
        <w:t xml:space="preserve">нова, Е. С. </w:t>
      </w:r>
      <w:proofErr w:type="spellStart"/>
      <w:r>
        <w:rPr>
          <w:rFonts w:ascii="Times New Roman" w:hAnsi="Times New Roman"/>
          <w:sz w:val="28"/>
          <w:szCs w:val="28"/>
        </w:rPr>
        <w:t>Дарда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; под редакцией Е. Н. </w:t>
      </w:r>
      <w:proofErr w:type="spellStart"/>
      <w:r>
        <w:rPr>
          <w:rFonts w:ascii="Times New Roman" w:hAnsi="Times New Roman"/>
          <w:sz w:val="28"/>
          <w:szCs w:val="28"/>
        </w:rPr>
        <w:t>Клочковой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. — 2-е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2021. — 382 с. — (Профессиональное образование). — ISBN 978-5-534-13799-6.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1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https://www.urait.ru/bcode/469692</w:t>
        </w:r>
      </w:hyperlink>
    </w:p>
    <w:p w:rsidR="00D0469B" w:rsidRDefault="00DE4A6B" w:rsidP="00D85F5B">
      <w:pPr>
        <w:ind w:firstLineChars="314" w:firstLine="8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D0469B" w:rsidRDefault="00DE4A6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1.Экономика организации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Е. Н. </w:t>
      </w:r>
      <w:proofErr w:type="spellStart"/>
      <w:r>
        <w:rPr>
          <w:rFonts w:ascii="Times New Roman" w:hAnsi="Times New Roman"/>
          <w:sz w:val="28"/>
          <w:szCs w:val="28"/>
        </w:rPr>
        <w:t>Клочкова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В. И. Кузнецов, Т. Е. Платонова, Е. С. </w:t>
      </w:r>
      <w:proofErr w:type="spellStart"/>
      <w:r>
        <w:rPr>
          <w:rFonts w:ascii="Times New Roman" w:hAnsi="Times New Roman"/>
          <w:sz w:val="28"/>
          <w:szCs w:val="28"/>
        </w:rPr>
        <w:t>Дарда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; под редакци</w:t>
      </w:r>
      <w:r>
        <w:rPr>
          <w:rFonts w:ascii="Times New Roman" w:hAnsi="Times New Roman"/>
          <w:sz w:val="28"/>
          <w:szCs w:val="28"/>
        </w:rPr>
        <w:t xml:space="preserve">ей Е. Н. </w:t>
      </w:r>
      <w:proofErr w:type="spellStart"/>
      <w:r>
        <w:rPr>
          <w:rFonts w:ascii="Times New Roman" w:hAnsi="Times New Roman"/>
          <w:sz w:val="28"/>
          <w:szCs w:val="28"/>
        </w:rPr>
        <w:t>Клочковой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. — 2-е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2021.</w:t>
      </w:r>
    </w:p>
    <w:p w:rsidR="00D0469B" w:rsidRDefault="00DE4A6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2.Коротков, Э.М. Менеджмент: учебник для СПО.-3-е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Москва: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</w:t>
      </w:r>
    </w:p>
    <w:p w:rsidR="00D0469B" w:rsidRDefault="00DE4A6B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Горбашко</w:t>
      </w:r>
      <w:proofErr w:type="spellEnd"/>
      <w:r>
        <w:rPr>
          <w:rFonts w:ascii="Times New Roman" w:hAnsi="Times New Roman"/>
          <w:sz w:val="28"/>
          <w:szCs w:val="28"/>
        </w:rPr>
        <w:t>, Е. А.  Управление качеством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</w:t>
      </w:r>
      <w:r>
        <w:rPr>
          <w:rFonts w:ascii="Times New Roman" w:hAnsi="Times New Roman"/>
          <w:sz w:val="28"/>
          <w:szCs w:val="28"/>
        </w:rPr>
        <w:t xml:space="preserve">ного образования / Е. А. </w:t>
      </w:r>
      <w:proofErr w:type="spellStart"/>
      <w:r>
        <w:rPr>
          <w:rFonts w:ascii="Times New Roman" w:hAnsi="Times New Roman"/>
          <w:sz w:val="28"/>
          <w:szCs w:val="28"/>
        </w:rPr>
        <w:t>Горбашко</w:t>
      </w:r>
      <w:proofErr w:type="spellEnd"/>
      <w:r>
        <w:rPr>
          <w:rFonts w:ascii="Times New Roman" w:hAnsi="Times New Roman"/>
          <w:sz w:val="28"/>
          <w:szCs w:val="28"/>
        </w:rPr>
        <w:t xml:space="preserve">. — 4-е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2021.</w:t>
      </w:r>
    </w:p>
    <w:p w:rsidR="00D0469B" w:rsidRDefault="00D0469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D0469B" w:rsidRDefault="00DE4A6B">
      <w:pPr>
        <w:numPr>
          <w:ilvl w:val="0"/>
          <w:numId w:val="8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Киреев А. Универсальная рабочая тетрадь по экономике. М.: ВИТА-ПРЕСС, 2012.</w:t>
      </w:r>
    </w:p>
    <w:p w:rsidR="00D0469B" w:rsidRDefault="00DE4A6B">
      <w:pPr>
        <w:numPr>
          <w:ilvl w:val="0"/>
          <w:numId w:val="8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Оскорбина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С.Н., </w:t>
      </w:r>
      <w:proofErr w:type="spellStart"/>
      <w:r>
        <w:rPr>
          <w:rFonts w:ascii="Times New Roman" w:hAnsi="Times New Roman"/>
          <w:sz w:val="28"/>
          <w:szCs w:val="28"/>
        </w:rPr>
        <w:t>Мукина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 Основы экономических знан</w:t>
      </w:r>
      <w:r>
        <w:rPr>
          <w:rFonts w:ascii="Times New Roman" w:hAnsi="Times New Roman"/>
          <w:sz w:val="28"/>
          <w:szCs w:val="28"/>
        </w:rPr>
        <w:t xml:space="preserve">ий. Ростов-на-Дону; Феникс, 2008. </w:t>
      </w:r>
    </w:p>
    <w:p w:rsidR="00D0469B" w:rsidRDefault="00DE4A6B">
      <w:pPr>
        <w:numPr>
          <w:ilvl w:val="0"/>
          <w:numId w:val="8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Современная экономика / под ред. Мамедова О.Ю. / Ростов-на-Дону: Феникс, 2009.</w:t>
      </w:r>
    </w:p>
    <w:p w:rsidR="00D0469B" w:rsidRDefault="00DE4A6B">
      <w:pPr>
        <w:numPr>
          <w:ilvl w:val="0"/>
          <w:numId w:val="8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Якименко И. основы денежного мира или Хочу стать инвестором. М.: Зебра, 2010.</w:t>
      </w:r>
    </w:p>
    <w:p w:rsidR="00D0469B" w:rsidRDefault="00DE4A6B">
      <w:pPr>
        <w:numPr>
          <w:ilvl w:val="0"/>
          <w:numId w:val="8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Кричевский Р.</w:t>
      </w:r>
      <w:proofErr w:type="gramStart"/>
      <w:r>
        <w:rPr>
          <w:rFonts w:ascii="Times New Roman" w:hAnsi="Times New Roman"/>
          <w:sz w:val="28"/>
          <w:szCs w:val="28"/>
        </w:rPr>
        <w:t>А.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Вы – руководитель… Элементы психологии мене</w:t>
      </w:r>
      <w:r>
        <w:rPr>
          <w:rFonts w:ascii="Times New Roman" w:hAnsi="Times New Roman"/>
          <w:sz w:val="28"/>
          <w:szCs w:val="28"/>
        </w:rPr>
        <w:t>джмента в повседневной работе, - М., 1995</w:t>
      </w:r>
    </w:p>
    <w:p w:rsidR="00D0469B" w:rsidRDefault="00DE4A6B">
      <w:pPr>
        <w:numPr>
          <w:ilvl w:val="0"/>
          <w:numId w:val="8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Кричевский Р.</w:t>
      </w:r>
      <w:proofErr w:type="gramStart"/>
      <w:r>
        <w:rPr>
          <w:rFonts w:ascii="Times New Roman" w:hAnsi="Times New Roman"/>
          <w:sz w:val="28"/>
          <w:szCs w:val="28"/>
        </w:rPr>
        <w:t>А.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Вы – руководитель… Элементы психологии менеджмента в повседневной работе, - М., 1995</w:t>
      </w:r>
    </w:p>
    <w:p w:rsidR="00D0469B" w:rsidRDefault="00DE4A6B">
      <w:pPr>
        <w:pStyle w:val="af"/>
        <w:numPr>
          <w:ilvl w:val="0"/>
          <w:numId w:val="8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13.</w:t>
      </w:r>
      <w:r>
        <w:rPr>
          <w:color w:val="000000"/>
          <w:sz w:val="28"/>
          <w:szCs w:val="28"/>
        </w:rPr>
        <w:t xml:space="preserve"> Федеральный закон «О некоммерческих организациях» от 12.01.96г № 7- ФЗ.</w:t>
      </w:r>
    </w:p>
    <w:p w:rsidR="00D0469B" w:rsidRDefault="00D0469B">
      <w:pPr>
        <w:pStyle w:val="af"/>
        <w:ind w:left="502"/>
        <w:rPr>
          <w:color w:val="000000"/>
          <w:sz w:val="28"/>
          <w:szCs w:val="28"/>
        </w:rPr>
      </w:pPr>
    </w:p>
    <w:p w:rsidR="00D0469B" w:rsidRDefault="00DE4A6B">
      <w:pPr>
        <w:pStyle w:val="af5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D0469B" w:rsidRDefault="00DE4A6B">
      <w:pPr>
        <w:numPr>
          <w:ilvl w:val="0"/>
          <w:numId w:val="8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Минэкономразвития / www.economi.gov.ru </w:t>
      </w:r>
    </w:p>
    <w:p w:rsidR="00D0469B" w:rsidRDefault="00DE4A6B">
      <w:pPr>
        <w:numPr>
          <w:ilvl w:val="0"/>
          <w:numId w:val="8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Центрального Банка России / www.cbr.ru </w:t>
      </w:r>
    </w:p>
    <w:p w:rsidR="00D0469B" w:rsidRDefault="00DE4A6B">
      <w:pPr>
        <w:numPr>
          <w:ilvl w:val="0"/>
          <w:numId w:val="8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Электронный ресурс «Консультант Плюс» / www.consultant.ru </w:t>
      </w:r>
    </w:p>
    <w:p w:rsidR="00D0469B" w:rsidRDefault="00DE4A6B">
      <w:pPr>
        <w:numPr>
          <w:ilvl w:val="0"/>
          <w:numId w:val="8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Института "Экономическая Школа" / www.economicus.ru</w:t>
      </w:r>
    </w:p>
    <w:p w:rsidR="00D0469B" w:rsidRDefault="00DE4A6B">
      <w:pPr>
        <w:numPr>
          <w:ilvl w:val="0"/>
          <w:numId w:val="8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для экономического образования /  www.i</w:t>
      </w:r>
      <w:r>
        <w:rPr>
          <w:rFonts w:ascii="Times New Roman" w:hAnsi="Times New Roman"/>
          <w:sz w:val="28"/>
          <w:szCs w:val="28"/>
        </w:rPr>
        <w:t>c.omscreg.ru</w:t>
      </w: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.Аннотация на рабочую программу</w:t>
      </w:r>
    </w:p>
    <w:p w:rsidR="00D0469B" w:rsidRDefault="00DE4A6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УП</w:t>
      </w:r>
      <w:r>
        <w:rPr>
          <w:rFonts w:ascii="Times New Roman" w:eastAsia="Calibri" w:hAnsi="Times New Roman"/>
          <w:b/>
          <w:iCs/>
          <w:sz w:val="28"/>
          <w:szCs w:val="28"/>
        </w:rPr>
        <w:t>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«Учебная практика» </w:t>
      </w:r>
    </w:p>
    <w:p w:rsidR="00D0469B" w:rsidRDefault="00D0469B">
      <w:pPr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numPr>
          <w:ilvl w:val="0"/>
          <w:numId w:val="83"/>
        </w:numPr>
        <w:spacing w:line="276" w:lineRule="auto"/>
        <w:ind w:left="0" w:firstLine="85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 xml:space="preserve">Место учебной 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>практики  в структуре программы подготовки специалистов среднего звена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>:</w:t>
      </w:r>
    </w:p>
    <w:p w:rsidR="00D0469B" w:rsidRDefault="00DE4A6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 xml:space="preserve">Практика является обязательным разделом ППССЗ по специальности 53.02.09 </w:t>
      </w:r>
      <w:r>
        <w:rPr>
          <w:rFonts w:ascii="Times New Roman" w:eastAsia="Calibri" w:hAnsi="Times New Roman"/>
          <w:sz w:val="28"/>
          <w:szCs w:val="28"/>
        </w:rPr>
        <w:t>Театрально-декорационное искусство (по виду: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Художественно-костюмерное оформление спектакля). </w:t>
      </w:r>
      <w:proofErr w:type="gramStart"/>
      <w:r>
        <w:rPr>
          <w:rFonts w:ascii="Times New Roman" w:eastAsia="Calibri" w:hAnsi="Times New Roman"/>
          <w:sz w:val="28"/>
          <w:szCs w:val="28"/>
        </w:rPr>
        <w:t>Рабочая программа УП</w:t>
      </w:r>
      <w:r>
        <w:rPr>
          <w:rFonts w:ascii="Times New Roman" w:eastAsia="Calibri" w:hAnsi="Times New Roman"/>
          <w:sz w:val="28"/>
          <w:szCs w:val="28"/>
        </w:rPr>
        <w:t xml:space="preserve">.01 </w:t>
      </w:r>
      <w:r>
        <w:rPr>
          <w:rFonts w:ascii="Times New Roman" w:eastAsia="Calibri" w:hAnsi="Times New Roman"/>
          <w:sz w:val="28"/>
          <w:szCs w:val="28"/>
        </w:rPr>
        <w:t xml:space="preserve"> Учебная практика по специальности 53.02.09 Театрально-декорационное искусство (по виду: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Художественно-костюмерное оформление спектакля)  </w:t>
      </w:r>
      <w:r>
        <w:rPr>
          <w:rFonts w:ascii="Times New Roman" w:eastAsia="Calibri" w:hAnsi="Times New Roman"/>
          <w:sz w:val="28"/>
          <w:szCs w:val="28"/>
        </w:rPr>
        <w:t xml:space="preserve">разработана в соответствии с Положением о практике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ГБПОУ РО "РХУ имени М.Б. Грекова".</w:t>
      </w:r>
    </w:p>
    <w:p w:rsidR="00D0469B" w:rsidRDefault="00DE4A6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Учебная практика представляет собой вид учебных занятий, обеспечивающих практико-ориентированную подготовку обучающихся. При реализации ПППССЗ СПО </w:t>
      </w:r>
      <w:r>
        <w:rPr>
          <w:rFonts w:ascii="Times New Roman" w:eastAsia="Calibri" w:hAnsi="Times New Roman"/>
          <w:sz w:val="28"/>
          <w:szCs w:val="28"/>
        </w:rPr>
        <w:t>предусматриваются следующие виды практик: учебная и производственная.</w:t>
      </w:r>
    </w:p>
    <w:p w:rsidR="00D0469B" w:rsidRDefault="00DE4A6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D0469B" w:rsidRDefault="00DE4A6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Учебная практика и производственная практика (по профилю специальности) пров</w:t>
      </w:r>
      <w:r>
        <w:rPr>
          <w:rFonts w:ascii="Times New Roman" w:eastAsia="Calibri" w:hAnsi="Times New Roman"/>
          <w:sz w:val="28"/>
          <w:szCs w:val="28"/>
        </w:rPr>
        <w:t xml:space="preserve">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>
        <w:rPr>
          <w:rFonts w:ascii="Times New Roman" w:eastAsia="Calibri" w:hAnsi="Times New Roman"/>
          <w:sz w:val="28"/>
          <w:szCs w:val="28"/>
        </w:rPr>
        <w:t>так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и рассредоточено, чередуясь с теоретическими занятиями в рамках</w:t>
      </w:r>
      <w:r>
        <w:rPr>
          <w:rFonts w:ascii="Times New Roman" w:eastAsia="Calibri" w:hAnsi="Times New Roman"/>
          <w:sz w:val="28"/>
          <w:szCs w:val="28"/>
        </w:rPr>
        <w:t xml:space="preserve"> профессиональных модулей.</w:t>
      </w:r>
    </w:p>
    <w:p w:rsidR="00D0469B" w:rsidRDefault="00DE4A6B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Цели и задачи, программы и формы отчетности определяются образовательным учреждением по каждому виду практики.</w:t>
      </w:r>
    </w:p>
    <w:p w:rsidR="00D0469B" w:rsidRDefault="00DE4A6B">
      <w:pPr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Рабочая программа практики является частью основной профессиональной образовательной программы в соответствии с ФГОС С</w:t>
      </w:r>
      <w:r>
        <w:rPr>
          <w:rFonts w:ascii="Times New Roman" w:eastAsia="Calibri" w:hAnsi="Times New Roman"/>
          <w:sz w:val="28"/>
          <w:szCs w:val="28"/>
        </w:rPr>
        <w:t>ПО по специальности 53.02.09 Театрально-декорационное искусство (по виду: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Художественно-костюмерное оформление спектакля).</w:t>
      </w:r>
    </w:p>
    <w:p w:rsidR="00D0469B" w:rsidRDefault="00DE4A6B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результате прохождения учебной  практики студент должен п</w:t>
      </w:r>
      <w:r>
        <w:rPr>
          <w:rFonts w:ascii="Times New Roman" w:eastAsia="Times New Roman" w:hAnsi="Times New Roman"/>
          <w:sz w:val="28"/>
          <w:szCs w:val="28"/>
        </w:rPr>
        <w:t xml:space="preserve">олучить практические навыки профессиональной деятельности в соответствии с профилем подготовки: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иметь практический опыт: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работы с исторической литературой, музейными образцами, мультимедийными средствами;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выполнения эскизов костюмов различных эпох и стили</w:t>
      </w:r>
      <w:r>
        <w:rPr>
          <w:rFonts w:ascii="Times New Roman" w:eastAsia="Times New Roman" w:hAnsi="Times New Roman"/>
          <w:sz w:val="28"/>
          <w:szCs w:val="28"/>
        </w:rPr>
        <w:t>стических направлений;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создания творческих зарисовок костюмов, аксессуаров и головных уборов;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имитации театральных тканей, кружева, вышивки;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применять теоретические знания на практике, правильно и рационально организовать производственный процесс с </w:t>
      </w:r>
      <w:r>
        <w:rPr>
          <w:rFonts w:ascii="Times New Roman" w:eastAsia="Times New Roman" w:hAnsi="Times New Roman"/>
          <w:sz w:val="28"/>
          <w:szCs w:val="28"/>
        </w:rPr>
        <w:t>учетом требований техники безопасности, выполнять правила охраны труда;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применять элементы и средства композиции в работе над созданием театрального костюма по эскизу;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использовать различные графические приемы в создании эскиза театрального костюма;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</w:t>
      </w:r>
      <w:r>
        <w:rPr>
          <w:rFonts w:ascii="Times New Roman" w:eastAsia="Times New Roman" w:hAnsi="Times New Roman"/>
          <w:sz w:val="28"/>
          <w:szCs w:val="28"/>
        </w:rPr>
        <w:t>зовать художественно-конструктивную форму костюма;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создавать и разрабатывать декоративно-художественное оформление костюма театрального костюма различных жанров;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знать: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основные законы построения и организации формы театрального костюма различных жанров;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</w:rPr>
        <w:t xml:space="preserve">аконы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художественно-композиционные свойства и средства выразительности фактур;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основные силуэтные решения костюмов различных исторических эпох</w:t>
      </w:r>
    </w:p>
    <w:p w:rsidR="00D0469B" w:rsidRDefault="00DE4A6B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Виды работ и количество часов на прохождение учебной практики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</w:t>
      </w:r>
    </w:p>
    <w:p w:rsidR="00D0469B" w:rsidRDefault="00DE4A6B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  <w:sz w:val="28"/>
          <w:szCs w:val="28"/>
        </w:rPr>
        <w:t xml:space="preserve">Учебная практика проводится на </w:t>
      </w:r>
      <w:r>
        <w:rPr>
          <w:rFonts w:ascii="TimesNewRomanPS-BoldMT" w:hAnsi="TimesNewRomanPS-BoldMT"/>
          <w:color w:val="000000"/>
          <w:sz w:val="28"/>
          <w:szCs w:val="28"/>
        </w:rPr>
        <w:t>втором куре в течени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t>и</w:t>
      </w:r>
      <w:proofErr w:type="gramEnd"/>
      <w:r>
        <w:rPr>
          <w:rFonts w:ascii="TimesNewRomanPS-BoldMT" w:hAnsi="TimesNewRomanPS-BoldMT"/>
          <w:color w:val="000000"/>
          <w:sz w:val="28"/>
          <w:szCs w:val="28"/>
        </w:rPr>
        <w:t xml:space="preserve"> 2 недель (72 часов). Практика завершается дифференцированным зачетом</w:t>
      </w:r>
      <w:r>
        <w:rPr>
          <w:rFonts w:ascii="TimesNewRomanPS-BoldMT" w:hAnsi="TimesNewRomanPS-BoldMT"/>
          <w:color w:val="000000"/>
        </w:rPr>
        <w:t>.</w:t>
      </w: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0469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Основные  источники:</w:t>
      </w:r>
    </w:p>
    <w:p w:rsidR="00D0469B" w:rsidRDefault="00DE4A6B">
      <w:pPr>
        <w:numPr>
          <w:ilvl w:val="0"/>
          <w:numId w:val="8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Амирова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Э.К. Конструирование швейных изделий</w:t>
      </w:r>
      <w:r>
        <w:rPr>
          <w:rFonts w:ascii="Times New Roman" w:hAnsi="Times New Roman"/>
          <w:sz w:val="28"/>
          <w:szCs w:val="28"/>
        </w:rPr>
        <w:t>. Учебник. М.: «Академия», 20</w:t>
      </w:r>
      <w:r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</w:p>
    <w:p w:rsidR="00D0469B" w:rsidRDefault="00DE4A6B">
      <w:pPr>
        <w:numPr>
          <w:ilvl w:val="0"/>
          <w:numId w:val="8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Ермилова Д.Ю. История домов моды. М.: «Академия»,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3.</w:t>
      </w:r>
    </w:p>
    <w:p w:rsidR="00D0469B" w:rsidRDefault="00DE4A6B">
      <w:pPr>
        <w:numPr>
          <w:ilvl w:val="0"/>
          <w:numId w:val="8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Ермилова В.В. Моделирование и художественное оформление одежды. Учебное пособие. М.: «Академия», 20</w:t>
      </w:r>
      <w:r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</w:t>
      </w:r>
    </w:p>
    <w:p w:rsidR="00D0469B" w:rsidRDefault="00DE4A6B">
      <w:pPr>
        <w:numPr>
          <w:ilvl w:val="0"/>
          <w:numId w:val="8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Конструирование швейных изделий. Учебник. Изд.8-е. М.: </w:t>
      </w:r>
      <w:r>
        <w:rPr>
          <w:rFonts w:ascii="Times New Roman" w:hAnsi="Times New Roman"/>
          <w:sz w:val="28"/>
          <w:szCs w:val="28"/>
        </w:rPr>
        <w:t>«Академия»,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</w:p>
    <w:p w:rsidR="00D0469B" w:rsidRDefault="00DE4A6B">
      <w:pPr>
        <w:numPr>
          <w:ilvl w:val="0"/>
          <w:numId w:val="8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Моделирование и художественное оформление одежды. Учебник.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, «Феникс»,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1.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Алпатова И.А. Узорные ткани. Русское декоративное искусство М-1965.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Арманд Т. Орнаментация ткани. Руководство по росписи </w:t>
      </w:r>
      <w:r>
        <w:rPr>
          <w:rFonts w:ascii="Times New Roman" w:hAnsi="Times New Roman"/>
          <w:sz w:val="28"/>
          <w:szCs w:val="28"/>
        </w:rPr>
        <w:t>ткани М-1931.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Великая утопия. Русский и советский авангард 1915-1932 М -1993г.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Я. Головин. Встречи и впечатления. Письма - воспоминания о Голо</w:t>
      </w:r>
      <w:r>
        <w:rPr>
          <w:rFonts w:ascii="Times New Roman" w:hAnsi="Times New Roman"/>
          <w:sz w:val="28"/>
          <w:szCs w:val="28"/>
        </w:rPr>
        <w:softHyphen/>
        <w:t>вине. «Искусство», Л., М., 1960 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Гурьева Т.С. Опыты Л.В. Маяковской в оформлении ткани М-1972.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Дуглас  Шарло</w:t>
      </w:r>
      <w:r>
        <w:rPr>
          <w:rFonts w:ascii="Times New Roman" w:hAnsi="Times New Roman"/>
          <w:sz w:val="28"/>
          <w:szCs w:val="28"/>
        </w:rPr>
        <w:t>та. Русский текстиль 1928-1932.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Зайцев. Такая изменчивая мода. М., 1983 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Козлова Т.В. Художественное проектирование костюма. М -1983г.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 В.Н. Основы художественного оформления текстильных изделий.   М-1981г.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Рогинская </w:t>
      </w:r>
      <w:proofErr w:type="spellStart"/>
      <w:r>
        <w:rPr>
          <w:rFonts w:ascii="Times New Roman" w:hAnsi="Times New Roman"/>
          <w:sz w:val="28"/>
          <w:szCs w:val="28"/>
        </w:rPr>
        <w:t>Ф.Советский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текстиль. М-1930</w:t>
      </w:r>
      <w:r>
        <w:rPr>
          <w:rFonts w:ascii="Times New Roman" w:hAnsi="Times New Roman"/>
          <w:sz w:val="28"/>
          <w:szCs w:val="28"/>
        </w:rPr>
        <w:t>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Рудин Н.Г. Художественное оформление тканей. М-1964г.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Соболев Н.Н. Очерки по истории украшения тканей. М 1934г.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Стриженова Т.К., Алпатова И.А. Текстиль. Советское декоративное искусство 1917-1945 М-1984г.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Шумяцкая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Е. Как создаются рисунки для тканей. Де</w:t>
      </w:r>
      <w:r>
        <w:rPr>
          <w:rFonts w:ascii="Times New Roman" w:hAnsi="Times New Roman"/>
          <w:sz w:val="28"/>
          <w:szCs w:val="28"/>
        </w:rPr>
        <w:t>коративное искусство СССР-1958г.№8.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Якунина Л.И. Русские набивные ткани 16-17в.в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М-1954г.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Н. </w:t>
      </w:r>
      <w:proofErr w:type="spellStart"/>
      <w:r>
        <w:rPr>
          <w:rFonts w:ascii="Times New Roman" w:hAnsi="Times New Roman"/>
          <w:sz w:val="28"/>
          <w:szCs w:val="28"/>
        </w:rPr>
        <w:t>Мерцалова</w:t>
      </w:r>
      <w:proofErr w:type="spellEnd"/>
      <w:r>
        <w:rPr>
          <w:rFonts w:ascii="Times New Roman" w:hAnsi="Times New Roman"/>
          <w:sz w:val="28"/>
          <w:szCs w:val="28"/>
        </w:rPr>
        <w:t>. История костюма. «Искусство», М., 1972 г. МЗ. В. А. Кузнецова. Костюм на экране. «Искусство», М., 1975 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Костюм в России XVIII —нач. XX века. Изд. </w:t>
      </w:r>
      <w:r>
        <w:rPr>
          <w:rFonts w:ascii="Times New Roman" w:hAnsi="Times New Roman"/>
          <w:sz w:val="28"/>
          <w:szCs w:val="28"/>
        </w:rPr>
        <w:t>«Аврора», 11-д. 1974 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Р. В. </w:t>
      </w:r>
      <w:proofErr w:type="spellStart"/>
      <w:r>
        <w:rPr>
          <w:rFonts w:ascii="Times New Roman" w:hAnsi="Times New Roman"/>
          <w:sz w:val="28"/>
          <w:szCs w:val="28"/>
        </w:rPr>
        <w:t>Захаржевская</w:t>
      </w:r>
      <w:proofErr w:type="spellEnd"/>
      <w:r>
        <w:rPr>
          <w:rFonts w:ascii="Times New Roman" w:hAnsi="Times New Roman"/>
          <w:sz w:val="28"/>
          <w:szCs w:val="28"/>
        </w:rPr>
        <w:t>. Костюм для сцены. Изд. «Советская Россия», М.,1974 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И. </w:t>
      </w:r>
      <w:proofErr w:type="spellStart"/>
      <w:r>
        <w:rPr>
          <w:rFonts w:ascii="Times New Roman" w:hAnsi="Times New Roman"/>
          <w:sz w:val="28"/>
          <w:szCs w:val="28"/>
        </w:rPr>
        <w:t>Козлинский</w:t>
      </w:r>
      <w:proofErr w:type="spellEnd"/>
      <w:r>
        <w:rPr>
          <w:rFonts w:ascii="Times New Roman" w:hAnsi="Times New Roman"/>
          <w:sz w:val="28"/>
          <w:szCs w:val="28"/>
        </w:rPr>
        <w:t>. Русский костюм   (1750-1917). М.,  1964 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  К. Стриженова, Из истории современного костюма. «Советский художник», М., 1972 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«А. Н. Бену</w:t>
      </w:r>
      <w:r>
        <w:rPr>
          <w:rFonts w:ascii="Times New Roman" w:hAnsi="Times New Roman"/>
          <w:sz w:val="28"/>
          <w:szCs w:val="28"/>
        </w:rPr>
        <w:t>а размышляет». «Советский художник», М., 1968 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А. Шифрин. Моя работа в театре. М., 1966 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Шоу. О драме и театре. М., 1963 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Кефайа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Солиман</w:t>
      </w:r>
      <w:proofErr w:type="spellEnd"/>
      <w:r>
        <w:rPr>
          <w:rFonts w:ascii="Times New Roman" w:hAnsi="Times New Roman"/>
          <w:sz w:val="28"/>
          <w:szCs w:val="28"/>
        </w:rPr>
        <w:t xml:space="preserve"> Аким. Костюм в жизни и в кино. М., 1975 г. 23 Н. П. Акимов. Не только о театре. 2-е изд. Л., М., 1966 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>В. Козлова. Художественное проектирование костюма. М., 1983 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Г.М. Гусейнов Композиция костюма. М., 1983 г.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Сборник  «</w:t>
      </w:r>
      <w:proofErr w:type="spellStart"/>
      <w:r>
        <w:rPr>
          <w:rFonts w:ascii="Times New Roman" w:hAnsi="Times New Roman"/>
          <w:sz w:val="28"/>
          <w:szCs w:val="28"/>
        </w:rPr>
        <w:t>М.Мюллер</w:t>
      </w:r>
      <w:proofErr w:type="spellEnd"/>
      <w:r>
        <w:rPr>
          <w:rFonts w:ascii="Times New Roman" w:hAnsi="Times New Roman"/>
          <w:sz w:val="28"/>
          <w:szCs w:val="28"/>
        </w:rPr>
        <w:t xml:space="preserve"> и сын» 2001-2014г.г. Журналы  «Ателье»; «Индустрия моды»; «Интернациональный текстиль»;  «Бурда».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Видеоматериалы с показом моделей ведущих модельеров России и мира.</w:t>
      </w:r>
    </w:p>
    <w:p w:rsidR="00D0469B" w:rsidRDefault="00DE4A6B">
      <w:pPr>
        <w:pStyle w:val="af2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Журнал: «Индустрия моды» 2006-2009, 2011-2013</w:t>
      </w:r>
    </w:p>
    <w:p w:rsidR="00D0469B" w:rsidRDefault="00D0469B">
      <w:pPr>
        <w:ind w:firstLine="540"/>
        <w:jc w:val="both"/>
        <w:rPr>
          <w:color w:val="212121"/>
          <w:sz w:val="28"/>
          <w:szCs w:val="28"/>
        </w:rPr>
      </w:pP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469B" w:rsidRDefault="00D0469B">
      <w:pPr>
        <w:rPr>
          <w:rFonts w:ascii="Times New Roman" w:hAnsi="Times New Roman"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4</w:t>
      </w:r>
      <w:r>
        <w:rPr>
          <w:rFonts w:ascii="Times New Roman" w:eastAsia="Calibri" w:hAnsi="Times New Roman"/>
          <w:b/>
          <w:sz w:val="28"/>
          <w:szCs w:val="28"/>
        </w:rPr>
        <w:t>.Аннотация на рабочую программу</w:t>
      </w:r>
    </w:p>
    <w:p w:rsidR="00D0469B" w:rsidRDefault="00DE4A6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ПП</w:t>
      </w:r>
      <w:r>
        <w:rPr>
          <w:rFonts w:ascii="Times New Roman" w:eastAsia="Calibri" w:hAnsi="Times New Roman"/>
          <w:b/>
          <w:iCs/>
          <w:sz w:val="28"/>
          <w:szCs w:val="28"/>
        </w:rPr>
        <w:t>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>«Производственная практик</w:t>
      </w:r>
      <w:proofErr w:type="gramStart"/>
      <w:r>
        <w:rPr>
          <w:rFonts w:ascii="Times New Roman" w:eastAsia="Calibri" w:hAnsi="Times New Roman"/>
          <w:b/>
          <w:i/>
          <w:sz w:val="28"/>
          <w:szCs w:val="28"/>
        </w:rPr>
        <w:t>а(</w:t>
      </w:r>
      <w:proofErr w:type="gramEnd"/>
      <w:r>
        <w:rPr>
          <w:rFonts w:ascii="Times New Roman" w:eastAsia="Calibri" w:hAnsi="Times New Roman"/>
          <w:b/>
          <w:i/>
          <w:sz w:val="28"/>
          <w:szCs w:val="28"/>
        </w:rPr>
        <w:t xml:space="preserve">по профилю специальности»»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в структуре основной профессиональной образовательной программы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Практика является обязательным разделом ППССЗ </w:t>
      </w:r>
      <w:r>
        <w:rPr>
          <w:rFonts w:ascii="Times New Roman" w:hAnsi="Times New Roman"/>
          <w:sz w:val="28"/>
          <w:szCs w:val="28"/>
        </w:rPr>
        <w:t xml:space="preserve">по специальности 53.02.09 </w:t>
      </w:r>
      <w:r>
        <w:rPr>
          <w:rFonts w:ascii="Times New Roman" w:hAnsi="Times New Roman"/>
          <w:sz w:val="28"/>
          <w:szCs w:val="28"/>
        </w:rPr>
        <w:t>Театрально-декорационное искусство (по виду:</w:t>
      </w:r>
      <w:proofErr w:type="gramEnd"/>
      <w:r>
        <w:rPr>
          <w:rFonts w:ascii="Times New Roman" w:hAnsi="Times New Roman"/>
          <w:sz w:val="28"/>
          <w:szCs w:val="28"/>
        </w:rPr>
        <w:t xml:space="preserve"> Художественно-костюмерное оформление спектакля).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Рабочая программа ПДП.00 Производственная практика (по профилю специальности)  по специальности 53.02.09 Театрально-декорационное искусство (по виду:</w:t>
      </w:r>
      <w:proofErr w:type="gramEnd"/>
      <w:r>
        <w:rPr>
          <w:rFonts w:ascii="Times New Roman" w:hAnsi="Times New Roman"/>
          <w:sz w:val="28"/>
        </w:rPr>
        <w:t xml:space="preserve"> Художественн</w:t>
      </w:r>
      <w:r>
        <w:rPr>
          <w:rFonts w:ascii="Times New Roman" w:hAnsi="Times New Roman"/>
          <w:sz w:val="28"/>
        </w:rPr>
        <w:t xml:space="preserve">о-костюмерное оформление спектакля)  разработана в соответствии с Положением о практике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ГБПОУ РО "РХУ имени М.Б. Грекова".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Производственная практика представляет собой вид учебных занятий, обеспечивающих практико-ориентированную подготовку обуч</w:t>
      </w:r>
      <w:r>
        <w:rPr>
          <w:rFonts w:ascii="Times New Roman" w:hAnsi="Times New Roman"/>
          <w:sz w:val="28"/>
        </w:rPr>
        <w:t>ающихся. При реализации ОПОП СПО предусматриваются следующие виды практик: учебная и производственная.</w:t>
      </w:r>
    </w:p>
    <w:p w:rsidR="00D0469B" w:rsidRDefault="00DE4A6B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D0469B" w:rsidRDefault="00DE4A6B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Учебная практика и производственная практик</w:t>
      </w:r>
      <w:r>
        <w:rPr>
          <w:rFonts w:ascii="Times New Roman" w:hAnsi="Times New Roman"/>
          <w:sz w:val="28"/>
        </w:rPr>
        <w:t xml:space="preserve">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>
        <w:rPr>
          <w:rFonts w:ascii="Times New Roman" w:hAnsi="Times New Roman"/>
          <w:sz w:val="28"/>
        </w:rPr>
        <w:t>так</w:t>
      </w:r>
      <w:proofErr w:type="gramEnd"/>
      <w:r>
        <w:rPr>
          <w:rFonts w:ascii="Times New Roman" w:hAnsi="Times New Roman"/>
          <w:sz w:val="28"/>
        </w:rPr>
        <w:t xml:space="preserve"> и рассредоточено, чередуясь с </w:t>
      </w:r>
      <w:r>
        <w:rPr>
          <w:rFonts w:ascii="Times New Roman" w:hAnsi="Times New Roman"/>
          <w:sz w:val="28"/>
        </w:rPr>
        <w:t>теоретическими занятиями в рамках профессиональных модулей.</w:t>
      </w:r>
    </w:p>
    <w:p w:rsidR="00D0469B" w:rsidRDefault="00DE4A6B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 и задачи, программы и формы отчетности определяются образовательным учреждением по каждому виду практики.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 xml:space="preserve">практики </w:t>
      </w:r>
      <w:r>
        <w:rPr>
          <w:rFonts w:ascii="Times New Roman" w:eastAsia="Times New Roman" w:hAnsi="Times New Roman"/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</w:t>
      </w:r>
      <w:r>
        <w:rPr>
          <w:rFonts w:ascii="Times New Roman" w:hAnsi="Times New Roman"/>
          <w:sz w:val="28"/>
          <w:szCs w:val="28"/>
        </w:rPr>
        <w:t>53.02.09 Театрально-декорационное искусство (по виду:</w:t>
      </w:r>
      <w:proofErr w:type="gramEnd"/>
      <w:r>
        <w:rPr>
          <w:rFonts w:ascii="Times New Roman" w:hAnsi="Times New Roman"/>
          <w:sz w:val="28"/>
          <w:szCs w:val="28"/>
        </w:rPr>
        <w:t xml:space="preserve"> Художественно-костюмерное оформление спектакля).</w:t>
      </w: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2.Цели и задачи дисциплины, требования к </w:t>
      </w:r>
      <w:r>
        <w:rPr>
          <w:rFonts w:ascii="Times New Roman" w:eastAsia="Calibri" w:hAnsi="Times New Roman"/>
          <w:b/>
          <w:sz w:val="28"/>
          <w:szCs w:val="28"/>
        </w:rPr>
        <w:t>результатам освоения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иметь практический опыт: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работы с исторической литературой,</w:t>
      </w:r>
      <w:r>
        <w:rPr>
          <w:rFonts w:ascii="Times New Roman" w:eastAsia="Times New Roman" w:hAnsi="Times New Roman"/>
          <w:sz w:val="28"/>
          <w:szCs w:val="28"/>
        </w:rPr>
        <w:t xml:space="preserve"> музейными образцами, мультимедийными средствами;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выполнения эскизов костюмов различных эпох и стилистических направлений;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создания творческих зарисовок костюмов, аксессуаров и головных уборов;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имитации театральных тканей, кружева, вышивки;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применят</w:t>
      </w:r>
      <w:r>
        <w:rPr>
          <w:rFonts w:ascii="Times New Roman" w:eastAsia="Times New Roman" w:hAnsi="Times New Roman"/>
          <w:sz w:val="28"/>
          <w:szCs w:val="28"/>
        </w:rPr>
        <w:t>ь теоретические знания на практике, правильно и рационально организовать производственный процесс с учетом требований техники безопасности, выполнять правила охраны труда;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применять элементы и средства композиции в работе над созданием театрального костюма</w:t>
      </w:r>
      <w:r>
        <w:rPr>
          <w:rFonts w:ascii="Times New Roman" w:eastAsia="Times New Roman" w:hAnsi="Times New Roman"/>
          <w:sz w:val="28"/>
          <w:szCs w:val="28"/>
        </w:rPr>
        <w:t xml:space="preserve"> по эскизу;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использовать различные графические приемы в создании эскиза театрального костюма;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организовать художественно-конструктивную форму костюма;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создавать и разрабатывать декоративно-художественное оформление костюма театрального костюма различных жа</w:t>
      </w:r>
      <w:r>
        <w:rPr>
          <w:rFonts w:ascii="Times New Roman" w:eastAsia="Times New Roman" w:hAnsi="Times New Roman"/>
          <w:sz w:val="28"/>
          <w:szCs w:val="28"/>
        </w:rPr>
        <w:t>нров;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знать: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основные законы построения и организации формы театрального костюма различных жанров;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законы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художественно-композиционные свойства и средства выразительности фактур;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основные силуэтные решения костюмов различных исторических эпох</w:t>
      </w: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Виды работ и количество часов на прохождение учебной практики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</w:t>
      </w:r>
    </w:p>
    <w:p w:rsidR="00D0469B" w:rsidRDefault="00DE4A6B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  <w:sz w:val="28"/>
          <w:szCs w:val="28"/>
        </w:rPr>
        <w:t>Производственная практика (по профилю специальности) проводится на третьем и четвертом  куре в течени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t>и</w:t>
      </w:r>
      <w:proofErr w:type="gramEnd"/>
      <w:r>
        <w:rPr>
          <w:rFonts w:ascii="TimesNewRomanPS-BoldMT" w:hAnsi="TimesNewRomanPS-BoldMT"/>
          <w:color w:val="000000"/>
          <w:sz w:val="28"/>
          <w:szCs w:val="28"/>
        </w:rPr>
        <w:t xml:space="preserve"> 3  недель (108 часов). Практика завершается дифференцированным зачетом</w:t>
      </w:r>
      <w:r>
        <w:rPr>
          <w:rFonts w:ascii="TimesNewRomanPS-BoldMT" w:hAnsi="TimesNewRomanPS-BoldMT"/>
          <w:color w:val="000000"/>
        </w:rPr>
        <w:t>.</w:t>
      </w: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Перечень </w:t>
      </w:r>
      <w:r>
        <w:rPr>
          <w:rFonts w:ascii="Times New Roman" w:eastAsia="Calibri" w:hAnsi="Times New Roman"/>
          <w:b/>
          <w:sz w:val="28"/>
          <w:szCs w:val="28"/>
        </w:rPr>
        <w:t>рекомендуемых учебных изданий, Интернет-ресурсов, дополнительной литературы:</w:t>
      </w:r>
    </w:p>
    <w:p w:rsidR="00D0469B" w:rsidRDefault="00DE4A6B">
      <w:pPr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Основные источники: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D0469B" w:rsidRDefault="00DE4A6B">
      <w:pPr>
        <w:numPr>
          <w:ilvl w:val="0"/>
          <w:numId w:val="8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Композиция костюма. Учебное пособие. М.: «Академия», 20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3.</w:t>
      </w:r>
    </w:p>
    <w:p w:rsidR="00D0469B" w:rsidRDefault="00DE4A6B">
      <w:pPr>
        <w:numPr>
          <w:ilvl w:val="0"/>
          <w:numId w:val="8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Плаксина Э.Б. и др. История костю</w:t>
      </w:r>
      <w:r>
        <w:rPr>
          <w:rFonts w:ascii="Times New Roman" w:eastAsia="Times New Roman" w:hAnsi="Times New Roman"/>
          <w:sz w:val="28"/>
          <w:szCs w:val="28"/>
        </w:rPr>
        <w:t>ма. Стили и направления. М.: «Академия», 20</w:t>
      </w:r>
      <w:r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0469B" w:rsidRDefault="00D0469B">
      <w:pPr>
        <w:rPr>
          <w:rFonts w:ascii="Times New Roman" w:eastAsia="Times New Roman" w:hAnsi="Times New Roman"/>
          <w:sz w:val="28"/>
          <w:szCs w:val="28"/>
        </w:rPr>
      </w:pPr>
    </w:p>
    <w:p w:rsidR="00D0469B" w:rsidRDefault="00DE4A6B">
      <w:pPr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Дополнительные источники: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Алпатова И.А. Узо</w:t>
      </w:r>
      <w:r>
        <w:rPr>
          <w:rFonts w:ascii="Times New Roman" w:eastAsia="Times New Roman" w:hAnsi="Times New Roman"/>
          <w:sz w:val="28"/>
          <w:szCs w:val="28"/>
        </w:rPr>
        <w:t>рные ткани. Русское декоративное искусство М-1965.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Арманд Т. Орнаментация ткани. Руководство по росписи ткани М-1931.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Великая утопия. Русский и советский авангард 1915-1932 М -1993г.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А. Я. Головин. Встречи и впечатления. Письма - воспоминания о Голо</w:t>
      </w:r>
      <w:r>
        <w:rPr>
          <w:rFonts w:ascii="Times New Roman" w:eastAsia="Times New Roman" w:hAnsi="Times New Roman"/>
          <w:sz w:val="28"/>
          <w:szCs w:val="28"/>
        </w:rPr>
        <w:softHyphen/>
        <w:t xml:space="preserve">вине. </w:t>
      </w:r>
      <w:r>
        <w:rPr>
          <w:rFonts w:ascii="Times New Roman" w:eastAsia="Times New Roman" w:hAnsi="Times New Roman"/>
          <w:sz w:val="28"/>
          <w:szCs w:val="28"/>
        </w:rPr>
        <w:t>«Искусство», Л., М., 1960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Гурьева Т.С. Опыты Л.В. Маяковской в оформлении ткани М-1972.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Дуглас  Шарлота. Русский текстиль 1928-1932.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В. Зайцев. Такая изменчивая мода. М., 1983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Козлова Т.В. Художественное проектирование костюма. М -1983г.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Козлов В.Н. </w:t>
      </w:r>
      <w:r>
        <w:rPr>
          <w:rFonts w:ascii="Times New Roman" w:eastAsia="Times New Roman" w:hAnsi="Times New Roman"/>
          <w:sz w:val="28"/>
          <w:szCs w:val="28"/>
        </w:rPr>
        <w:t>Основы художественного оформления текстильных изделий.   М-1981г.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Рогинская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Ф.Советский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текстиль. М-1930г.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Рудин Н.Г. Художественное оформление тканей. М-1964г.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Соболев Н.Н. Очерки по истории украшения тканей. М 1934г.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Стриженова Т.К., Алпатова И.А. Тексти</w:t>
      </w:r>
      <w:r>
        <w:rPr>
          <w:rFonts w:ascii="Times New Roman" w:eastAsia="Times New Roman" w:hAnsi="Times New Roman"/>
          <w:sz w:val="28"/>
          <w:szCs w:val="28"/>
        </w:rPr>
        <w:t>ль. Советское декоративное искусство 1917-1945 М-1984г.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Шумяцкая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Е. Как создаются рисунки для тканей. Декоративное искусство СССР-1958г.№8.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Якунина Л.И. Русские набивные ткани 16-17в.в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sz w:val="28"/>
          <w:szCs w:val="28"/>
        </w:rPr>
        <w:t>М-1954г.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М. Н.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Мерцалова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История костюма. «Искусство», М., 1972 г. МЗ</w:t>
      </w:r>
      <w:r>
        <w:rPr>
          <w:rFonts w:ascii="Times New Roman" w:eastAsia="Times New Roman" w:hAnsi="Times New Roman"/>
          <w:sz w:val="28"/>
          <w:szCs w:val="28"/>
        </w:rPr>
        <w:t>. В. А. Кузнецова. Костюм на экране. «Искусство», М., 1975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Костюм в России XVIII —нач. XX века. Изд. «Аврора», 11-д. 1974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Р. В.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Захаржевская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Костюм для сцены. Изд. «Советская Россия», М.,1974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В. И.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Козлинский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Русский костюм   (1750-1917). М.,  1</w:t>
      </w:r>
      <w:r>
        <w:rPr>
          <w:rFonts w:ascii="Times New Roman" w:eastAsia="Times New Roman" w:hAnsi="Times New Roman"/>
          <w:sz w:val="28"/>
          <w:szCs w:val="28"/>
        </w:rPr>
        <w:t>964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Т.  К. Стриженова, Из истории современного костюма. «Советский ху</w:t>
      </w:r>
      <w:r>
        <w:rPr>
          <w:rFonts w:ascii="Times New Roman" w:eastAsia="Times New Roman" w:hAnsi="Times New Roman"/>
          <w:sz w:val="28"/>
          <w:szCs w:val="28"/>
        </w:rPr>
        <w:softHyphen/>
        <w:t>дожник», М., 1972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«А. Н. Бенуа размышляет». «Советский художник», М., 1968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Н. А. Шифрин. Моя работа в театре. М., 1966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Б. Шоу. О драме и театре. М., 1963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Кефайа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Солиман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Аким. Костюм в жизни и в кино. М., 1975 г. 23 Н. П. Акимов. Не только о театре. 2-е изд. Л., М., 1966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Т.В. Козлова. Художественное проектирование костюма. М., 1983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Г.М. Гусейнов Композиция костюма. М., 1983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Журнал «Ателье» 2005-2013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гг</w:t>
      </w:r>
      <w:proofErr w:type="spellEnd"/>
      <w:proofErr w:type="gramEnd"/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5</w:t>
      </w:r>
      <w:r>
        <w:rPr>
          <w:rFonts w:ascii="Times New Roman" w:eastAsia="Calibri" w:hAnsi="Times New Roman"/>
          <w:b/>
          <w:sz w:val="28"/>
          <w:szCs w:val="28"/>
        </w:rPr>
        <w:t>.Аннотация на рабочую программу</w:t>
      </w:r>
    </w:p>
    <w:p w:rsidR="00D0469B" w:rsidRDefault="00DE4A6B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ПП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.01 </w:t>
      </w:r>
      <w:r>
        <w:rPr>
          <w:rFonts w:ascii="Times New Roman" w:eastAsia="Calibri" w:hAnsi="Times New Roman"/>
          <w:b/>
          <w:i/>
          <w:sz w:val="28"/>
          <w:szCs w:val="28"/>
        </w:rPr>
        <w:t>«Производственная практик</w:t>
      </w:r>
      <w:proofErr w:type="gramStart"/>
      <w:r>
        <w:rPr>
          <w:rFonts w:ascii="Times New Roman" w:eastAsia="Calibri" w:hAnsi="Times New Roman"/>
          <w:b/>
          <w:i/>
          <w:sz w:val="28"/>
          <w:szCs w:val="28"/>
        </w:rPr>
        <w:t>а(</w:t>
      </w:r>
      <w:proofErr w:type="gramEnd"/>
      <w:r>
        <w:rPr>
          <w:rFonts w:ascii="Times New Roman" w:eastAsia="Calibri" w:hAnsi="Times New Roman"/>
          <w:b/>
          <w:i/>
          <w:sz w:val="28"/>
          <w:szCs w:val="28"/>
        </w:rPr>
        <w:t xml:space="preserve">преддипломная» 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в структуре основной профессиональной образовательной программы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Практика является обязательным разделом ОПОП </w:t>
      </w:r>
      <w:r>
        <w:rPr>
          <w:rFonts w:ascii="Times New Roman" w:hAnsi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/>
          <w:sz w:val="28"/>
          <w:szCs w:val="28"/>
        </w:rPr>
        <w:t>53.02.09 Театрально-декорационное искусство (по виду:</w:t>
      </w:r>
      <w:proofErr w:type="gramEnd"/>
      <w:r>
        <w:rPr>
          <w:rFonts w:ascii="Times New Roman" w:hAnsi="Times New Roman"/>
          <w:sz w:val="28"/>
          <w:szCs w:val="28"/>
        </w:rPr>
        <w:t xml:space="preserve"> Художественно-костюмерное оформление спектакля).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Рабочая программа ПП.0</w:t>
      </w:r>
      <w:r>
        <w:rPr>
          <w:rFonts w:ascii="Times New Roman" w:hAnsi="Times New Roman"/>
          <w:sz w:val="28"/>
        </w:rPr>
        <w:t xml:space="preserve">1 </w:t>
      </w:r>
      <w:r>
        <w:rPr>
          <w:rFonts w:ascii="Times New Roman" w:hAnsi="Times New Roman"/>
          <w:sz w:val="28"/>
        </w:rPr>
        <w:t>Производственная практика (преддипломная) по специальности 53.02.09 Театрально-декорационное искусство (по виду:</w:t>
      </w:r>
      <w:proofErr w:type="gramEnd"/>
      <w:r>
        <w:rPr>
          <w:rFonts w:ascii="Times New Roman" w:hAnsi="Times New Roman"/>
          <w:sz w:val="28"/>
        </w:rPr>
        <w:t xml:space="preserve"> Художественно-ко</w:t>
      </w:r>
      <w:r>
        <w:rPr>
          <w:rFonts w:ascii="Times New Roman" w:hAnsi="Times New Roman"/>
          <w:sz w:val="28"/>
        </w:rPr>
        <w:t xml:space="preserve">стюмерное оформление спектакля)  разработана в соответствии с Положением о практике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ГБПОУ РО "РХУ имени М.Б. Грекова".</w:t>
      </w:r>
    </w:p>
    <w:p w:rsidR="00D0469B" w:rsidRDefault="00DE4A6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Производственная практика представляет собой вид учебных занятий, обеспечивающих практико-ориентированную подготовку обучающи</w:t>
      </w:r>
      <w:r>
        <w:rPr>
          <w:rFonts w:ascii="Times New Roman" w:hAnsi="Times New Roman"/>
          <w:sz w:val="28"/>
        </w:rPr>
        <w:t>хся. При реализации ОПОП СПО предусматриваются следующие виды практик: учебная и производственная.</w:t>
      </w:r>
    </w:p>
    <w:p w:rsidR="00D0469B" w:rsidRDefault="00DE4A6B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D0469B" w:rsidRDefault="00DE4A6B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Учебная практика и производственная практика </w:t>
      </w:r>
      <w:r>
        <w:rPr>
          <w:rFonts w:ascii="Times New Roman" w:hAnsi="Times New Roman"/>
          <w:sz w:val="28"/>
        </w:rPr>
        <w:t xml:space="preserve">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>
        <w:rPr>
          <w:rFonts w:ascii="Times New Roman" w:hAnsi="Times New Roman"/>
          <w:sz w:val="28"/>
        </w:rPr>
        <w:t>так</w:t>
      </w:r>
      <w:proofErr w:type="gramEnd"/>
      <w:r>
        <w:rPr>
          <w:rFonts w:ascii="Times New Roman" w:hAnsi="Times New Roman"/>
          <w:sz w:val="28"/>
        </w:rPr>
        <w:t xml:space="preserve"> и рассредоточено, чередуясь с те</w:t>
      </w:r>
      <w:r>
        <w:rPr>
          <w:rFonts w:ascii="Times New Roman" w:hAnsi="Times New Roman"/>
          <w:sz w:val="28"/>
        </w:rPr>
        <w:t>оретическими занятиями в рамках профессиональных модулей.</w:t>
      </w:r>
    </w:p>
    <w:p w:rsidR="00D0469B" w:rsidRDefault="00DE4A6B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 и задачи, программы и формы отчетности определяются образовательным учреждением по каждому виду практики.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 xml:space="preserve">практики </w:t>
      </w:r>
      <w:r>
        <w:rPr>
          <w:rFonts w:ascii="Times New Roman" w:eastAsia="Times New Roman" w:hAnsi="Times New Roman"/>
          <w:sz w:val="28"/>
          <w:szCs w:val="28"/>
        </w:rPr>
        <w:t>является частью основной профессиональной образовательной пр</w:t>
      </w:r>
      <w:r>
        <w:rPr>
          <w:rFonts w:ascii="Times New Roman" w:eastAsia="Times New Roman" w:hAnsi="Times New Roman"/>
          <w:sz w:val="28"/>
          <w:szCs w:val="28"/>
        </w:rPr>
        <w:t xml:space="preserve">ограммы в соответствии с ФГОС СПО по специальности </w:t>
      </w:r>
      <w:r>
        <w:rPr>
          <w:rFonts w:ascii="Times New Roman" w:hAnsi="Times New Roman"/>
          <w:sz w:val="28"/>
          <w:szCs w:val="28"/>
        </w:rPr>
        <w:t>53.02.09 Театрально-декорационное искусство (по виду:</w:t>
      </w:r>
      <w:proofErr w:type="gramEnd"/>
      <w:r>
        <w:rPr>
          <w:rFonts w:ascii="Times New Roman" w:hAnsi="Times New Roman"/>
          <w:sz w:val="28"/>
          <w:szCs w:val="28"/>
        </w:rPr>
        <w:t xml:space="preserve"> Художественно-костюмерное оформление спектакля).</w:t>
      </w:r>
    </w:p>
    <w:p w:rsidR="00D0469B" w:rsidRDefault="00DE4A6B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результате прохождения про</w:t>
      </w:r>
      <w:r>
        <w:rPr>
          <w:rFonts w:ascii="Times New Roman" w:eastAsia="Times New Roman" w:hAnsi="Times New Roman"/>
          <w:sz w:val="28"/>
          <w:szCs w:val="28"/>
        </w:rPr>
        <w:t xml:space="preserve">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иметь практический опыт: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работы с исторической литературой, музейными образцами, мультимедийными средствами;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выполнения </w:t>
      </w:r>
      <w:r>
        <w:rPr>
          <w:rFonts w:ascii="Times New Roman" w:eastAsia="Times New Roman" w:hAnsi="Times New Roman"/>
          <w:sz w:val="28"/>
          <w:szCs w:val="28"/>
        </w:rPr>
        <w:t>эскизов костюмов различных эпох и стилистических направлений;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создания творческих зарисовок костюмов, аксессуаров и головных уборов;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имитации театральных тканей, кружева, вышивки;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применять теоретические знания на практике, правильно и рационально </w:t>
      </w:r>
      <w:r>
        <w:rPr>
          <w:rFonts w:ascii="Times New Roman" w:eastAsia="Times New Roman" w:hAnsi="Times New Roman"/>
          <w:sz w:val="28"/>
          <w:szCs w:val="28"/>
        </w:rPr>
        <w:t>организовать производственный процесс с учетом требований техники безопасности, выполнять правила охраны труда;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применять элементы и средства композиции в работе над созданием театрального костюма по эскизу;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использовать различные графические приемы в созд</w:t>
      </w:r>
      <w:r>
        <w:rPr>
          <w:rFonts w:ascii="Times New Roman" w:eastAsia="Times New Roman" w:hAnsi="Times New Roman"/>
          <w:sz w:val="28"/>
          <w:szCs w:val="28"/>
        </w:rPr>
        <w:t>ании эскиза театрального костюма;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организовать художественно-конструктивную форму костюма;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создавать и разрабатывать декоративно-художественное оформление костюма театрального костюма различных жанров;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знать: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основные законы построения и организации формы </w:t>
      </w:r>
      <w:r>
        <w:rPr>
          <w:rFonts w:ascii="Times New Roman" w:eastAsia="Times New Roman" w:hAnsi="Times New Roman"/>
          <w:sz w:val="28"/>
          <w:szCs w:val="28"/>
        </w:rPr>
        <w:t>театрального костюма различных жанров;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законы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художественно-композиционные свойства и средства выразительности фактур;</w:t>
      </w:r>
    </w:p>
    <w:p w:rsidR="00D0469B" w:rsidRDefault="00DE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основные силуэтные решения костюмов различных исторических эпох</w:t>
      </w:r>
    </w:p>
    <w:p w:rsidR="00D0469B" w:rsidRDefault="00D04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0469B" w:rsidRDefault="00DE4A6B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Виды работ и количество часов на прохождение учебной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практики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</w:t>
      </w:r>
    </w:p>
    <w:p w:rsidR="00D0469B" w:rsidRDefault="00DE4A6B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  <w:sz w:val="28"/>
          <w:szCs w:val="28"/>
        </w:rPr>
        <w:t>Производственная практика (преддипломная) проводится на четвертом  куре в течени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t>и</w:t>
      </w:r>
      <w:proofErr w:type="gramEnd"/>
      <w:r>
        <w:rPr>
          <w:rFonts w:ascii="TimesNewRomanPS-BoldMT" w:hAnsi="TimesNewRomanPS-BoldMT"/>
          <w:color w:val="000000"/>
          <w:sz w:val="28"/>
          <w:szCs w:val="28"/>
        </w:rPr>
        <w:t xml:space="preserve"> 6  недель (216 часов). Практика завершается дифференцированным зачетом</w:t>
      </w:r>
      <w:r>
        <w:rPr>
          <w:rFonts w:ascii="TimesNewRomanPS-BoldMT" w:hAnsi="TimesNewRomanPS-BoldMT"/>
          <w:color w:val="000000"/>
        </w:rPr>
        <w:t>.</w:t>
      </w:r>
    </w:p>
    <w:p w:rsidR="00D0469B" w:rsidRDefault="00DE4A6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E4A6B">
      <w:pPr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Основные источники: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D0469B" w:rsidRDefault="00DE4A6B">
      <w:pPr>
        <w:numPr>
          <w:ilvl w:val="0"/>
          <w:numId w:val="8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Композиция костюма. Учебное пособие. М.: «Академия», 20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3.</w:t>
      </w:r>
    </w:p>
    <w:p w:rsidR="00D0469B" w:rsidRDefault="00DE4A6B">
      <w:pPr>
        <w:numPr>
          <w:ilvl w:val="0"/>
          <w:numId w:val="8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Пла</w:t>
      </w:r>
      <w:r>
        <w:rPr>
          <w:rFonts w:ascii="Times New Roman" w:eastAsia="Times New Roman" w:hAnsi="Times New Roman"/>
          <w:sz w:val="28"/>
          <w:szCs w:val="28"/>
        </w:rPr>
        <w:t>ксина Э.Б. и др. История костюма. Стили и направления. М.: «Академия», 20</w:t>
      </w:r>
      <w:r>
        <w:rPr>
          <w:rFonts w:ascii="Times New Roman" w:eastAsia="Times New Roman" w:hAnsi="Times New Roman"/>
          <w:sz w:val="28"/>
          <w:szCs w:val="28"/>
        </w:rPr>
        <w:t>22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0469B" w:rsidRDefault="00D0469B">
      <w:pPr>
        <w:rPr>
          <w:rFonts w:ascii="Times New Roman" w:eastAsia="Times New Roman" w:hAnsi="Times New Roman"/>
          <w:sz w:val="28"/>
          <w:szCs w:val="28"/>
        </w:rPr>
      </w:pPr>
    </w:p>
    <w:p w:rsidR="00D0469B" w:rsidRDefault="00DE4A6B">
      <w:pPr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Дополнительные источники: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Алпатова И.А. Узорные ткани. Русское декоративное искусство М-1965.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Арманд Т. Орнаментация ткани. Руководство по росписи ткани М-1931.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Великая утопия. Русский и советский авангард 1915-1932 М -1993г.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А. Я. Головин. Встречи и впечатления. Письм</w:t>
      </w:r>
      <w:r>
        <w:rPr>
          <w:rFonts w:ascii="Times New Roman" w:eastAsia="Times New Roman" w:hAnsi="Times New Roman"/>
          <w:sz w:val="28"/>
          <w:szCs w:val="28"/>
        </w:rPr>
        <w:t>а - воспоминания о Голо</w:t>
      </w:r>
      <w:r>
        <w:rPr>
          <w:rFonts w:ascii="Times New Roman" w:eastAsia="Times New Roman" w:hAnsi="Times New Roman"/>
          <w:sz w:val="28"/>
          <w:szCs w:val="28"/>
        </w:rPr>
        <w:softHyphen/>
        <w:t>вине. «Искусство», Л., М., 1960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Гурьева Т.С. Опыты Л.В. Маяковской в оформлении ткани М-1972.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Дуглас  Шарлота. Русский текстиль 1928-1932.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В. Зайцев. Такая изменчивая мода. М., 1983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Козлова Т.В. Художественное проектирование </w:t>
      </w:r>
      <w:r>
        <w:rPr>
          <w:rFonts w:ascii="Times New Roman" w:eastAsia="Times New Roman" w:hAnsi="Times New Roman"/>
          <w:sz w:val="28"/>
          <w:szCs w:val="28"/>
        </w:rPr>
        <w:t>костюма. М -1983г.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Козлов В.Н. Основы художественного оформления текстильных изделий.   М-1981г.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Рогинская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Ф.Советский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текстиль. М-1930г.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Рудин Н.Г. Художественное оформление тканей. М-1964г.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Соболев Н.Н. Очерки по истории украшения тканей. М 1934г.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Стриже</w:t>
      </w:r>
      <w:r>
        <w:rPr>
          <w:rFonts w:ascii="Times New Roman" w:eastAsia="Times New Roman" w:hAnsi="Times New Roman"/>
          <w:sz w:val="28"/>
          <w:szCs w:val="28"/>
        </w:rPr>
        <w:t>нова Т.К., Алпатова И.А. Текстиль. Советское декоративное искусство 1917-1945 М-1984г.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Шумяцкая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Е. Как создаются рисунки для тканей. Декоративное искусство СССР-1958г.№8.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Якунина Л.И. Русские набивные ткани 16-17в.в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sz w:val="28"/>
          <w:szCs w:val="28"/>
        </w:rPr>
        <w:t>М-1954г.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М. Н.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Мерцалова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История костю</w:t>
      </w:r>
      <w:r>
        <w:rPr>
          <w:rFonts w:ascii="Times New Roman" w:eastAsia="Times New Roman" w:hAnsi="Times New Roman"/>
          <w:sz w:val="28"/>
          <w:szCs w:val="28"/>
        </w:rPr>
        <w:t>ма. «Искусство», М., 1972 г. МЗ. В. А. Кузнецова. Костюм на экране. «Искусство», М., 1975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Костюм в России XVIII —нач. XX века. Изд. «Аврора», 11-д. 1974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Р. В.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Захаржевская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Костюм для сцены. Изд. «Советская Россия», М.,1974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В. И.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Козлинский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Русск</w:t>
      </w:r>
      <w:r>
        <w:rPr>
          <w:rFonts w:ascii="Times New Roman" w:eastAsia="Times New Roman" w:hAnsi="Times New Roman"/>
          <w:sz w:val="28"/>
          <w:szCs w:val="28"/>
        </w:rPr>
        <w:t>ий костюм   (1750-1917). М.,  1964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Т.  К. Стриженова, Из истории современного костюма. «Советский ху</w:t>
      </w:r>
      <w:r>
        <w:rPr>
          <w:rFonts w:ascii="Times New Roman" w:eastAsia="Times New Roman" w:hAnsi="Times New Roman"/>
          <w:sz w:val="28"/>
          <w:szCs w:val="28"/>
        </w:rPr>
        <w:softHyphen/>
        <w:t>дожник», М., 1972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«А. Н. Бенуа размышляет». «Советский художник», М., 1968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Н. А. Шифрин. Моя работа в театре. М., 1966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Б. Шоу. О драме и театре</w:t>
      </w:r>
      <w:r>
        <w:rPr>
          <w:rFonts w:ascii="Times New Roman" w:eastAsia="Times New Roman" w:hAnsi="Times New Roman"/>
          <w:sz w:val="28"/>
          <w:szCs w:val="28"/>
        </w:rPr>
        <w:t>. М., 1963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Кефайа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Солиман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Аким. Костюм в жизни и в кино. М., 1975 г. 23 Н. П. Акимов. Не только о театре. 2-е изд. Л., М., 1966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Т.В. Козлова. Художественное проектирование костюма. М., 1983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Г.М. Гусейнов Композиция костюма. М., 1983 г.</w:t>
      </w:r>
    </w:p>
    <w:p w:rsidR="00D0469B" w:rsidRDefault="00DE4A6B">
      <w:pPr>
        <w:numPr>
          <w:ilvl w:val="0"/>
          <w:numId w:val="78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Журнал </w:t>
      </w:r>
      <w:r>
        <w:rPr>
          <w:rFonts w:ascii="Times New Roman" w:eastAsia="Times New Roman" w:hAnsi="Times New Roman"/>
          <w:sz w:val="28"/>
          <w:szCs w:val="28"/>
        </w:rPr>
        <w:t xml:space="preserve">«Ателье» 2005-2013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гг</w:t>
      </w:r>
      <w:proofErr w:type="spellEnd"/>
      <w:proofErr w:type="gramEnd"/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D0469B" w:rsidRDefault="00D0469B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sectPr w:rsidR="00D0469B">
      <w:footerReference w:type="even" r:id="rId62"/>
      <w:headerReference w:type="first" r:id="rId63"/>
      <w:footerReference w:type="first" r:id="rId64"/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A6B" w:rsidRDefault="00DE4A6B">
      <w:r>
        <w:separator/>
      </w:r>
    </w:p>
  </w:endnote>
  <w:endnote w:type="continuationSeparator" w:id="0">
    <w:p w:rsidR="00DE4A6B" w:rsidRDefault="00DE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9B" w:rsidRDefault="00DE4A6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520.55pt;margin-top:813.05pt;width:11.05pt;height:8.65pt;z-index:-251657216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D0469B" w:rsidRDefault="00DE4A6B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2pt"/>
                    <w:b/>
                    <w:bCs/>
                    <w:color w:val="000000"/>
                  </w:rPr>
                  <w:t>4</w:t>
                </w:r>
                <w:r>
                  <w:rPr>
                    <w:rStyle w:val="12pt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9B" w:rsidRDefault="00DE4A6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527.55pt;margin-top:765.1pt;width:4.55pt;height:8.9pt;z-index:-251655168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D0469B" w:rsidRDefault="00DE4A6B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2pt"/>
                    <w:b/>
                    <w:bCs/>
                    <w:color w:val="000000"/>
                  </w:rPr>
                  <w:t>4</w:t>
                </w:r>
                <w:r>
                  <w:rPr>
                    <w:rStyle w:val="12pt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9B" w:rsidRDefault="00DE4A6B">
    <w:pPr>
      <w:rPr>
        <w:sz w:val="2"/>
        <w:szCs w:val="2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3078" type="#_x0000_t202" style="position:absolute;margin-left:520.55pt;margin-top:813.05pt;width:11.05pt;height:8.65pt;z-index:-251654144;mso-wrap-style:none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z0uAIAAK0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" filled="f" stroked="f">
          <v:textbox style="mso-fit-shape-to-text:t" inset="0,0,0,0">
            <w:txbxContent>
              <w:p w:rsidR="00D0469B" w:rsidRDefault="00DE4A6B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2pt"/>
                    <w:b/>
                    <w:bCs/>
                    <w:color w:val="000000"/>
                  </w:rPr>
                  <w:t>4</w:t>
                </w:r>
                <w:r>
                  <w:rPr>
                    <w:rStyle w:val="12pt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9B" w:rsidRDefault="00DE4A6B">
    <w:pPr>
      <w:rPr>
        <w:sz w:val="2"/>
        <w:szCs w:val="2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7" type="#_x0000_t202" style="position:absolute;margin-left:527.55pt;margin-top:765.1pt;width:4.55pt;height:8.9pt;z-index:-251652096;mso-wrap-style:none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" filled="f" stroked="f">
          <v:textbox style="mso-fit-shape-to-text:t" inset="0,0,0,0">
            <w:txbxContent>
              <w:p w:rsidR="00D0469B" w:rsidRDefault="00DE4A6B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2pt"/>
                    <w:b/>
                    <w:bCs/>
                    <w:color w:val="000000"/>
                  </w:rPr>
                  <w:t>4</w:t>
                </w:r>
                <w:r>
                  <w:rPr>
                    <w:rStyle w:val="12pt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A6B" w:rsidRDefault="00DE4A6B">
      <w:r>
        <w:separator/>
      </w:r>
    </w:p>
  </w:footnote>
  <w:footnote w:type="continuationSeparator" w:id="0">
    <w:p w:rsidR="00DE4A6B" w:rsidRDefault="00DE4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9B" w:rsidRDefault="00DE4A6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63.6pt;margin-top:68.15pt;width:102.7pt;height:12.5pt;z-index:-251656192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D0469B" w:rsidRDefault="00DE4A6B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af3"/>
                    <w:b/>
                    <w:bCs/>
                    <w:color w:val="000000"/>
                  </w:rPr>
                  <w:t>СОДЕРЖАНИЕ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9B" w:rsidRDefault="00DE4A6B">
    <w:pPr>
      <w:rPr>
        <w:sz w:val="2"/>
        <w:szCs w:val="2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3076" type="#_x0000_t202" style="position:absolute;margin-left:63.6pt;margin-top:68.15pt;width:102.7pt;height:12.5pt;z-index:-251653120;mso-wrap-style:none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" filled="f" stroked="f">
          <v:textbox style="mso-fit-shape-to-text:t" inset="0,0,0,0">
            <w:txbxContent>
              <w:p w:rsidR="00D0469B" w:rsidRDefault="00DE4A6B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af3"/>
                    <w:b/>
                    <w:bCs/>
                    <w:color w:val="000000"/>
                  </w:rPr>
                  <w:t>СОДЕРЖАНИЕ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A56579"/>
    <w:multiLevelType w:val="singleLevel"/>
    <w:tmpl w:val="89A56579"/>
    <w:lvl w:ilvl="0">
      <w:start w:val="1"/>
      <w:numFmt w:val="decimal"/>
      <w:suff w:val="space"/>
      <w:lvlText w:val="%1."/>
      <w:lvlJc w:val="left"/>
      <w:pPr>
        <w:ind w:left="220"/>
      </w:pPr>
    </w:lvl>
  </w:abstractNum>
  <w:abstractNum w:abstractNumId="1">
    <w:nsid w:val="8E9B1D77"/>
    <w:multiLevelType w:val="singleLevel"/>
    <w:tmpl w:val="8E9B1D77"/>
    <w:lvl w:ilvl="0">
      <w:start w:val="1"/>
      <w:numFmt w:val="decimal"/>
      <w:suff w:val="space"/>
      <w:lvlText w:val="%1."/>
      <w:lvlJc w:val="left"/>
    </w:lvl>
  </w:abstractNum>
  <w:abstractNum w:abstractNumId="2">
    <w:nsid w:val="C000FFEE"/>
    <w:multiLevelType w:val="singleLevel"/>
    <w:tmpl w:val="C000FFEE"/>
    <w:lvl w:ilvl="0">
      <w:start w:val="1"/>
      <w:numFmt w:val="decimal"/>
      <w:suff w:val="space"/>
      <w:lvlText w:val="%1."/>
      <w:lvlJc w:val="left"/>
    </w:lvl>
  </w:abstractNum>
  <w:abstractNum w:abstractNumId="3">
    <w:nsid w:val="C90E5345"/>
    <w:multiLevelType w:val="singleLevel"/>
    <w:tmpl w:val="C90E5345"/>
    <w:lvl w:ilvl="0">
      <w:start w:val="1"/>
      <w:numFmt w:val="decimal"/>
      <w:suff w:val="space"/>
      <w:lvlText w:val="%1."/>
      <w:lvlJc w:val="left"/>
    </w:lvl>
  </w:abstractNum>
  <w:abstractNum w:abstractNumId="4">
    <w:nsid w:val="ED4BC100"/>
    <w:multiLevelType w:val="singleLevel"/>
    <w:tmpl w:val="ED4BC100"/>
    <w:lvl w:ilvl="0">
      <w:start w:val="1"/>
      <w:numFmt w:val="decimal"/>
      <w:suff w:val="space"/>
      <w:lvlText w:val="%1."/>
      <w:lvlJc w:val="left"/>
    </w:lvl>
  </w:abstractNum>
  <w:abstractNum w:abstractNumId="5">
    <w:nsid w:val="F09B71A5"/>
    <w:multiLevelType w:val="singleLevel"/>
    <w:tmpl w:val="F09B71A5"/>
    <w:lvl w:ilvl="0">
      <w:start w:val="1"/>
      <w:numFmt w:val="decimal"/>
      <w:suff w:val="space"/>
      <w:lvlText w:val="%1."/>
      <w:lvlJc w:val="left"/>
    </w:lvl>
  </w:abstractNum>
  <w:abstractNum w:abstractNumId="6">
    <w:nsid w:val="FC69B4E1"/>
    <w:multiLevelType w:val="singleLevel"/>
    <w:tmpl w:val="FC69B4E1"/>
    <w:lvl w:ilvl="0">
      <w:start w:val="1"/>
      <w:numFmt w:val="decimal"/>
      <w:suff w:val="space"/>
      <w:lvlText w:val="%1."/>
      <w:lvlJc w:val="left"/>
    </w:lvl>
  </w:abstractNum>
  <w:abstractNum w:abstractNumId="7">
    <w:nsid w:val="0084205C"/>
    <w:multiLevelType w:val="singleLevel"/>
    <w:tmpl w:val="0084205C"/>
    <w:lvl w:ilvl="0">
      <w:start w:val="1"/>
      <w:numFmt w:val="decimal"/>
      <w:suff w:val="space"/>
      <w:lvlText w:val="%1."/>
      <w:lvlJc w:val="left"/>
    </w:lvl>
  </w:abstractNum>
  <w:abstractNum w:abstractNumId="8">
    <w:nsid w:val="02924CF1"/>
    <w:multiLevelType w:val="multilevel"/>
    <w:tmpl w:val="02924CF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2AE2E58"/>
    <w:multiLevelType w:val="singleLevel"/>
    <w:tmpl w:val="02AE2E58"/>
    <w:lvl w:ilvl="0">
      <w:start w:val="1"/>
      <w:numFmt w:val="decimal"/>
      <w:suff w:val="space"/>
      <w:lvlText w:val="%1."/>
      <w:lvlJc w:val="left"/>
    </w:lvl>
  </w:abstractNum>
  <w:abstractNum w:abstractNumId="10">
    <w:nsid w:val="05FB929F"/>
    <w:multiLevelType w:val="singleLevel"/>
    <w:tmpl w:val="05FB929F"/>
    <w:lvl w:ilvl="0">
      <w:start w:val="1"/>
      <w:numFmt w:val="decimal"/>
      <w:suff w:val="space"/>
      <w:lvlText w:val="%1."/>
      <w:lvlJc w:val="left"/>
    </w:lvl>
  </w:abstractNum>
  <w:abstractNum w:abstractNumId="11">
    <w:nsid w:val="07671CF3"/>
    <w:multiLevelType w:val="multilevel"/>
    <w:tmpl w:val="07671C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1F5312"/>
    <w:multiLevelType w:val="singleLevel"/>
    <w:tmpl w:val="091F5312"/>
    <w:lvl w:ilvl="0">
      <w:start w:val="1"/>
      <w:numFmt w:val="decimal"/>
      <w:suff w:val="space"/>
      <w:lvlText w:val="%1."/>
      <w:lvlJc w:val="left"/>
    </w:lvl>
  </w:abstractNum>
  <w:abstractNum w:abstractNumId="13">
    <w:nsid w:val="0A522811"/>
    <w:multiLevelType w:val="multilevel"/>
    <w:tmpl w:val="0A52281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F780EBF"/>
    <w:multiLevelType w:val="multilevel"/>
    <w:tmpl w:val="0F780EB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B65143"/>
    <w:multiLevelType w:val="multilevel"/>
    <w:tmpl w:val="13B6514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6022AA"/>
    <w:multiLevelType w:val="multilevel"/>
    <w:tmpl w:val="19602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6815ED"/>
    <w:multiLevelType w:val="multilevel"/>
    <w:tmpl w:val="1B6815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2564B1"/>
    <w:multiLevelType w:val="multilevel"/>
    <w:tmpl w:val="1C2564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937731"/>
    <w:multiLevelType w:val="singleLevel"/>
    <w:tmpl w:val="1C937731"/>
    <w:lvl w:ilvl="0">
      <w:start w:val="1"/>
      <w:numFmt w:val="decimal"/>
      <w:suff w:val="space"/>
      <w:lvlText w:val="%1."/>
      <w:lvlJc w:val="left"/>
    </w:lvl>
  </w:abstractNum>
  <w:abstractNum w:abstractNumId="20">
    <w:nsid w:val="26B81DD4"/>
    <w:multiLevelType w:val="multilevel"/>
    <w:tmpl w:val="26B81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94155C"/>
    <w:multiLevelType w:val="multilevel"/>
    <w:tmpl w:val="2794155C"/>
    <w:lvl w:ilvl="0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22">
    <w:nsid w:val="27F647B1"/>
    <w:multiLevelType w:val="multilevel"/>
    <w:tmpl w:val="27F647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A10B1B"/>
    <w:multiLevelType w:val="multilevel"/>
    <w:tmpl w:val="2AA10B1B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2DDD3491"/>
    <w:multiLevelType w:val="multilevel"/>
    <w:tmpl w:val="2DDD34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885712"/>
    <w:multiLevelType w:val="multilevel"/>
    <w:tmpl w:val="2E885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BC24EC"/>
    <w:multiLevelType w:val="multilevel"/>
    <w:tmpl w:val="2EBC2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E530D5"/>
    <w:multiLevelType w:val="multilevel"/>
    <w:tmpl w:val="2EE530D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F354A31"/>
    <w:multiLevelType w:val="multilevel"/>
    <w:tmpl w:val="2F354A3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FA1745C"/>
    <w:multiLevelType w:val="multilevel"/>
    <w:tmpl w:val="2FA17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6D53B5"/>
    <w:multiLevelType w:val="multilevel"/>
    <w:tmpl w:val="316D53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8436F4"/>
    <w:multiLevelType w:val="multilevel"/>
    <w:tmpl w:val="32843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2435C6"/>
    <w:multiLevelType w:val="multilevel"/>
    <w:tmpl w:val="332435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4862DE2"/>
    <w:multiLevelType w:val="multilevel"/>
    <w:tmpl w:val="34862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D87575"/>
    <w:multiLevelType w:val="multilevel"/>
    <w:tmpl w:val="34D875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4ED21A6"/>
    <w:multiLevelType w:val="multilevel"/>
    <w:tmpl w:val="34ED2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8D16A6"/>
    <w:multiLevelType w:val="multilevel"/>
    <w:tmpl w:val="358D1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A6610C"/>
    <w:multiLevelType w:val="multilevel"/>
    <w:tmpl w:val="35A66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F99D6F"/>
    <w:multiLevelType w:val="singleLevel"/>
    <w:tmpl w:val="35F99D6F"/>
    <w:lvl w:ilvl="0">
      <w:start w:val="1"/>
      <w:numFmt w:val="decimal"/>
      <w:suff w:val="space"/>
      <w:lvlText w:val="%1."/>
      <w:lvlJc w:val="left"/>
    </w:lvl>
  </w:abstractNum>
  <w:abstractNum w:abstractNumId="39">
    <w:nsid w:val="367C0383"/>
    <w:multiLevelType w:val="multilevel"/>
    <w:tmpl w:val="367C03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77886BA"/>
    <w:multiLevelType w:val="singleLevel"/>
    <w:tmpl w:val="377886BA"/>
    <w:lvl w:ilvl="0">
      <w:start w:val="1"/>
      <w:numFmt w:val="decimal"/>
      <w:suff w:val="space"/>
      <w:lvlText w:val="%1."/>
      <w:lvlJc w:val="left"/>
    </w:lvl>
  </w:abstractNum>
  <w:abstractNum w:abstractNumId="41">
    <w:nsid w:val="37C65C1D"/>
    <w:multiLevelType w:val="multilevel"/>
    <w:tmpl w:val="37C65C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F53A00"/>
    <w:multiLevelType w:val="multilevel"/>
    <w:tmpl w:val="39F53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DFE68B8"/>
    <w:multiLevelType w:val="multilevel"/>
    <w:tmpl w:val="3DFE68B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654682"/>
    <w:multiLevelType w:val="multilevel"/>
    <w:tmpl w:val="3F654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353791D"/>
    <w:multiLevelType w:val="multilevel"/>
    <w:tmpl w:val="4353791D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6">
    <w:nsid w:val="45365A08"/>
    <w:multiLevelType w:val="multilevel"/>
    <w:tmpl w:val="4536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81642F6"/>
    <w:multiLevelType w:val="multilevel"/>
    <w:tmpl w:val="48164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8210D09"/>
    <w:multiLevelType w:val="singleLevel"/>
    <w:tmpl w:val="48210D09"/>
    <w:lvl w:ilvl="0">
      <w:start w:val="1"/>
      <w:numFmt w:val="decimal"/>
      <w:suff w:val="space"/>
      <w:lvlText w:val="%1."/>
      <w:lvlJc w:val="left"/>
    </w:lvl>
  </w:abstractNum>
  <w:abstractNum w:abstractNumId="49">
    <w:nsid w:val="48221724"/>
    <w:multiLevelType w:val="multilevel"/>
    <w:tmpl w:val="482217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8F16B15"/>
    <w:multiLevelType w:val="singleLevel"/>
    <w:tmpl w:val="48F16B15"/>
    <w:lvl w:ilvl="0">
      <w:start w:val="1"/>
      <w:numFmt w:val="decimal"/>
      <w:suff w:val="space"/>
      <w:lvlText w:val="%1."/>
      <w:lvlJc w:val="left"/>
    </w:lvl>
  </w:abstractNum>
  <w:abstractNum w:abstractNumId="51">
    <w:nsid w:val="4F234A3A"/>
    <w:multiLevelType w:val="multilevel"/>
    <w:tmpl w:val="4F234A3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2">
    <w:nsid w:val="50154DA1"/>
    <w:multiLevelType w:val="singleLevel"/>
    <w:tmpl w:val="50154DA1"/>
    <w:lvl w:ilvl="0">
      <w:start w:val="1"/>
      <w:numFmt w:val="decimal"/>
      <w:suff w:val="space"/>
      <w:lvlText w:val="%1."/>
      <w:lvlJc w:val="left"/>
    </w:lvl>
  </w:abstractNum>
  <w:abstractNum w:abstractNumId="53">
    <w:nsid w:val="516E4222"/>
    <w:multiLevelType w:val="multilevel"/>
    <w:tmpl w:val="516E4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C54F7C"/>
    <w:multiLevelType w:val="singleLevel"/>
    <w:tmpl w:val="53C54F7C"/>
    <w:lvl w:ilvl="0">
      <w:start w:val="1"/>
      <w:numFmt w:val="decimal"/>
      <w:suff w:val="space"/>
      <w:lvlText w:val="%1."/>
      <w:lvlJc w:val="left"/>
    </w:lvl>
  </w:abstractNum>
  <w:abstractNum w:abstractNumId="55">
    <w:nsid w:val="552532DD"/>
    <w:multiLevelType w:val="multilevel"/>
    <w:tmpl w:val="552532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6">
    <w:nsid w:val="55655DBD"/>
    <w:multiLevelType w:val="multilevel"/>
    <w:tmpl w:val="55655DBD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5D50387"/>
    <w:multiLevelType w:val="multilevel"/>
    <w:tmpl w:val="55D503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5532EA"/>
    <w:multiLevelType w:val="multilevel"/>
    <w:tmpl w:val="56553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8AF7765"/>
    <w:multiLevelType w:val="multilevel"/>
    <w:tmpl w:val="58AF7765"/>
    <w:lvl w:ilvl="0">
      <w:start w:val="65535"/>
      <w:numFmt w:val="bullet"/>
      <w:lvlText w:val="•"/>
      <w:legacy w:legacy="1" w:legacySpace="360" w:legacyIndent="192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1647"/>
        </w:tabs>
        <w:ind w:left="1647" w:hanging="56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58B04AB8"/>
    <w:multiLevelType w:val="singleLevel"/>
    <w:tmpl w:val="58B04AB8"/>
    <w:lvl w:ilvl="0">
      <w:start w:val="1"/>
      <w:numFmt w:val="decimal"/>
      <w:suff w:val="space"/>
      <w:lvlText w:val="%1."/>
      <w:lvlJc w:val="left"/>
    </w:lvl>
  </w:abstractNum>
  <w:abstractNum w:abstractNumId="61">
    <w:nsid w:val="5D3EE6E0"/>
    <w:multiLevelType w:val="singleLevel"/>
    <w:tmpl w:val="5D3EE6E0"/>
    <w:lvl w:ilvl="0">
      <w:start w:val="1"/>
      <w:numFmt w:val="decimal"/>
      <w:suff w:val="space"/>
      <w:lvlText w:val="%1."/>
      <w:lvlJc w:val="left"/>
    </w:lvl>
  </w:abstractNum>
  <w:abstractNum w:abstractNumId="62">
    <w:nsid w:val="5E3B4268"/>
    <w:multiLevelType w:val="multilevel"/>
    <w:tmpl w:val="5E3B4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0EBDD45"/>
    <w:multiLevelType w:val="singleLevel"/>
    <w:tmpl w:val="60EBDD45"/>
    <w:lvl w:ilvl="0">
      <w:start w:val="1"/>
      <w:numFmt w:val="decimal"/>
      <w:suff w:val="space"/>
      <w:lvlText w:val="%1."/>
      <w:lvlJc w:val="left"/>
    </w:lvl>
  </w:abstractNum>
  <w:abstractNum w:abstractNumId="64">
    <w:nsid w:val="6127572E"/>
    <w:multiLevelType w:val="multilevel"/>
    <w:tmpl w:val="612757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2B80410"/>
    <w:multiLevelType w:val="multilevel"/>
    <w:tmpl w:val="62B80410"/>
    <w:lvl w:ilvl="0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66">
    <w:nsid w:val="65BD4016"/>
    <w:multiLevelType w:val="multilevel"/>
    <w:tmpl w:val="65BD401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67">
    <w:nsid w:val="6A8C4799"/>
    <w:multiLevelType w:val="multilevel"/>
    <w:tmpl w:val="6A8C47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B17F01"/>
    <w:multiLevelType w:val="multilevel"/>
    <w:tmpl w:val="6CB17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  <w:u w:val="none"/>
      </w:rPr>
    </w:lvl>
  </w:abstractNum>
  <w:abstractNum w:abstractNumId="69">
    <w:nsid w:val="6D385CB2"/>
    <w:multiLevelType w:val="multilevel"/>
    <w:tmpl w:val="6D385C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EFE614F"/>
    <w:multiLevelType w:val="multilevel"/>
    <w:tmpl w:val="6EFE614F"/>
    <w:lvl w:ilvl="0">
      <w:start w:val="65535"/>
      <w:numFmt w:val="bullet"/>
      <w:lvlText w:val="•"/>
      <w:legacy w:legacy="1" w:legacySpace="360" w:legacyIndent="192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1647"/>
        </w:tabs>
        <w:ind w:left="1647" w:hanging="56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70205C63"/>
    <w:multiLevelType w:val="multilevel"/>
    <w:tmpl w:val="70205C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134A94"/>
    <w:multiLevelType w:val="multilevel"/>
    <w:tmpl w:val="74134A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74FE0723"/>
    <w:multiLevelType w:val="multilevel"/>
    <w:tmpl w:val="74FE07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58679AF"/>
    <w:multiLevelType w:val="multilevel"/>
    <w:tmpl w:val="758679A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5">
    <w:nsid w:val="7702670D"/>
    <w:multiLevelType w:val="multilevel"/>
    <w:tmpl w:val="770267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75679BA"/>
    <w:multiLevelType w:val="multilevel"/>
    <w:tmpl w:val="77567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79607A5"/>
    <w:multiLevelType w:val="multilevel"/>
    <w:tmpl w:val="779607A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80B0BAA"/>
    <w:multiLevelType w:val="multilevel"/>
    <w:tmpl w:val="780B0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692FA8"/>
    <w:multiLevelType w:val="multilevel"/>
    <w:tmpl w:val="78692FA8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0">
    <w:nsid w:val="789AF48F"/>
    <w:multiLevelType w:val="singleLevel"/>
    <w:tmpl w:val="789AF48F"/>
    <w:lvl w:ilvl="0">
      <w:start w:val="1"/>
      <w:numFmt w:val="decimal"/>
      <w:suff w:val="space"/>
      <w:lvlText w:val="%1."/>
      <w:lvlJc w:val="left"/>
    </w:lvl>
  </w:abstractNum>
  <w:abstractNum w:abstractNumId="81">
    <w:nsid w:val="7A88034B"/>
    <w:multiLevelType w:val="multilevel"/>
    <w:tmpl w:val="7A88034B"/>
    <w:lvl w:ilvl="0">
      <w:start w:val="1"/>
      <w:numFmt w:val="bullet"/>
      <w:lvlText w:val=""/>
      <w:lvlJc w:val="left"/>
      <w:pPr>
        <w:tabs>
          <w:tab w:val="left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E0D031B"/>
    <w:multiLevelType w:val="multilevel"/>
    <w:tmpl w:val="7E0D031B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3">
    <w:nsid w:val="7E3D3E9A"/>
    <w:multiLevelType w:val="multilevel"/>
    <w:tmpl w:val="7E3D3E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E81AECE"/>
    <w:multiLevelType w:val="singleLevel"/>
    <w:tmpl w:val="7E81AECE"/>
    <w:lvl w:ilvl="0">
      <w:start w:val="1"/>
      <w:numFmt w:val="decimal"/>
      <w:suff w:val="space"/>
      <w:lvlText w:val="%1."/>
      <w:lvlJc w:val="left"/>
    </w:lvl>
  </w:abstractNum>
  <w:num w:numId="1">
    <w:abstractNumId w:val="17"/>
  </w:num>
  <w:num w:numId="2">
    <w:abstractNumId w:val="79"/>
  </w:num>
  <w:num w:numId="3">
    <w:abstractNumId w:val="40"/>
  </w:num>
  <w:num w:numId="4">
    <w:abstractNumId w:val="18"/>
  </w:num>
  <w:num w:numId="5">
    <w:abstractNumId w:val="32"/>
  </w:num>
  <w:num w:numId="6">
    <w:abstractNumId w:val="55"/>
  </w:num>
  <w:num w:numId="7">
    <w:abstractNumId w:val="28"/>
  </w:num>
  <w:num w:numId="8">
    <w:abstractNumId w:val="80"/>
  </w:num>
  <w:num w:numId="9">
    <w:abstractNumId w:val="64"/>
  </w:num>
  <w:num w:numId="10">
    <w:abstractNumId w:val="70"/>
  </w:num>
  <w:num w:numId="11">
    <w:abstractNumId w:val="59"/>
  </w:num>
  <w:num w:numId="12">
    <w:abstractNumId w:val="81"/>
  </w:num>
  <w:num w:numId="13">
    <w:abstractNumId w:val="77"/>
  </w:num>
  <w:num w:numId="14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4"/>
  </w:num>
  <w:num w:numId="17">
    <w:abstractNumId w:val="10"/>
  </w:num>
  <w:num w:numId="18">
    <w:abstractNumId w:val="48"/>
  </w:num>
  <w:num w:numId="19">
    <w:abstractNumId w:val="27"/>
  </w:num>
  <w:num w:numId="20">
    <w:abstractNumId w:val="8"/>
  </w:num>
  <w:num w:numId="21">
    <w:abstractNumId w:val="78"/>
  </w:num>
  <w:num w:numId="22">
    <w:abstractNumId w:val="69"/>
  </w:num>
  <w:num w:numId="23">
    <w:abstractNumId w:val="56"/>
  </w:num>
  <w:num w:numId="24">
    <w:abstractNumId w:val="6"/>
  </w:num>
  <w:num w:numId="25">
    <w:abstractNumId w:val="46"/>
  </w:num>
  <w:num w:numId="26">
    <w:abstractNumId w:val="41"/>
  </w:num>
  <w:num w:numId="27">
    <w:abstractNumId w:val="0"/>
  </w:num>
  <w:num w:numId="28">
    <w:abstractNumId w:val="26"/>
  </w:num>
  <w:num w:numId="29">
    <w:abstractNumId w:val="62"/>
  </w:num>
  <w:num w:numId="30">
    <w:abstractNumId w:val="11"/>
  </w:num>
  <w:num w:numId="31">
    <w:abstractNumId w:val="34"/>
  </w:num>
  <w:num w:numId="32">
    <w:abstractNumId w:val="66"/>
  </w:num>
  <w:num w:numId="33">
    <w:abstractNumId w:val="33"/>
  </w:num>
  <w:num w:numId="34">
    <w:abstractNumId w:val="12"/>
  </w:num>
  <w:num w:numId="35">
    <w:abstractNumId w:val="21"/>
  </w:num>
  <w:num w:numId="36">
    <w:abstractNumId w:val="65"/>
  </w:num>
  <w:num w:numId="37">
    <w:abstractNumId w:val="35"/>
  </w:num>
  <w:num w:numId="38">
    <w:abstractNumId w:val="83"/>
  </w:num>
  <w:num w:numId="39">
    <w:abstractNumId w:val="20"/>
  </w:num>
  <w:num w:numId="40">
    <w:abstractNumId w:val="23"/>
  </w:num>
  <w:num w:numId="41">
    <w:abstractNumId w:val="36"/>
  </w:num>
  <w:num w:numId="42">
    <w:abstractNumId w:val="68"/>
  </w:num>
  <w:num w:numId="43">
    <w:abstractNumId w:val="67"/>
  </w:num>
  <w:num w:numId="44">
    <w:abstractNumId w:val="82"/>
  </w:num>
  <w:num w:numId="45">
    <w:abstractNumId w:val="53"/>
  </w:num>
  <w:num w:numId="46">
    <w:abstractNumId w:val="1"/>
  </w:num>
  <w:num w:numId="47">
    <w:abstractNumId w:val="84"/>
  </w:num>
  <w:num w:numId="48">
    <w:abstractNumId w:val="2"/>
  </w:num>
  <w:num w:numId="49">
    <w:abstractNumId w:val="75"/>
  </w:num>
  <w:num w:numId="50">
    <w:abstractNumId w:val="50"/>
  </w:num>
  <w:num w:numId="51">
    <w:abstractNumId w:val="30"/>
  </w:num>
  <w:num w:numId="52">
    <w:abstractNumId w:val="31"/>
  </w:num>
  <w:num w:numId="53">
    <w:abstractNumId w:val="3"/>
  </w:num>
  <w:num w:numId="54">
    <w:abstractNumId w:val="74"/>
  </w:num>
  <w:num w:numId="55">
    <w:abstractNumId w:val="52"/>
  </w:num>
  <w:num w:numId="56">
    <w:abstractNumId w:val="54"/>
  </w:num>
  <w:num w:numId="57">
    <w:abstractNumId w:val="9"/>
  </w:num>
  <w:num w:numId="58">
    <w:abstractNumId w:val="63"/>
  </w:num>
  <w:num w:numId="59">
    <w:abstractNumId w:val="37"/>
  </w:num>
  <w:num w:numId="60">
    <w:abstractNumId w:val="22"/>
  </w:num>
  <w:num w:numId="61">
    <w:abstractNumId w:val="71"/>
  </w:num>
  <w:num w:numId="62">
    <w:abstractNumId w:val="24"/>
  </w:num>
  <w:num w:numId="63">
    <w:abstractNumId w:val="38"/>
  </w:num>
  <w:num w:numId="64">
    <w:abstractNumId w:val="58"/>
  </w:num>
  <w:num w:numId="65">
    <w:abstractNumId w:val="57"/>
  </w:num>
  <w:num w:numId="66">
    <w:abstractNumId w:val="60"/>
  </w:num>
  <w:num w:numId="67">
    <w:abstractNumId w:val="51"/>
  </w:num>
  <w:num w:numId="68">
    <w:abstractNumId w:val="61"/>
  </w:num>
  <w:num w:numId="69">
    <w:abstractNumId w:val="19"/>
  </w:num>
  <w:num w:numId="70">
    <w:abstractNumId w:val="29"/>
  </w:num>
  <w:num w:numId="71">
    <w:abstractNumId w:val="14"/>
  </w:num>
  <w:num w:numId="72">
    <w:abstractNumId w:val="39"/>
  </w:num>
  <w:num w:numId="73">
    <w:abstractNumId w:val="45"/>
  </w:num>
  <w:num w:numId="74">
    <w:abstractNumId w:val="7"/>
  </w:num>
  <w:num w:numId="75">
    <w:abstractNumId w:val="47"/>
  </w:num>
  <w:num w:numId="76">
    <w:abstractNumId w:val="76"/>
  </w:num>
  <w:num w:numId="77">
    <w:abstractNumId w:val="5"/>
  </w:num>
  <w:num w:numId="78">
    <w:abstractNumId w:val="44"/>
  </w:num>
  <w:num w:numId="79">
    <w:abstractNumId w:val="73"/>
  </w:num>
  <w:num w:numId="80">
    <w:abstractNumId w:val="42"/>
  </w:num>
  <w:num w:numId="81">
    <w:abstractNumId w:val="49"/>
  </w:num>
  <w:num w:numId="82">
    <w:abstractNumId w:val="72"/>
  </w:num>
  <w:num w:numId="83">
    <w:abstractNumId w:val="25"/>
  </w:num>
  <w:num w:numId="84">
    <w:abstractNumId w:val="16"/>
  </w:num>
  <w:num w:numId="85">
    <w:abstractNumId w:val="43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9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CB0"/>
    <w:rsid w:val="00001813"/>
    <w:rsid w:val="0000218D"/>
    <w:rsid w:val="00011B73"/>
    <w:rsid w:val="0001477F"/>
    <w:rsid w:val="00023E3D"/>
    <w:rsid w:val="000329F6"/>
    <w:rsid w:val="00050B79"/>
    <w:rsid w:val="000652B2"/>
    <w:rsid w:val="00065867"/>
    <w:rsid w:val="00070230"/>
    <w:rsid w:val="000A38C7"/>
    <w:rsid w:val="000D3C1D"/>
    <w:rsid w:val="0011504C"/>
    <w:rsid w:val="001348D6"/>
    <w:rsid w:val="00142DC5"/>
    <w:rsid w:val="00154534"/>
    <w:rsid w:val="001568C2"/>
    <w:rsid w:val="00172E3C"/>
    <w:rsid w:val="0019321B"/>
    <w:rsid w:val="0019545B"/>
    <w:rsid w:val="001D3B10"/>
    <w:rsid w:val="001D47E5"/>
    <w:rsid w:val="001F24D7"/>
    <w:rsid w:val="00202864"/>
    <w:rsid w:val="00204194"/>
    <w:rsid w:val="00252130"/>
    <w:rsid w:val="00282365"/>
    <w:rsid w:val="002862DD"/>
    <w:rsid w:val="0029329C"/>
    <w:rsid w:val="002A25E2"/>
    <w:rsid w:val="002A6980"/>
    <w:rsid w:val="002A70A3"/>
    <w:rsid w:val="002B409B"/>
    <w:rsid w:val="002C16B6"/>
    <w:rsid w:val="002D16C9"/>
    <w:rsid w:val="002E6199"/>
    <w:rsid w:val="002F682F"/>
    <w:rsid w:val="0030778A"/>
    <w:rsid w:val="00315853"/>
    <w:rsid w:val="00317DCB"/>
    <w:rsid w:val="0032498D"/>
    <w:rsid w:val="003320E1"/>
    <w:rsid w:val="0033319F"/>
    <w:rsid w:val="00334C0A"/>
    <w:rsid w:val="003355E8"/>
    <w:rsid w:val="003370CC"/>
    <w:rsid w:val="00347995"/>
    <w:rsid w:val="00373214"/>
    <w:rsid w:val="00395FBB"/>
    <w:rsid w:val="003A35D4"/>
    <w:rsid w:val="003B1A11"/>
    <w:rsid w:val="003D0902"/>
    <w:rsid w:val="003D17CB"/>
    <w:rsid w:val="003F2D96"/>
    <w:rsid w:val="0040616A"/>
    <w:rsid w:val="004225AE"/>
    <w:rsid w:val="0043433A"/>
    <w:rsid w:val="0045645B"/>
    <w:rsid w:val="00480B14"/>
    <w:rsid w:val="0049048A"/>
    <w:rsid w:val="004D6676"/>
    <w:rsid w:val="004F5CF0"/>
    <w:rsid w:val="00507954"/>
    <w:rsid w:val="0051361F"/>
    <w:rsid w:val="00516AD7"/>
    <w:rsid w:val="005577D1"/>
    <w:rsid w:val="0057070A"/>
    <w:rsid w:val="00570861"/>
    <w:rsid w:val="00571573"/>
    <w:rsid w:val="005A31E9"/>
    <w:rsid w:val="005E234F"/>
    <w:rsid w:val="005F4263"/>
    <w:rsid w:val="006000E7"/>
    <w:rsid w:val="00646A2A"/>
    <w:rsid w:val="00656BA2"/>
    <w:rsid w:val="006672A0"/>
    <w:rsid w:val="006807E9"/>
    <w:rsid w:val="00690183"/>
    <w:rsid w:val="00693AFD"/>
    <w:rsid w:val="006A5413"/>
    <w:rsid w:val="006A7363"/>
    <w:rsid w:val="006B3F77"/>
    <w:rsid w:val="006C22FF"/>
    <w:rsid w:val="006C6E46"/>
    <w:rsid w:val="006D00A7"/>
    <w:rsid w:val="006E6F88"/>
    <w:rsid w:val="006F590F"/>
    <w:rsid w:val="006F7CD0"/>
    <w:rsid w:val="00705C85"/>
    <w:rsid w:val="007065E8"/>
    <w:rsid w:val="00727DB0"/>
    <w:rsid w:val="0073538D"/>
    <w:rsid w:val="0075581B"/>
    <w:rsid w:val="00756E36"/>
    <w:rsid w:val="00767399"/>
    <w:rsid w:val="00786B75"/>
    <w:rsid w:val="007A539A"/>
    <w:rsid w:val="007A6CA5"/>
    <w:rsid w:val="007B10A4"/>
    <w:rsid w:val="007C5065"/>
    <w:rsid w:val="007C6434"/>
    <w:rsid w:val="007D41B3"/>
    <w:rsid w:val="007E26D8"/>
    <w:rsid w:val="007F3234"/>
    <w:rsid w:val="007F547D"/>
    <w:rsid w:val="008114ED"/>
    <w:rsid w:val="008505AA"/>
    <w:rsid w:val="0088366D"/>
    <w:rsid w:val="00887E88"/>
    <w:rsid w:val="00897E51"/>
    <w:rsid w:val="008A02CE"/>
    <w:rsid w:val="008A02FC"/>
    <w:rsid w:val="008A3588"/>
    <w:rsid w:val="008A7AF9"/>
    <w:rsid w:val="008B2A89"/>
    <w:rsid w:val="008E7A46"/>
    <w:rsid w:val="008E7D4E"/>
    <w:rsid w:val="00904094"/>
    <w:rsid w:val="00926539"/>
    <w:rsid w:val="00944E80"/>
    <w:rsid w:val="009536B1"/>
    <w:rsid w:val="00957042"/>
    <w:rsid w:val="009644F1"/>
    <w:rsid w:val="009678A2"/>
    <w:rsid w:val="00976CA6"/>
    <w:rsid w:val="0099149C"/>
    <w:rsid w:val="00991A96"/>
    <w:rsid w:val="00991E40"/>
    <w:rsid w:val="00996F49"/>
    <w:rsid w:val="009C545F"/>
    <w:rsid w:val="009C58D3"/>
    <w:rsid w:val="009C624D"/>
    <w:rsid w:val="009D0E65"/>
    <w:rsid w:val="009D633D"/>
    <w:rsid w:val="009E3C2A"/>
    <w:rsid w:val="009E4826"/>
    <w:rsid w:val="009F3FBA"/>
    <w:rsid w:val="009F4CCD"/>
    <w:rsid w:val="00A0053D"/>
    <w:rsid w:val="00A0138F"/>
    <w:rsid w:val="00A116ED"/>
    <w:rsid w:val="00A26EEF"/>
    <w:rsid w:val="00A30ADB"/>
    <w:rsid w:val="00A45BE9"/>
    <w:rsid w:val="00A5242F"/>
    <w:rsid w:val="00A54286"/>
    <w:rsid w:val="00A56292"/>
    <w:rsid w:val="00A84DE3"/>
    <w:rsid w:val="00A946DD"/>
    <w:rsid w:val="00AB440A"/>
    <w:rsid w:val="00AC3CB0"/>
    <w:rsid w:val="00AC5E05"/>
    <w:rsid w:val="00AE19FF"/>
    <w:rsid w:val="00AF08E8"/>
    <w:rsid w:val="00B21F42"/>
    <w:rsid w:val="00B55B54"/>
    <w:rsid w:val="00B761D9"/>
    <w:rsid w:val="00B852D3"/>
    <w:rsid w:val="00B93937"/>
    <w:rsid w:val="00BB219B"/>
    <w:rsid w:val="00BB6831"/>
    <w:rsid w:val="00BE59AC"/>
    <w:rsid w:val="00BF6F04"/>
    <w:rsid w:val="00C13D90"/>
    <w:rsid w:val="00C16583"/>
    <w:rsid w:val="00C54DA6"/>
    <w:rsid w:val="00C55B5C"/>
    <w:rsid w:val="00C62784"/>
    <w:rsid w:val="00C6414F"/>
    <w:rsid w:val="00C75685"/>
    <w:rsid w:val="00C93570"/>
    <w:rsid w:val="00CA5505"/>
    <w:rsid w:val="00CB03B7"/>
    <w:rsid w:val="00CE29E6"/>
    <w:rsid w:val="00CE2F98"/>
    <w:rsid w:val="00CE6A52"/>
    <w:rsid w:val="00D0469B"/>
    <w:rsid w:val="00D05BE0"/>
    <w:rsid w:val="00D15719"/>
    <w:rsid w:val="00D16BC4"/>
    <w:rsid w:val="00D239A2"/>
    <w:rsid w:val="00D50037"/>
    <w:rsid w:val="00D54698"/>
    <w:rsid w:val="00D55FB9"/>
    <w:rsid w:val="00D600B9"/>
    <w:rsid w:val="00D6267A"/>
    <w:rsid w:val="00D77320"/>
    <w:rsid w:val="00D80F67"/>
    <w:rsid w:val="00D85F5B"/>
    <w:rsid w:val="00D86705"/>
    <w:rsid w:val="00D902B2"/>
    <w:rsid w:val="00DA14D1"/>
    <w:rsid w:val="00DD143C"/>
    <w:rsid w:val="00DD290E"/>
    <w:rsid w:val="00DE4A6B"/>
    <w:rsid w:val="00E01EE4"/>
    <w:rsid w:val="00E079FF"/>
    <w:rsid w:val="00E129A4"/>
    <w:rsid w:val="00E13640"/>
    <w:rsid w:val="00E3444D"/>
    <w:rsid w:val="00E370C6"/>
    <w:rsid w:val="00EB3470"/>
    <w:rsid w:val="00EC32BB"/>
    <w:rsid w:val="00EC7205"/>
    <w:rsid w:val="00EC7B04"/>
    <w:rsid w:val="00ED2A38"/>
    <w:rsid w:val="00ED7164"/>
    <w:rsid w:val="00F056A2"/>
    <w:rsid w:val="00F117FF"/>
    <w:rsid w:val="00F2147D"/>
    <w:rsid w:val="00F34863"/>
    <w:rsid w:val="00F37F2F"/>
    <w:rsid w:val="00F5092A"/>
    <w:rsid w:val="00F509C6"/>
    <w:rsid w:val="00F639E5"/>
    <w:rsid w:val="00F70F0D"/>
    <w:rsid w:val="00F764A2"/>
    <w:rsid w:val="00F768D8"/>
    <w:rsid w:val="00F84CF0"/>
    <w:rsid w:val="00F9166F"/>
    <w:rsid w:val="00FA02F8"/>
    <w:rsid w:val="00FB31A2"/>
    <w:rsid w:val="00FB5360"/>
    <w:rsid w:val="00FE01F1"/>
    <w:rsid w:val="00FF0AA1"/>
    <w:rsid w:val="00FF3A99"/>
    <w:rsid w:val="12B71CA0"/>
    <w:rsid w:val="2CC14BC7"/>
    <w:rsid w:val="62F6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3" w:semiHidden="0" w:uiPriority="0" w:unhideWhenUsed="0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spacing w:after="120"/>
    </w:pPr>
    <w:rPr>
      <w:rFonts w:ascii="Times New Roman" w:eastAsia="Times New Roman" w:hAnsi="Times New Roman"/>
      <w:lang w:eastAsia="ru-RU"/>
    </w:rPr>
  </w:style>
  <w:style w:type="paragraph" w:styleId="a7">
    <w:name w:val="Body Text Indent"/>
    <w:basedOn w:val="a"/>
    <w:link w:val="a8"/>
    <w:uiPriority w:val="99"/>
    <w:unhideWhenUsed/>
    <w:qFormat/>
    <w:pPr>
      <w:spacing w:after="120"/>
      <w:ind w:left="283"/>
    </w:pPr>
    <w:rPr>
      <w:rFonts w:ascii="Times New Roman" w:eastAsia="Calibri" w:hAnsi="Times New Roman"/>
      <w:szCs w:val="28"/>
    </w:rPr>
  </w:style>
  <w:style w:type="paragraph" w:styleId="2">
    <w:name w:val="Body Text First Indent 2"/>
    <w:basedOn w:val="a7"/>
    <w:link w:val="20"/>
    <w:qFormat/>
    <w:pPr>
      <w:ind w:firstLine="210"/>
    </w:pPr>
    <w:rPr>
      <w:rFonts w:eastAsia="Times New Roman"/>
      <w:szCs w:val="24"/>
      <w:lang w:eastAsia="ru-RU"/>
    </w:rPr>
  </w:style>
  <w:style w:type="paragraph" w:styleId="3">
    <w:name w:val="Body Text Indent 3"/>
    <w:basedOn w:val="a"/>
    <w:pPr>
      <w:spacing w:line="360" w:lineRule="auto"/>
      <w:ind w:firstLine="709"/>
      <w:jc w:val="center"/>
    </w:pPr>
    <w:rPr>
      <w:b/>
      <w:sz w:val="2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e">
    <w:name w:val="List"/>
    <w:basedOn w:val="a"/>
    <w:qFormat/>
    <w:pPr>
      <w:ind w:left="283" w:hanging="283"/>
    </w:pPr>
    <w:rPr>
      <w:rFonts w:ascii="Times New Roman" w:eastAsia="Times New Roman" w:hAnsi="Times New Roman"/>
      <w:lang w:eastAsia="ru-RU"/>
    </w:rPr>
  </w:style>
  <w:style w:type="paragraph" w:styleId="af">
    <w:name w:val="Normal (Web)"/>
    <w:basedOn w:val="a"/>
    <w:uiPriority w:val="99"/>
    <w:unhideWhenUsed/>
    <w:qFormat/>
    <w:rPr>
      <w:rFonts w:ascii="Times New Roman" w:hAnsi="Times New Roman"/>
    </w:rPr>
  </w:style>
  <w:style w:type="character" w:styleId="af0">
    <w:name w:val="Strong"/>
    <w:qFormat/>
    <w:rPr>
      <w:b/>
      <w:bCs/>
    </w:rPr>
  </w:style>
  <w:style w:type="table" w:styleId="af1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Колонтитул"/>
    <w:qFormat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f4">
    <w:name w:val="Колонтитул_"/>
    <w:link w:val="11"/>
    <w:qFormat/>
    <w:rPr>
      <w:b/>
      <w:bCs/>
      <w:sz w:val="28"/>
      <w:szCs w:val="28"/>
      <w:shd w:val="clear" w:color="auto" w:fill="FFFFFF"/>
    </w:rPr>
  </w:style>
  <w:style w:type="paragraph" w:customStyle="1" w:styleId="11">
    <w:name w:val="Колонтитул1"/>
    <w:basedOn w:val="a"/>
    <w:link w:val="af4"/>
    <w:qFormat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2pt">
    <w:name w:val="Колонтитул + 12 pt"/>
    <w:qFormat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Lucida Grande CY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" w:eastAsia="Calibri" w:hAnsi="Times New Roman" w:cs="Times New Roman"/>
      <w:sz w:val="24"/>
      <w:szCs w:val="28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Lucida Grande CY" w:eastAsia="Lucida Grande CY" w:hAnsi="Lucida Grande CY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Lucida Grande CY" w:eastAsia="Lucida Grande CY" w:hAnsi="Lucida Grande CY" w:cs="Times New Roman"/>
      <w:sz w:val="24"/>
      <w:szCs w:val="24"/>
    </w:rPr>
  </w:style>
  <w:style w:type="paragraph" w:customStyle="1" w:styleId="s16">
    <w:name w:val="s_16"/>
    <w:basedOn w:val="a"/>
    <w:qFormat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Красная строка 2 Знак"/>
    <w:basedOn w:val="a8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table" w:customStyle="1" w:styleId="12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Содержимое таблицы"/>
    <w:basedOn w:val="a"/>
    <w:qFormat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.xml"/><Relationship Id="rId21" Type="http://schemas.openxmlformats.org/officeDocument/2006/relationships/hyperlink" Target="http://www.metod-kopilka.ru/page-1.html" TargetMode="External"/><Relationship Id="rId34" Type="http://schemas.openxmlformats.org/officeDocument/2006/relationships/hyperlink" Target="http://www.arttrans.com" TargetMode="External"/><Relationship Id="rId42" Type="http://schemas.openxmlformats.org/officeDocument/2006/relationships/hyperlink" Target="http://history-thema.com" TargetMode="External"/><Relationship Id="rId47" Type="http://schemas.openxmlformats.org/officeDocument/2006/relationships/hyperlink" Target="http://militera.lib.ru/science/razin_ea/2/" TargetMode="External"/><Relationship Id="rId50" Type="http://schemas.openxmlformats.org/officeDocument/2006/relationships/hyperlink" Target="https://www.urait.ru/bcode/492440" TargetMode="External"/><Relationship Id="rId55" Type="http://schemas.openxmlformats.org/officeDocument/2006/relationships/hyperlink" Target="https://www.urait.ru/bcode/494563" TargetMode="External"/><Relationship Id="rId63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it.ru/bcode/489612" TargetMode="External"/><Relationship Id="rId29" Type="http://schemas.openxmlformats.org/officeDocument/2006/relationships/hyperlink" Target="http://www.artprojekt.ru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footer" Target="footer1.xml"/><Relationship Id="rId32" Type="http://schemas.openxmlformats.org/officeDocument/2006/relationships/hyperlink" Target="http://www.iso.gogol.ru" TargetMode="External"/><Relationship Id="rId37" Type="http://schemas.openxmlformats.org/officeDocument/2006/relationships/hyperlink" Target="http://www.istorya.ru" TargetMode="External"/><Relationship Id="rId40" Type="http://schemas.openxmlformats.org/officeDocument/2006/relationships/hyperlink" Target="https://onhistory.ru" TargetMode="External"/><Relationship Id="rId45" Type="http://schemas.openxmlformats.org/officeDocument/2006/relationships/hyperlink" Target="https://www.urait.ru/bcode/491177" TargetMode="External"/><Relationship Id="rId53" Type="http://schemas.openxmlformats.org/officeDocument/2006/relationships/hyperlink" Target="https://www.urait.ru/bcode/475571" TargetMode="External"/><Relationship Id="rId58" Type="http://schemas.openxmlformats.org/officeDocument/2006/relationships/hyperlink" Target="https://www.urait.ru/bcode/489702" TargetMode="External"/><Relationship Id="rId66" Type="http://schemas.openxmlformats.org/officeDocument/2006/relationships/theme" Target="theme/theme1.xml"/><Relationship Id="rId5" Type="http://schemas.microsoft.com/office/2007/relationships/stylesWithEffects" Target="stylesWithEffects.xml"/><Relationship Id="rId61" Type="http://schemas.openxmlformats.org/officeDocument/2006/relationships/hyperlink" Target="https://www.urait.ru/bcode/469692" TargetMode="External"/><Relationship Id="rId19" Type="http://schemas.openxmlformats.org/officeDocument/2006/relationships/hyperlink" Target="http://kompset.narod.ru/page31.html" TargetMode="External"/><Relationship Id="rId14" Type="http://schemas.openxmlformats.org/officeDocument/2006/relationships/hyperlink" Target="https://www.urait.ru/bcode/495204" TargetMode="External"/><Relationship Id="rId22" Type="http://schemas.openxmlformats.org/officeDocument/2006/relationships/hyperlink" Target="http://www.oszone.net/61/" TargetMode="External"/><Relationship Id="rId27" Type="http://schemas.openxmlformats.org/officeDocument/2006/relationships/hyperlink" Target="http://www.school.edu.ru" TargetMode="External"/><Relationship Id="rId30" Type="http://schemas.openxmlformats.org/officeDocument/2006/relationships/hyperlink" Target="http://www.smallday.ru" TargetMode="External"/><Relationship Id="rId35" Type="http://schemas.openxmlformats.org/officeDocument/2006/relationships/hyperlink" Target="http://www.artlib.ru" TargetMode="External"/><Relationship Id="rId43" Type="http://schemas.openxmlformats.org/officeDocument/2006/relationships/hyperlink" Target="http://militera.lib.ru/science/razin_ea/2/" TargetMode="External"/><Relationship Id="rId48" Type="http://schemas.openxmlformats.org/officeDocument/2006/relationships/hyperlink" Target="http://school-collection.edu.ru/catalog/pupil/?subject=21" TargetMode="External"/><Relationship Id="rId56" Type="http://schemas.openxmlformats.org/officeDocument/2006/relationships/hyperlink" Target="https://urait.ru/bcode/456414" TargetMode="External"/><Relationship Id="rId64" Type="http://schemas.openxmlformats.org/officeDocument/2006/relationships/footer" Target="footer4.xml"/><Relationship Id="rId8" Type="http://schemas.openxmlformats.org/officeDocument/2006/relationships/footnotes" Target="footnotes.xml"/><Relationship Id="rId51" Type="http://schemas.openxmlformats.org/officeDocument/2006/relationships/hyperlink" Target="https://www.urait.ru/bcode/470353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://www.rusedu.ru/" TargetMode="External"/><Relationship Id="rId17" Type="http://schemas.openxmlformats.org/officeDocument/2006/relationships/hyperlink" Target="https://www.urait.ru/bcode/470353" TargetMode="External"/><Relationship Id="rId25" Type="http://schemas.openxmlformats.org/officeDocument/2006/relationships/header" Target="header1.xml"/><Relationship Id="rId33" Type="http://schemas.openxmlformats.org/officeDocument/2006/relationships/hyperlink" Target="http://www.list.mail.ru" TargetMode="External"/><Relationship Id="rId38" Type="http://schemas.openxmlformats.org/officeDocument/2006/relationships/hyperlink" Target="https://www.ru-history.com" TargetMode="External"/><Relationship Id="rId46" Type="http://schemas.openxmlformats.org/officeDocument/2006/relationships/hyperlink" Target="https://www.urait.ru/bcode/489642" TargetMode="External"/><Relationship Id="rId59" Type="http://schemas.openxmlformats.org/officeDocument/2006/relationships/hyperlink" Target="https://www.urait.ru/bcode/489986" TargetMode="External"/><Relationship Id="rId20" Type="http://schemas.openxmlformats.org/officeDocument/2006/relationships/hyperlink" Target="http://www.alleng.ru/edu/comp.htm" TargetMode="External"/><Relationship Id="rId41" Type="http://schemas.openxmlformats.org/officeDocument/2006/relationships/hyperlink" Target="https://arzamas.academy" TargetMode="External"/><Relationship Id="rId54" Type="http://schemas.openxmlformats.org/officeDocument/2006/relationships/hyperlink" Target="https://www.urait.ru/bcode/495395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e.lanbook.com/book/180811" TargetMode="External"/><Relationship Id="rId23" Type="http://schemas.openxmlformats.org/officeDocument/2006/relationships/hyperlink" Target="https://www.urait.ru/bcode/475571" TargetMode="External"/><Relationship Id="rId28" Type="http://schemas.openxmlformats.org/officeDocument/2006/relationships/hyperlink" Target="http://pharmdec.wustl.edu/juju/surr/surrealism.html" TargetMode="External"/><Relationship Id="rId36" Type="http://schemas.openxmlformats.org/officeDocument/2006/relationships/hyperlink" Target="http://www.hrono.ru" TargetMode="External"/><Relationship Id="rId49" Type="http://schemas.openxmlformats.org/officeDocument/2006/relationships/hyperlink" Target="https://www.urait.ru/bcode/489897" TargetMode="External"/><Relationship Id="rId57" Type="http://schemas.openxmlformats.org/officeDocument/2006/relationships/hyperlink" Target="https://www.urait.ru/bcode/495395" TargetMode="External"/><Relationship Id="rId10" Type="http://schemas.openxmlformats.org/officeDocument/2006/relationships/hyperlink" Target="http://samseberepet.ucoz.ru/%204" TargetMode="External"/><Relationship Id="rId31" Type="http://schemas.openxmlformats.org/officeDocument/2006/relationships/hyperlink" Target="http://www.krugosvet.ru" TargetMode="External"/><Relationship Id="rId44" Type="http://schemas.openxmlformats.org/officeDocument/2006/relationships/hyperlink" Target="http://school-collection.edu.ru/catalog/pupil/?subject=21" TargetMode="External"/><Relationship Id="rId52" Type="http://schemas.openxmlformats.org/officeDocument/2006/relationships/hyperlink" Target="https://e.lanbook.com/book/167404" TargetMode="External"/><Relationship Id="rId60" Type="http://schemas.openxmlformats.org/officeDocument/2006/relationships/hyperlink" Target="https://www.urait.ru/bcode/484937" TargetMode="External"/><Relationship Id="rId65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3" Type="http://schemas.openxmlformats.org/officeDocument/2006/relationships/hyperlink" Target="http://www.uchportal.ru/load/143-2-2/" TargetMode="External"/><Relationship Id="rId18" Type="http://schemas.openxmlformats.org/officeDocument/2006/relationships/hyperlink" Target="https://e.lanbook.com/book/167404" TargetMode="External"/><Relationship Id="rId39" Type="http://schemas.openxmlformats.org/officeDocument/2006/relationships/hyperlink" Target="https://hist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9"/>
    <customShpInfo spid="_x0000_s4098"/>
    <customShpInfo spid="_x0000_s4100"/>
    <customShpInfo spid="_x0000_s4102"/>
    <customShpInfo spid="_x0000_s410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AB3D76-4F50-49A8-9781-E9B868BF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26250</Words>
  <Characters>149626</Characters>
  <Application>Microsoft Office Word</Application>
  <DocSecurity>0</DocSecurity>
  <Lines>1246</Lines>
  <Paragraphs>351</Paragraphs>
  <ScaleCrop>false</ScaleCrop>
  <Company/>
  <LinksUpToDate>false</LinksUpToDate>
  <CharactersWithSpaces>175525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Economist</cp:lastModifiedBy>
  <cp:revision>90</cp:revision>
  <cp:lastPrinted>2018-11-02T07:32:00Z</cp:lastPrinted>
  <dcterms:created xsi:type="dcterms:W3CDTF">2018-10-10T12:40:00Z</dcterms:created>
  <dcterms:modified xsi:type="dcterms:W3CDTF">2025-01-28T11:49:00Z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C8F01A6203E94185BD649260FAE3727C_12</vt:lpwstr>
  </property>
</Properties>
</file>