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CAE" w:rsidRPr="00E21CAE" w:rsidRDefault="0022216E" w:rsidP="00E21CA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1CAE">
        <w:rPr>
          <w:rFonts w:ascii="Times New Roman" w:hAnsi="Times New Roman" w:cs="Times New Roman"/>
          <w:sz w:val="24"/>
          <w:szCs w:val="24"/>
        </w:rPr>
        <w:t xml:space="preserve">Приложение к ППССЗ по специальности </w:t>
      </w:r>
      <w:r w:rsidR="00E21CAE" w:rsidRPr="00E21CAE">
        <w:rPr>
          <w:rFonts w:ascii="Times New Roman" w:hAnsi="Times New Roman" w:cs="Times New Roman"/>
          <w:sz w:val="24"/>
          <w:szCs w:val="24"/>
        </w:rPr>
        <w:br/>
      </w:r>
      <w:r w:rsidR="00E21CAE" w:rsidRPr="00E21CAE">
        <w:rPr>
          <w:rFonts w:ascii="Times New Roman" w:hAnsi="Times New Roman" w:cs="Times New Roman"/>
          <w:bCs/>
          <w:sz w:val="24"/>
          <w:szCs w:val="24"/>
        </w:rPr>
        <w:t xml:space="preserve">54.02.05 Живопись (по виду: Станковая живопись) </w:t>
      </w:r>
      <w:r w:rsidR="00E21CAE">
        <w:rPr>
          <w:rFonts w:ascii="Times New Roman" w:hAnsi="Times New Roman" w:cs="Times New Roman"/>
          <w:bCs/>
          <w:sz w:val="24"/>
          <w:szCs w:val="24"/>
        </w:rPr>
        <w:br/>
      </w:r>
      <w:r w:rsidR="00E21CAE" w:rsidRPr="00E21CAE">
        <w:rPr>
          <w:rFonts w:ascii="Times New Roman" w:hAnsi="Times New Roman" w:cs="Times New Roman"/>
          <w:bCs/>
          <w:sz w:val="24"/>
          <w:szCs w:val="24"/>
        </w:rPr>
        <w:t>по объекту профессиональной деятельности произведения иконописи</w:t>
      </w:r>
    </w:p>
    <w:p w:rsidR="0022216E" w:rsidRDefault="0022216E" w:rsidP="0022216E">
      <w:pPr>
        <w:pStyle w:val="a3"/>
        <w:spacing w:after="0"/>
        <w:ind w:left="0"/>
        <w:jc w:val="right"/>
      </w:pPr>
    </w:p>
    <w:p w:rsidR="0022216E" w:rsidRPr="003C64D4" w:rsidRDefault="0022216E" w:rsidP="0022216E">
      <w:pPr>
        <w:pStyle w:val="a3"/>
        <w:spacing w:after="0"/>
        <w:ind w:left="0"/>
        <w:jc w:val="right"/>
      </w:pPr>
    </w:p>
    <w:p w:rsidR="0022216E" w:rsidRPr="007A17E7" w:rsidRDefault="0022216E" w:rsidP="002221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7E7"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22216E" w:rsidRPr="007A17E7" w:rsidRDefault="0022216E" w:rsidP="002221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7E7"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22216E" w:rsidRDefault="0022216E" w:rsidP="002221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5727" w:rsidRPr="00415727" w:rsidRDefault="00415727" w:rsidP="0022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80B" w:rsidRPr="007820B6" w:rsidRDefault="0065180B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5180B" w:rsidRPr="007820B6" w:rsidRDefault="0065180B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5180B" w:rsidRPr="007820B6" w:rsidRDefault="0065180B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65180B" w:rsidTr="0065180B">
        <w:tc>
          <w:tcPr>
            <w:tcW w:w="5103" w:type="dxa"/>
          </w:tcPr>
          <w:p w:rsidR="0065180B" w:rsidRDefault="0065180B" w:rsidP="006518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9E5F71" w:rsidRDefault="009E5F71" w:rsidP="006518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9E5F71" w:rsidRPr="00734316" w:rsidRDefault="009E5F71" w:rsidP="006518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 w:rsidR="0065180B" w:rsidRPr="00DC624D" w:rsidRDefault="0065180B" w:rsidP="00DC624D">
            <w:pPr>
              <w:ind w:right="-85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820B6" w:rsidRPr="007820B6" w:rsidRDefault="007820B6" w:rsidP="00993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820B6" w:rsidRDefault="0041572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415727" w:rsidRPr="00E21CAE" w:rsidRDefault="00160653" w:rsidP="007820B6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E21CAE">
        <w:rPr>
          <w:b/>
          <w:sz w:val="28"/>
          <w:szCs w:val="28"/>
        </w:rPr>
        <w:t xml:space="preserve">производственной практики </w:t>
      </w:r>
      <w:r w:rsidR="00261CF3" w:rsidRPr="00E21CAE">
        <w:rPr>
          <w:b/>
          <w:sz w:val="28"/>
          <w:szCs w:val="28"/>
        </w:rPr>
        <w:t>(по профилю специальности)</w:t>
      </w:r>
    </w:p>
    <w:p w:rsidR="007820B6" w:rsidRPr="00E21CAE" w:rsidRDefault="003D08DB" w:rsidP="007820B6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E21CAE">
        <w:rPr>
          <w:b/>
          <w:sz w:val="28"/>
          <w:szCs w:val="28"/>
        </w:rPr>
        <w:t>программы подготовки специалистов среднего звена</w:t>
      </w:r>
    </w:p>
    <w:p w:rsidR="00E21CAE" w:rsidRPr="00E21CAE" w:rsidRDefault="00331D66" w:rsidP="00E21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CAE">
        <w:rPr>
          <w:rFonts w:ascii="Times New Roman" w:hAnsi="Times New Roman" w:cs="Times New Roman"/>
          <w:b/>
          <w:sz w:val="28"/>
          <w:szCs w:val="28"/>
        </w:rPr>
        <w:t>по специальности</w:t>
      </w:r>
      <w:r w:rsidR="00E21CAE" w:rsidRPr="00E21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CAE" w:rsidRPr="00E21CAE">
        <w:rPr>
          <w:rFonts w:ascii="Times New Roman" w:hAnsi="Times New Roman" w:cs="Times New Roman"/>
          <w:b/>
          <w:bCs/>
          <w:sz w:val="28"/>
          <w:szCs w:val="28"/>
        </w:rPr>
        <w:t>54.02.05 Живопись (по виду: Станковая живопись) по объекту профессиональной деятельности произведения иконописи</w:t>
      </w: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39F7" w:rsidRDefault="009939F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39F7" w:rsidRDefault="009939F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39F7" w:rsidRDefault="009939F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E21C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65180B" w:rsidTr="004F25E0">
        <w:trPr>
          <w:jc w:val="right"/>
        </w:trPr>
        <w:tc>
          <w:tcPr>
            <w:tcW w:w="7195" w:type="dxa"/>
          </w:tcPr>
          <w:p w:rsidR="0065180B" w:rsidRDefault="0065180B" w:rsidP="009E5F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216E" w:rsidRDefault="0022216E" w:rsidP="009E5F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20B6" w:rsidRPr="007820B6" w:rsidRDefault="007820B6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108" w:rsidRPr="007820B6" w:rsidRDefault="00C12108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20B6"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7820B6" w:rsidRPr="007820B6" w:rsidRDefault="0041572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E21CAE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7B8A" w:rsidRDefault="00D17B8A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A0" w:firstRow="1" w:lastRow="0" w:firstColumn="1" w:lastColumn="0" w:noHBand="0" w:noVBand="0"/>
      </w:tblPr>
      <w:tblGrid>
        <w:gridCol w:w="1843"/>
        <w:gridCol w:w="2693"/>
        <w:gridCol w:w="4678"/>
        <w:gridCol w:w="106"/>
      </w:tblGrid>
      <w:tr w:rsidR="00A701BB" w:rsidTr="00A701BB">
        <w:trPr>
          <w:gridAfter w:val="1"/>
          <w:wAfter w:w="106" w:type="dxa"/>
        </w:trPr>
        <w:tc>
          <w:tcPr>
            <w:tcW w:w="4536" w:type="dxa"/>
            <w:gridSpan w:val="2"/>
          </w:tcPr>
          <w:p w:rsidR="00A701BB" w:rsidRDefault="00A7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Одобрена</w:t>
            </w:r>
          </w:p>
          <w:p w:rsidR="00A701BB" w:rsidRDefault="00A7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Предметно-цикловой комиссией </w:t>
            </w:r>
          </w:p>
          <w:p w:rsidR="00A701BB" w:rsidRDefault="00A7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преподавателей</w:t>
            </w:r>
          </w:p>
          <w:p w:rsidR="00A701BB" w:rsidRDefault="00A7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</w:p>
          <w:p w:rsidR="00A701BB" w:rsidRDefault="00E21CAE" w:rsidP="00CF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t>Протокол №1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br/>
              <w:t>от 01 сентября 2025г.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br/>
            </w:r>
            <w:r>
              <w:rPr>
                <w:noProof/>
                <w:sz w:val="28"/>
              </w:rPr>
              <w:drawing>
                <wp:inline distT="0" distB="0" distL="0" distR="0">
                  <wp:extent cx="226695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A701BB" w:rsidRPr="00E21CAE" w:rsidRDefault="00A701BB" w:rsidP="00E2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CA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Разработана на основе Федерального</w:t>
            </w:r>
          </w:p>
          <w:p w:rsidR="00A701BB" w:rsidRPr="00E21CAE" w:rsidRDefault="00A701BB" w:rsidP="00E2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E21CAE" w:rsidRPr="00E21CAE" w:rsidRDefault="00A701BB" w:rsidP="00E21C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1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специальности </w:t>
            </w:r>
            <w:r w:rsidR="00E21CAE" w:rsidRPr="00E21CAE">
              <w:rPr>
                <w:rFonts w:ascii="Times New Roman" w:hAnsi="Times New Roman" w:cs="Times New Roman"/>
                <w:bCs/>
                <w:sz w:val="28"/>
                <w:szCs w:val="28"/>
              </w:rPr>
              <w:t>54.02.05 Живопись (по виду: Станковая живопись) по объекту профессиональной деятельности произведения иконописи</w:t>
            </w:r>
          </w:p>
          <w:p w:rsidR="00A701BB" w:rsidRDefault="00A701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01BB" w:rsidRDefault="00A701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A701BB" w:rsidTr="00A701BB">
        <w:trPr>
          <w:gridAfter w:val="1"/>
          <w:wAfter w:w="106" w:type="dxa"/>
        </w:trPr>
        <w:tc>
          <w:tcPr>
            <w:tcW w:w="4536" w:type="dxa"/>
            <w:gridSpan w:val="2"/>
          </w:tcPr>
          <w:p w:rsidR="00A701BB" w:rsidRDefault="00A7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A701BB" w:rsidRDefault="00A7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A701BB" w:rsidRDefault="00A701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</w:t>
            </w:r>
          </w:p>
        </w:tc>
      </w:tr>
      <w:tr w:rsidR="00A701BB" w:rsidTr="00A701BB">
        <w:tc>
          <w:tcPr>
            <w:tcW w:w="1843" w:type="dxa"/>
          </w:tcPr>
          <w:p w:rsidR="00A701BB" w:rsidRDefault="00A701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A701BB" w:rsidRDefault="00A701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48A" w:rsidTr="00A701BB">
        <w:trPr>
          <w:trHeight w:val="1108"/>
        </w:trPr>
        <w:tc>
          <w:tcPr>
            <w:tcW w:w="1843" w:type="dxa"/>
          </w:tcPr>
          <w:p w:rsidR="00C7148A" w:rsidRPr="00C7148A" w:rsidRDefault="00C7148A" w:rsidP="00C714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7148A"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  <w:gridSpan w:val="3"/>
          </w:tcPr>
          <w:p w:rsidR="00C7148A" w:rsidRPr="00C7148A" w:rsidRDefault="00C7148A" w:rsidP="00C714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A">
              <w:rPr>
                <w:rFonts w:ascii="Times New Roman" w:hAnsi="Times New Roman" w:cs="Times New Roman"/>
                <w:sz w:val="28"/>
                <w:szCs w:val="28"/>
              </w:rPr>
              <w:t xml:space="preserve">Лукоянова Ксения Юрьевна, преподаватель профессиональных дисциплин ГБПОУ РО РХУ имени М.Б. Грекова </w:t>
            </w:r>
          </w:p>
        </w:tc>
      </w:tr>
      <w:tr w:rsidR="00C7148A" w:rsidTr="00A701BB">
        <w:trPr>
          <w:trHeight w:val="760"/>
        </w:trPr>
        <w:tc>
          <w:tcPr>
            <w:tcW w:w="1843" w:type="dxa"/>
          </w:tcPr>
          <w:p w:rsidR="00C7148A" w:rsidRDefault="00C7148A" w:rsidP="00C714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C7148A" w:rsidRDefault="00C7148A" w:rsidP="00C7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01BB" w:rsidRDefault="00A701BB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701BB" w:rsidRPr="007820B6" w:rsidRDefault="00A701BB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061"/>
      </w:tblGrid>
      <w:tr w:rsidR="007820B6" w:rsidTr="00E431DD">
        <w:tc>
          <w:tcPr>
            <w:tcW w:w="3260" w:type="dxa"/>
          </w:tcPr>
          <w:p w:rsidR="007820B6" w:rsidRDefault="007820B6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7820B6" w:rsidRPr="007820B6" w:rsidRDefault="007820B6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820B6" w:rsidTr="00E431DD">
        <w:tc>
          <w:tcPr>
            <w:tcW w:w="3260" w:type="dxa"/>
          </w:tcPr>
          <w:p w:rsidR="007820B6" w:rsidRDefault="007820B6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7820B6" w:rsidRDefault="007820B6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7796"/>
      </w:tblGrid>
      <w:tr w:rsidR="002C5969" w:rsidRPr="007820B6" w:rsidTr="00CE74DA">
        <w:tc>
          <w:tcPr>
            <w:tcW w:w="7796" w:type="dxa"/>
            <w:shd w:val="clear" w:color="auto" w:fill="auto"/>
          </w:tcPr>
          <w:p w:rsidR="002C5969" w:rsidRPr="007820B6" w:rsidRDefault="002C5969" w:rsidP="00415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20B6" w:rsidRPr="007820B6" w:rsidRDefault="007820B6" w:rsidP="007820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0B6"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 w:rsidRPr="007820B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8363"/>
        <w:gridCol w:w="958"/>
      </w:tblGrid>
      <w:tr w:rsidR="007820B6" w:rsidRPr="007820B6" w:rsidTr="007602F3">
        <w:tc>
          <w:tcPr>
            <w:tcW w:w="8363" w:type="dxa"/>
            <w:shd w:val="clear" w:color="auto" w:fill="auto"/>
          </w:tcPr>
          <w:p w:rsidR="007820B6" w:rsidRPr="007820B6" w:rsidRDefault="007820B6" w:rsidP="007820B6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7820B6" w:rsidRPr="007820B6" w:rsidRDefault="007820B6" w:rsidP="007820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B6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7820B6" w:rsidRPr="007820B6" w:rsidTr="007602F3">
        <w:tc>
          <w:tcPr>
            <w:tcW w:w="8363" w:type="dxa"/>
            <w:shd w:val="clear" w:color="auto" w:fill="auto"/>
          </w:tcPr>
          <w:p w:rsidR="007820B6" w:rsidRPr="00732263" w:rsidRDefault="007820B6" w:rsidP="00261CF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820B6">
              <w:rPr>
                <w:b/>
                <w:sz w:val="28"/>
                <w:szCs w:val="28"/>
              </w:rPr>
              <w:t xml:space="preserve">Паспорт рабочей программы </w:t>
            </w:r>
            <w:r w:rsidR="00877862">
              <w:rPr>
                <w:b/>
                <w:sz w:val="28"/>
                <w:szCs w:val="28"/>
              </w:rPr>
              <w:t xml:space="preserve">   </w:t>
            </w:r>
            <w:r w:rsidR="00160653">
              <w:rPr>
                <w:b/>
                <w:sz w:val="28"/>
                <w:szCs w:val="28"/>
              </w:rPr>
              <w:t>производственной практики (</w:t>
            </w:r>
            <w:r w:rsidR="00261CF3">
              <w:rPr>
                <w:b/>
                <w:sz w:val="28"/>
                <w:szCs w:val="28"/>
              </w:rPr>
              <w:t>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7820B6" w:rsidRPr="007820B6" w:rsidRDefault="00C9670E" w:rsidP="007820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20B6" w:rsidRPr="007820B6" w:rsidTr="007602F3">
        <w:trPr>
          <w:trHeight w:val="597"/>
        </w:trPr>
        <w:tc>
          <w:tcPr>
            <w:tcW w:w="8363" w:type="dxa"/>
            <w:shd w:val="clear" w:color="auto" w:fill="auto"/>
          </w:tcPr>
          <w:p w:rsidR="007820B6" w:rsidRPr="007820B6" w:rsidRDefault="007820B6" w:rsidP="00261CF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C9670E">
              <w:rPr>
                <w:b/>
                <w:sz w:val="28"/>
                <w:szCs w:val="28"/>
              </w:rPr>
              <w:t xml:space="preserve">Структура и содержание </w:t>
            </w:r>
            <w:r w:rsidR="00877862" w:rsidRPr="00877862">
              <w:rPr>
                <w:b/>
                <w:sz w:val="28"/>
                <w:szCs w:val="28"/>
              </w:rPr>
              <w:t xml:space="preserve">программы    </w:t>
            </w:r>
            <w:r w:rsidR="00160653" w:rsidRPr="00160653">
              <w:rPr>
                <w:b/>
                <w:sz w:val="28"/>
                <w:szCs w:val="28"/>
              </w:rPr>
              <w:t>производственной практики (</w:t>
            </w:r>
            <w:r w:rsidR="00261CF3">
              <w:rPr>
                <w:b/>
                <w:sz w:val="28"/>
                <w:szCs w:val="28"/>
              </w:rPr>
              <w:t>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7820B6" w:rsidRPr="007820B6" w:rsidRDefault="00877862" w:rsidP="0078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20B6" w:rsidRPr="007820B6" w:rsidTr="007602F3">
        <w:trPr>
          <w:trHeight w:val="670"/>
        </w:trPr>
        <w:tc>
          <w:tcPr>
            <w:tcW w:w="8363" w:type="dxa"/>
            <w:shd w:val="clear" w:color="auto" w:fill="auto"/>
          </w:tcPr>
          <w:p w:rsidR="007820B6" w:rsidRPr="007820B6" w:rsidRDefault="007820B6" w:rsidP="00261CF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820B6">
              <w:rPr>
                <w:b/>
                <w:sz w:val="28"/>
                <w:szCs w:val="28"/>
              </w:rPr>
              <w:t xml:space="preserve">Условия реализации </w:t>
            </w:r>
            <w:r w:rsidR="00877862" w:rsidRPr="00877862">
              <w:rPr>
                <w:b/>
                <w:sz w:val="28"/>
                <w:szCs w:val="28"/>
              </w:rPr>
              <w:t xml:space="preserve">программы    </w:t>
            </w:r>
            <w:r w:rsidR="00160653" w:rsidRPr="00160653">
              <w:rPr>
                <w:b/>
                <w:sz w:val="28"/>
                <w:szCs w:val="28"/>
              </w:rPr>
              <w:t>производственной практики (</w:t>
            </w:r>
            <w:r w:rsidR="00261CF3">
              <w:rPr>
                <w:b/>
                <w:sz w:val="28"/>
                <w:szCs w:val="28"/>
              </w:rPr>
              <w:t>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7820B6" w:rsidRPr="007820B6" w:rsidRDefault="00877862" w:rsidP="0078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20B6" w:rsidRPr="007820B6" w:rsidTr="007602F3">
        <w:tc>
          <w:tcPr>
            <w:tcW w:w="8363" w:type="dxa"/>
            <w:shd w:val="clear" w:color="auto" w:fill="auto"/>
          </w:tcPr>
          <w:p w:rsidR="007820B6" w:rsidRPr="007820B6" w:rsidRDefault="007820B6" w:rsidP="00261CF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820B6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877862" w:rsidRPr="00877862">
              <w:rPr>
                <w:b/>
                <w:sz w:val="28"/>
                <w:szCs w:val="28"/>
              </w:rPr>
              <w:t xml:space="preserve">программы    </w:t>
            </w:r>
            <w:r w:rsidR="00160653" w:rsidRPr="00160653">
              <w:rPr>
                <w:b/>
                <w:sz w:val="28"/>
                <w:szCs w:val="28"/>
              </w:rPr>
              <w:t>производственной практики (</w:t>
            </w:r>
            <w:r w:rsidR="00261CF3">
              <w:rPr>
                <w:b/>
                <w:sz w:val="28"/>
                <w:szCs w:val="28"/>
              </w:rPr>
              <w:t>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7820B6" w:rsidRPr="007820B6" w:rsidRDefault="00877862" w:rsidP="0078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F072A2" w:rsidRDefault="00F072A2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40C" w:rsidRPr="00B3440C" w:rsidRDefault="00B3440C" w:rsidP="00B344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40C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1. паспорт рабочей ПРОГРАММЫ</w:t>
      </w:r>
      <w:r w:rsidR="008053B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ПРОИЗВОДСТВЕННОЙ </w:t>
      </w:r>
      <w:r w:rsidRPr="00B3440C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Pr="00B3440C">
        <w:rPr>
          <w:rFonts w:ascii="Times New Roman" w:hAnsi="Times New Roman" w:cs="Times New Roman"/>
          <w:b/>
          <w:sz w:val="28"/>
          <w:szCs w:val="28"/>
        </w:rPr>
        <w:t>ПРАКТИКИ</w:t>
      </w:r>
      <w:r w:rsidR="00C05B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3B6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B3440C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8053B6">
        <w:rPr>
          <w:rFonts w:ascii="Times New Roman" w:hAnsi="Times New Roman" w:cs="Times New Roman"/>
          <w:b/>
          <w:sz w:val="28"/>
          <w:szCs w:val="28"/>
        </w:rPr>
        <w:t xml:space="preserve"> ПРОФИЛЮ </w:t>
      </w:r>
      <w:r w:rsidRPr="00B3440C">
        <w:rPr>
          <w:rFonts w:ascii="Times New Roman" w:hAnsi="Times New Roman" w:cs="Times New Roman"/>
          <w:b/>
          <w:sz w:val="28"/>
          <w:szCs w:val="28"/>
        </w:rPr>
        <w:t>СПЕЦИАЛЬНОСТИ</w:t>
      </w:r>
      <w:r w:rsidR="008053B6">
        <w:rPr>
          <w:rFonts w:ascii="Times New Roman" w:hAnsi="Times New Roman" w:cs="Times New Roman"/>
          <w:b/>
          <w:sz w:val="28"/>
          <w:szCs w:val="28"/>
        </w:rPr>
        <w:t>)</w:t>
      </w:r>
      <w:r w:rsidR="008053B6" w:rsidRPr="00E21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CAE" w:rsidRPr="00E21CAE">
        <w:rPr>
          <w:rFonts w:ascii="Times New Roman" w:hAnsi="Times New Roman" w:cs="Times New Roman"/>
          <w:b/>
          <w:bCs/>
          <w:sz w:val="28"/>
          <w:szCs w:val="28"/>
        </w:rPr>
        <w:t>54.02.05 Живопись (по виду: Станковая живопись) по объекту профессиональной деятельности произведения иконописи</w:t>
      </w:r>
      <w:r w:rsidRPr="00E21C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440C" w:rsidRDefault="00B3440C" w:rsidP="00B3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235" w:rsidRDefault="001535DE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B3440C"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. Место </w:t>
      </w:r>
      <w:r w:rsidR="001307A8">
        <w:rPr>
          <w:rFonts w:ascii="Times New Roman" w:hAnsi="Times New Roman" w:cs="Times New Roman"/>
          <w:b/>
          <w:sz w:val="28"/>
          <w:szCs w:val="28"/>
        </w:rPr>
        <w:t>практики</w:t>
      </w:r>
      <w:r w:rsidR="00B3440C"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</w:t>
      </w:r>
      <w:r w:rsidR="00415727">
        <w:rPr>
          <w:rFonts w:ascii="Times New Roman" w:eastAsia="Times New Roman" w:hAnsi="Times New Roman" w:cs="Times New Roman"/>
          <w:b/>
          <w:sz w:val="28"/>
          <w:szCs w:val="28"/>
        </w:rPr>
        <w:t>программы подготовки специалистов среднего звена</w:t>
      </w:r>
    </w:p>
    <w:p w:rsidR="00261CF3" w:rsidRDefault="00261CF3" w:rsidP="00261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3">
        <w:rPr>
          <w:rFonts w:ascii="Times New Roman" w:hAnsi="Times New Roman" w:cs="Times New Roman"/>
          <w:sz w:val="28"/>
          <w:szCs w:val="28"/>
        </w:rPr>
        <w:t>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специальности) проводится образовательной организацией при освоении обучающимися профессиональных компетенций в рамках профессионального модуля. Производственная практика по виду Станковая живопись направлена на расширение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CF3">
        <w:rPr>
          <w:rFonts w:ascii="Times New Roman" w:hAnsi="Times New Roman" w:cs="Times New Roman"/>
          <w:sz w:val="28"/>
          <w:szCs w:val="28"/>
        </w:rPr>
        <w:t>представлений обучающихся об окружающей действительности, сбор материала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CF3">
        <w:rPr>
          <w:rFonts w:ascii="Times New Roman" w:hAnsi="Times New Roman" w:cs="Times New Roman"/>
          <w:sz w:val="28"/>
          <w:szCs w:val="28"/>
        </w:rPr>
        <w:t>создания произведений живописи, реализуется в форме выездной практики.</w:t>
      </w:r>
    </w:p>
    <w:p w:rsidR="00261CF3" w:rsidRPr="00261CF3" w:rsidRDefault="00261CF3" w:rsidP="00261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9E7" w:rsidRPr="000119E7" w:rsidRDefault="000119E7" w:rsidP="00B56E06">
      <w:pPr>
        <w:pStyle w:val="aa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 w:rsidRPr="000119E7"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 w:rsidRPr="000119E7">
        <w:rPr>
          <w:rFonts w:ascii="Times New Roman" w:hAnsi="Times New Roman" w:cs="Times New Roman"/>
          <w:sz w:val="28"/>
        </w:rPr>
        <w:t xml:space="preserve">должен обладать </w:t>
      </w:r>
      <w:r w:rsidRPr="000119E7">
        <w:rPr>
          <w:rFonts w:ascii="Times New Roman" w:hAnsi="Times New Roman" w:cs="Times New Roman"/>
          <w:b/>
          <w:sz w:val="28"/>
        </w:rPr>
        <w:t xml:space="preserve">общими </w:t>
      </w:r>
      <w:r w:rsidRPr="000119E7"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 w:rsidRPr="000119E7"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0119E7" w:rsidRPr="000119E7" w:rsidRDefault="000119E7" w:rsidP="00B56E06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119E7" w:rsidRPr="000119E7" w:rsidRDefault="000119E7" w:rsidP="00B56E06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pacing w:val="-2"/>
          <w:sz w:val="28"/>
          <w:szCs w:val="28"/>
        </w:rPr>
        <w:t xml:space="preserve">ОК 2. Организовывать собственную деятельность, определять методы и </w:t>
      </w:r>
      <w:r w:rsidRPr="000119E7"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0119E7" w:rsidRPr="000119E7" w:rsidRDefault="000119E7" w:rsidP="00B56E0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0119E7" w:rsidRPr="000119E7" w:rsidRDefault="000119E7" w:rsidP="00B56E0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119E7" w:rsidRPr="000119E7" w:rsidRDefault="000119E7" w:rsidP="00B56E06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119E7" w:rsidRPr="000119E7" w:rsidRDefault="000119E7" w:rsidP="00B56E06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:rsidR="000119E7" w:rsidRPr="000119E7" w:rsidRDefault="000119E7" w:rsidP="00B56E0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119E7" w:rsidRPr="000119E7" w:rsidRDefault="000119E7" w:rsidP="00B56E0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lastRenderedPageBreak/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119E7" w:rsidRDefault="000119E7" w:rsidP="00B56E06">
      <w:pPr>
        <w:pStyle w:val="aa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119E7">
        <w:rPr>
          <w:rFonts w:ascii="Times New Roman" w:hAnsi="Times New Roman" w:cs="Times New Roman"/>
          <w:sz w:val="28"/>
        </w:rPr>
        <w:t>ОК 9. Ориентироваться в условиях частой смены технологий в профессиональной деятельности.</w:t>
      </w:r>
    </w:p>
    <w:p w:rsidR="00E21CAE" w:rsidRDefault="00E21CAE" w:rsidP="00E21CAE">
      <w:pPr>
        <w:pStyle w:val="aa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профессиональными 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E21CAE" w:rsidRDefault="00E21CAE" w:rsidP="00E21CAE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21CA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E21CAE" w:rsidRDefault="00E21CAE" w:rsidP="00E21CAE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21CA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1.2. Применять знания о закономерностях построения художественной формы и особенностях ее восприятия.</w:t>
      </w:r>
    </w:p>
    <w:p w:rsidR="00E21CAE" w:rsidRDefault="00E21CAE" w:rsidP="00E21CAE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21CA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1.3. Проводить работу по целевому сбору, анализу, обобщению и применению подготовительного материала.</w:t>
      </w:r>
    </w:p>
    <w:p w:rsidR="00E21CAE" w:rsidRDefault="00E21CAE" w:rsidP="00E21CAE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21CA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1.4. Последовательно вести работу над композицией.</w:t>
      </w:r>
    </w:p>
    <w:p w:rsidR="00E21CAE" w:rsidRDefault="00E21CAE" w:rsidP="00E21CAE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21CA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1.5. Владеть различными приемами выполнения живописных работ.</w:t>
      </w:r>
    </w:p>
    <w:p w:rsidR="00E21CAE" w:rsidRDefault="00E21CAE" w:rsidP="00E21CAE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21CA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1.6. Использовать компьютерные технологии при реализации творческого замысла.</w:t>
      </w:r>
    </w:p>
    <w:p w:rsidR="00E21CAE" w:rsidRDefault="00E21CAE" w:rsidP="00E21CAE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21CA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1.7. Находить новые образно-пластические решения для каждой творческой задачи.</w:t>
      </w:r>
    </w:p>
    <w:p w:rsidR="00E21CAE" w:rsidRDefault="00E21CAE" w:rsidP="00E21CAE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21CA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 w:rsidR="00E21CAE" w:rsidRDefault="00E21CAE" w:rsidP="00E21CAE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21CA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E21CAE" w:rsidRDefault="00E21CAE" w:rsidP="00E21CAE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21CA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E21CAE" w:rsidRDefault="00E21CAE" w:rsidP="00E21CAE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21CA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2.4. Применять классические и современные методы преподавания.</w:t>
      </w:r>
    </w:p>
    <w:p w:rsidR="00E21CAE" w:rsidRDefault="00E21CAE" w:rsidP="00E21CAE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21CA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lastRenderedPageBreak/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E21CAE" w:rsidRDefault="00E21CAE" w:rsidP="00E21CAE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21CA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2.6. Планировать развитие профессиональных умений обучающихся.</w:t>
      </w:r>
    </w:p>
    <w:p w:rsidR="00E21CAE" w:rsidRDefault="00E21CAE" w:rsidP="00E21CAE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E21CA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2.7. Владеть культурой устной и письменной речи, профессиональной терминологией.</w:t>
      </w:r>
    </w:p>
    <w:p w:rsidR="00E21CAE" w:rsidRPr="000119E7" w:rsidRDefault="00E21CAE" w:rsidP="00B56E06">
      <w:pPr>
        <w:pStyle w:val="aa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0119E7" w:rsidRPr="000119E7" w:rsidRDefault="000119E7" w:rsidP="00B56E0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E55BD9" w:rsidRDefault="00E55BD9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 учебной практики</w:t>
      </w:r>
      <w:r w:rsidR="00C05B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3440C">
        <w:rPr>
          <w:rFonts w:ascii="Times New Roman" w:eastAsia="Times New Roman" w:hAnsi="Times New Roman" w:cs="Times New Roman"/>
          <w:b/>
          <w:sz w:val="28"/>
          <w:szCs w:val="28"/>
        </w:rPr>
        <w:t>– требования 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результатам освоения ППССЗ</w:t>
      </w:r>
    </w:p>
    <w:p w:rsidR="00160653" w:rsidRPr="00160653" w:rsidRDefault="00160653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653">
        <w:rPr>
          <w:rFonts w:ascii="Times New Roman" w:eastAsia="Times New Roman" w:hAnsi="Times New Roman" w:cs="Times New Roman"/>
          <w:sz w:val="28"/>
          <w:szCs w:val="28"/>
        </w:rPr>
        <w:t>В результате производственной практики</w:t>
      </w:r>
      <w:r w:rsidR="00261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653">
        <w:rPr>
          <w:rFonts w:ascii="Times New Roman" w:eastAsia="Times New Roman" w:hAnsi="Times New Roman" w:cs="Times New Roman"/>
          <w:sz w:val="28"/>
          <w:szCs w:val="28"/>
        </w:rPr>
        <w:t>обучающийся должен:</w:t>
      </w:r>
    </w:p>
    <w:p w:rsidR="00160653" w:rsidRDefault="00160653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226" w:rsidRP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</w:t>
      </w:r>
      <w:r w:rsidR="00D01C7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-творческого использования средств живописи, их изобразительно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-выразительные возможности;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;п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оследовательного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ведения работы над композицией</w:t>
      </w:r>
    </w:p>
    <w:p w:rsidR="00160653" w:rsidRDefault="00160653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226" w:rsidRP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-изображать объекты предметного мира, пространство, фигуру человека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средствами академической живописи;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-использовать основные изобразительные техники и материалы.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-выполнять кратковременные зарисовки с натуры;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-компоновать фигуру в листе;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-пользоваться мягким материалом, владеть пятном и линией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;-применять знания, полученные на занятиях пластической анатомии;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 находить новые живописно</w:t>
      </w:r>
    </w:p>
    <w:p w:rsidR="00160653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-пластические решения для каждой творческой задачи</w:t>
      </w:r>
    </w:p>
    <w:p w:rsidR="00160653" w:rsidRDefault="00160653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226" w:rsidRP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lastRenderedPageBreak/>
        <w:t>-разнообразные техники живописи и истории их развития, условия хранения произведений изобразительного искусства;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-методы ведения наброска, зарисовки, краткосрочного рисунка;</w:t>
      </w:r>
    </w:p>
    <w:p w:rsidR="005F1226" w:rsidRP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-методы ведения живописных работ;</w:t>
      </w:r>
      <w:r w:rsidR="00D01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художественные и эстетические свойства цвета, основные закономерности создания цветового строя</w:t>
      </w:r>
      <w:r w:rsidR="00D01C7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-основные технические разновидности,</w:t>
      </w:r>
      <w:r w:rsidR="00B56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функции и возможности живописи</w:t>
      </w:r>
      <w:r w:rsidR="00D01C7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26">
        <w:rPr>
          <w:rFonts w:ascii="Times New Roman" w:eastAsia="Times New Roman" w:hAnsi="Times New Roman" w:cs="Times New Roman"/>
          <w:sz w:val="28"/>
          <w:szCs w:val="28"/>
        </w:rPr>
        <w:t>-принципы  сбора  и  систематизации  подготовительного  материала  и  способы  его применения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 w:cs="Times New Roman"/>
          <w:sz w:val="28"/>
          <w:szCs w:val="28"/>
        </w:rPr>
        <w:t>для воплощения</w:t>
      </w:r>
    </w:p>
    <w:p w:rsidR="00160653" w:rsidRPr="00B3440C" w:rsidRDefault="00160653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3E37" w:rsidRDefault="00B83E37" w:rsidP="00B56E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226" w:rsidRDefault="003959EC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A57A2B" w:rsidRPr="00A57A2B">
        <w:rPr>
          <w:rFonts w:ascii="Times New Roman" w:hAnsi="Times New Roman" w:cs="Times New Roman"/>
          <w:b/>
          <w:sz w:val="28"/>
          <w:szCs w:val="28"/>
        </w:rPr>
        <w:t xml:space="preserve">Рекомендуемое количество часов на освоение программы </w:t>
      </w:r>
      <w:r w:rsidR="00A57A2B">
        <w:rPr>
          <w:rFonts w:ascii="Times New Roman" w:hAnsi="Times New Roman" w:cs="Times New Roman"/>
          <w:b/>
          <w:sz w:val="28"/>
          <w:szCs w:val="28"/>
        </w:rPr>
        <w:t xml:space="preserve">производственной практики </w:t>
      </w:r>
      <w:r w:rsidR="008053B6">
        <w:rPr>
          <w:rFonts w:ascii="Times New Roman" w:hAnsi="Times New Roman" w:cs="Times New Roman"/>
          <w:b/>
          <w:sz w:val="28"/>
          <w:szCs w:val="28"/>
        </w:rPr>
        <w:t>(</w:t>
      </w:r>
      <w:r w:rsidR="00A57A2B">
        <w:rPr>
          <w:rFonts w:ascii="Times New Roman" w:hAnsi="Times New Roman" w:cs="Times New Roman"/>
          <w:b/>
          <w:sz w:val="28"/>
          <w:szCs w:val="28"/>
        </w:rPr>
        <w:t>по профилю специальности</w:t>
      </w:r>
      <w:r w:rsidR="008053B6">
        <w:rPr>
          <w:rFonts w:ascii="Times New Roman" w:hAnsi="Times New Roman" w:cs="Times New Roman"/>
          <w:b/>
          <w:sz w:val="28"/>
          <w:szCs w:val="28"/>
        </w:rPr>
        <w:t>)</w:t>
      </w:r>
      <w:r w:rsidR="00A57A2B">
        <w:rPr>
          <w:rFonts w:ascii="Times New Roman" w:hAnsi="Times New Roman" w:cs="Times New Roman"/>
          <w:b/>
          <w:sz w:val="28"/>
          <w:szCs w:val="28"/>
        </w:rPr>
        <w:t>:</w:t>
      </w:r>
    </w:p>
    <w:p w:rsidR="007B37B5" w:rsidRPr="005F1226" w:rsidRDefault="005F1226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F1226">
        <w:rPr>
          <w:rFonts w:ascii="Times New Roman" w:hAnsi="Times New Roman" w:cs="Times New Roman"/>
          <w:sz w:val="28"/>
          <w:szCs w:val="28"/>
        </w:rPr>
        <w:t>аксимальной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261CF3">
        <w:rPr>
          <w:rFonts w:ascii="Times New Roman" w:hAnsi="Times New Roman" w:cs="Times New Roman"/>
          <w:sz w:val="28"/>
          <w:szCs w:val="28"/>
        </w:rPr>
        <w:t xml:space="preserve">чебной нагрузки обучающегося 288 </w:t>
      </w:r>
      <w:r w:rsidR="00A57A2B">
        <w:rPr>
          <w:rFonts w:ascii="Times New Roman" w:hAnsi="Times New Roman" w:cs="Times New Roman"/>
          <w:sz w:val="28"/>
          <w:szCs w:val="28"/>
        </w:rPr>
        <w:t>часов</w:t>
      </w:r>
      <w:r w:rsidRPr="005F1226">
        <w:rPr>
          <w:rFonts w:ascii="Times New Roman" w:hAnsi="Times New Roman" w:cs="Times New Roman"/>
          <w:sz w:val="28"/>
          <w:szCs w:val="28"/>
        </w:rPr>
        <w:t>, в том числе:</w:t>
      </w:r>
      <w:r w:rsidR="00A57A2B">
        <w:rPr>
          <w:rFonts w:ascii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hAnsi="Times New Roman" w:cs="Times New Roman"/>
          <w:sz w:val="28"/>
          <w:szCs w:val="28"/>
        </w:rPr>
        <w:t>обязательной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hAnsi="Times New Roman" w:cs="Times New Roman"/>
          <w:sz w:val="28"/>
          <w:szCs w:val="28"/>
        </w:rPr>
        <w:t>аудиторной у</w:t>
      </w:r>
      <w:r w:rsidR="00261CF3">
        <w:rPr>
          <w:rFonts w:ascii="Times New Roman" w:hAnsi="Times New Roman" w:cs="Times New Roman"/>
          <w:sz w:val="28"/>
          <w:szCs w:val="28"/>
        </w:rPr>
        <w:t xml:space="preserve">чебной нагрузки обучающегося 288 </w:t>
      </w:r>
      <w:r w:rsidR="00A57A2B">
        <w:rPr>
          <w:rFonts w:ascii="Times New Roman" w:hAnsi="Times New Roman" w:cs="Times New Roman"/>
          <w:sz w:val="28"/>
          <w:szCs w:val="28"/>
        </w:rPr>
        <w:t>часов</w:t>
      </w:r>
      <w:r w:rsidRPr="005F1226">
        <w:rPr>
          <w:rFonts w:ascii="Times New Roman" w:hAnsi="Times New Roman" w:cs="Times New Roman"/>
          <w:sz w:val="28"/>
          <w:szCs w:val="28"/>
        </w:rPr>
        <w:t>.</w:t>
      </w:r>
    </w:p>
    <w:p w:rsidR="000119E7" w:rsidRPr="005F1226" w:rsidRDefault="000119E7" w:rsidP="00B56E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E7" w:rsidRDefault="000119E7" w:rsidP="00B56E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E7" w:rsidRDefault="000119E7" w:rsidP="00B56E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9E7" w:rsidRDefault="000119E7" w:rsidP="00B56E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59EC" w:rsidRDefault="003959EC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2B" w:rsidRDefault="00A57A2B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3B6" w:rsidRDefault="008053B6" w:rsidP="00B56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Pr="00050E44" w:rsidRDefault="00050E44" w:rsidP="00B56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E44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050E44" w:rsidRPr="00050E44" w:rsidRDefault="00050E44" w:rsidP="00050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E44">
        <w:rPr>
          <w:rFonts w:ascii="Times New Roman" w:hAnsi="Times New Roman" w:cs="Times New Roman"/>
          <w:b/>
          <w:sz w:val="28"/>
          <w:szCs w:val="28"/>
        </w:rPr>
        <w:t xml:space="preserve">2.1. Объем </w:t>
      </w:r>
      <w:r w:rsidR="00A57A2B">
        <w:rPr>
          <w:rFonts w:ascii="Times New Roman" w:hAnsi="Times New Roman" w:cs="Times New Roman"/>
          <w:b/>
          <w:sz w:val="28"/>
          <w:szCs w:val="28"/>
        </w:rPr>
        <w:t>производственной (преддипломной) практики по профилю специальности</w:t>
      </w:r>
    </w:p>
    <w:p w:rsidR="00050E44" w:rsidRPr="00050E44" w:rsidRDefault="00050E44" w:rsidP="00050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0E44"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050E44" w:rsidRPr="00050E44" w:rsidRDefault="00050E44" w:rsidP="00050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050E44" w:rsidRPr="00050E44" w:rsidTr="004A55C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50E44" w:rsidRPr="00050E44" w:rsidTr="004A55C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261CF3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288</w:t>
            </w:r>
          </w:p>
        </w:tc>
      </w:tr>
      <w:tr w:rsidR="00050E44" w:rsidRPr="00050E44" w:rsidTr="004A55C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50E44" w:rsidRPr="00050E44" w:rsidTr="004A55C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50E44" w:rsidRPr="00050E44" w:rsidTr="004A55C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50E44" w:rsidRPr="00050E44" w:rsidTr="004A55C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44" w:rsidRPr="00050E44" w:rsidRDefault="00261CF3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288</w:t>
            </w:r>
          </w:p>
        </w:tc>
      </w:tr>
      <w:tr w:rsidR="00050E44" w:rsidRPr="00050E44" w:rsidTr="004A55C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:rsidTr="004A55C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:rsidTr="004A55C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:rsidTr="004A55C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:rsidTr="004A55C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:rsidTr="004A55C8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050E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050E44" w:rsidSect="00B83E37"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38275B" w:rsidRDefault="00050E44" w:rsidP="00B77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A57A2B" w:rsidRPr="00A57A2B">
        <w:t xml:space="preserve"> </w:t>
      </w:r>
      <w:r w:rsidR="00A57A2B" w:rsidRPr="00A57A2B"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практики (по профилю специальности</w:t>
      </w:r>
      <w:r w:rsidR="00D01C7B">
        <w:rPr>
          <w:rFonts w:ascii="Times New Roman" w:hAnsi="Times New Roman" w:cs="Times New Roman"/>
          <w:b/>
          <w:sz w:val="28"/>
          <w:szCs w:val="28"/>
        </w:rPr>
        <w:t>)</w:t>
      </w:r>
    </w:p>
    <w:p w:rsidR="0097070F" w:rsidRPr="007047C2" w:rsidRDefault="0097070F" w:rsidP="005C78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9639"/>
        <w:gridCol w:w="1842"/>
        <w:gridCol w:w="1418"/>
      </w:tblGrid>
      <w:tr w:rsidR="002B7FB2" w:rsidRPr="007047C2" w:rsidTr="003A49A4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B2" w:rsidRPr="00256A3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B2" w:rsidRPr="00256A3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 w:rsidRPr="00256A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2B7FB2" w:rsidRPr="007047C2" w:rsidTr="003A49A4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B2" w:rsidRPr="00256A3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B2" w:rsidRPr="00256A3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B2" w:rsidRPr="007047C2" w:rsidRDefault="002B7FB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B2" w:rsidRPr="007047C2" w:rsidRDefault="002B7FB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B7B1D" w:rsidRPr="007047C2" w:rsidTr="003A49A4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D" w:rsidRPr="00256A32" w:rsidRDefault="002B7B1D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D" w:rsidRPr="00256A32" w:rsidRDefault="002B7B1D" w:rsidP="002B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курс </w:t>
            </w:r>
            <w:r w:rsidR="00E21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семестр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D" w:rsidRPr="00E21CAE" w:rsidRDefault="002B7B1D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D" w:rsidRPr="007047C2" w:rsidRDefault="002B7B1D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7B1D" w:rsidRPr="007047C2" w:rsidTr="003A49A4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D" w:rsidRPr="00256A32" w:rsidRDefault="002B7B1D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Рисунок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D" w:rsidRPr="00256A32" w:rsidRDefault="002B7B1D" w:rsidP="002B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D" w:rsidRPr="002B7B1D" w:rsidRDefault="0081422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D" w:rsidRPr="007047C2" w:rsidRDefault="002B7B1D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5CA8" w:rsidRPr="007047C2" w:rsidTr="008866A8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256A32" w:rsidRDefault="00DB5CA8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B5CA8" w:rsidRPr="00256A32" w:rsidRDefault="00DB5CA8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Зарисовка деревьев, групп деревьев.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256A32" w:rsidRDefault="00DB5CA8" w:rsidP="00D01C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два-три рисунка. Задача: сбор материала, необходимого </w:t>
            </w:r>
            <w:r w:rsidR="00D01C7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ля работы над композицией</w:t>
            </w:r>
            <w:r w:rsidR="00D01C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7047C2" w:rsidRDefault="0081422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7047C2" w:rsidRDefault="00DB5CA8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B5CA8" w:rsidRPr="007047C2" w:rsidTr="008866A8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256A32" w:rsidRDefault="00DB5CA8" w:rsidP="00DB5C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  <w:r w:rsid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56A32"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:rsidR="00DB5CA8" w:rsidRPr="00256A32" w:rsidRDefault="00DB5CA8" w:rsidP="00DB5C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Рисунки пейзажа с</w:t>
            </w:r>
          </w:p>
          <w:p w:rsidR="00DB5CA8" w:rsidRPr="00256A32" w:rsidRDefault="00DB5CA8" w:rsidP="00DB5C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архитектурными</w:t>
            </w:r>
          </w:p>
          <w:p w:rsidR="00DB5CA8" w:rsidRPr="00256A32" w:rsidRDefault="00DB5CA8" w:rsidP="00256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элементами.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256A32" w:rsidRDefault="00DB5CA8" w:rsidP="00D01C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несколько рисунков кратковременного и длительного</w:t>
            </w:r>
          </w:p>
          <w:p w:rsidR="00DB5CA8" w:rsidRPr="00256A32" w:rsidRDefault="00DB5CA8" w:rsidP="00D01C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характера:</w:t>
            </w:r>
          </w:p>
          <w:p w:rsidR="00DB5CA8" w:rsidRPr="00256A32" w:rsidRDefault="00DB5CA8" w:rsidP="00D01C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- кратковременные рисунки за 1-2 часа,</w:t>
            </w:r>
          </w:p>
          <w:p w:rsidR="00DB5CA8" w:rsidRPr="00256A32" w:rsidRDefault="00DB5CA8" w:rsidP="00D01C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- длительные рисунки за 4-6 часов.</w:t>
            </w:r>
          </w:p>
          <w:p w:rsidR="00DB5CA8" w:rsidRPr="00256A32" w:rsidRDefault="00DB5CA8" w:rsidP="00D01C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Основными компонентами такого рисунка могут явиться постройки</w:t>
            </w:r>
          </w:p>
          <w:p w:rsidR="00DB5CA8" w:rsidRPr="00256A32" w:rsidRDefault="00DB5CA8" w:rsidP="00D01C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и городского типа и памятники архитектуры. Выбор наиболее</w:t>
            </w:r>
          </w:p>
          <w:p w:rsidR="00DB5CA8" w:rsidRPr="00256A32" w:rsidRDefault="00DB5CA8" w:rsidP="00D01C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удачной точки зрения, определение планов, умение построить пейзаж с</w:t>
            </w:r>
          </w:p>
          <w:p w:rsidR="00DB5CA8" w:rsidRPr="00256A32" w:rsidRDefault="00DB5CA8" w:rsidP="00D01C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учетом линейной и воздушной перспективы, передача элементов</w:t>
            </w:r>
          </w:p>
          <w:p w:rsidR="00DB5CA8" w:rsidRPr="00256A32" w:rsidRDefault="00DB5CA8" w:rsidP="00D01C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декора</w:t>
            </w:r>
            <w:r w:rsidR="00D01C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7047C2" w:rsidRDefault="0081422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7047C2" w:rsidRDefault="00DB5CA8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B5CA8" w:rsidRPr="007047C2" w:rsidTr="008866A8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256A32" w:rsidRDefault="00DB5CA8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</w:p>
          <w:p w:rsidR="00DB5CA8" w:rsidRPr="00256A32" w:rsidRDefault="00DB5CA8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интерьера.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256A32" w:rsidRDefault="00DB5CA8" w:rsidP="00D01C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Объектами изображения могут служить несложные деревенские</w:t>
            </w:r>
          </w:p>
          <w:p w:rsidR="00DB5CA8" w:rsidRPr="00256A32" w:rsidRDefault="00DB5CA8" w:rsidP="00D01C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постройки, залы краеведческого музея и т.п. Применение линейной и</w:t>
            </w:r>
          </w:p>
          <w:p w:rsidR="00DB5CA8" w:rsidRPr="00256A32" w:rsidRDefault="00DB5CA8" w:rsidP="00D01C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воздушной перспективы для передачи пространства, освоение</w:t>
            </w:r>
          </w:p>
          <w:p w:rsidR="00DB5CA8" w:rsidRPr="00256A32" w:rsidRDefault="00DB5CA8" w:rsidP="00D01C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графических средств</w:t>
            </w:r>
            <w:r w:rsidR="00D01C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7047C2" w:rsidRDefault="0081422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7047C2" w:rsidRDefault="00DB5CA8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B5CA8" w:rsidRPr="007047C2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256A32" w:rsidRDefault="00DB5CA8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1.4.</w:t>
            </w:r>
          </w:p>
          <w:p w:rsidR="00DB5CA8" w:rsidRPr="00256A32" w:rsidRDefault="00DB5CA8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 зарисовки.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256A32" w:rsidRDefault="00DB5CA8" w:rsidP="0034363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Натура для работы: местные жители, однокурсники. Выполняются кратковременные портретные зарисовки (по 2-3 часа каждый). Это задание является продолжением </w:t>
            </w:r>
            <w:r w:rsidR="004A55C8">
              <w:rPr>
                <w:rFonts w:ascii="Times New Roman" w:hAnsi="Times New Roman" w:cs="Times New Roman"/>
                <w:bCs/>
                <w:sz w:val="28"/>
                <w:szCs w:val="28"/>
              </w:rPr>
              <w:t>аудиторной</w:t>
            </w: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темы «Голова». Поиск</w:t>
            </w:r>
          </w:p>
          <w:p w:rsidR="00DB5CA8" w:rsidRPr="00256A32" w:rsidRDefault="00DB5CA8" w:rsidP="0034363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характеристики изображаемой модели с учетом знания анатомии</w:t>
            </w:r>
          </w:p>
          <w:p w:rsidR="00DB5CA8" w:rsidRPr="00256A32" w:rsidRDefault="00DB5CA8" w:rsidP="0034363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головы человека и ее построения.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7047C2" w:rsidRDefault="00DB5CA8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7047C2" w:rsidRDefault="00DB5CA8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B5CA8" w:rsidRPr="007047C2" w:rsidTr="008866A8">
        <w:trPr>
          <w:trHeight w:val="1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256A32" w:rsidRDefault="00DB5CA8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1.5</w:t>
            </w:r>
          </w:p>
          <w:p w:rsidR="00DB5CA8" w:rsidRPr="00256A32" w:rsidRDefault="00DB5CA8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Наброски фигуры человека</w:t>
            </w:r>
            <w:r w:rsidR="004A55C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256A32" w:rsidRDefault="00DB5CA8" w:rsidP="00C862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наброски (длительность 5-15 минут) в течение всей практики. Сначала выполняются наброски с фигуры человека в покое, затем в несложном повторяющемся движении (например, пилит или</w:t>
            </w:r>
          </w:p>
          <w:p w:rsidR="00DB5CA8" w:rsidRPr="00256A32" w:rsidRDefault="00DB5CA8" w:rsidP="00C862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колет дрова). Позднее переходят к выполнению набросков фигуры человека в более сложном движении (копает землю, складывает сено, играет в мяч и др.) В отдельных набросках следует проследить весь ход движения от начала до конца. Полезно выполнить несколько рисунков</w:t>
            </w:r>
            <w:r w:rsidR="004A5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по памяти.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7047C2" w:rsidRDefault="0081422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7047C2" w:rsidRDefault="00DB5CA8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A55C8" w:rsidRPr="002B7FB2" w:rsidTr="004A55C8">
        <w:trPr>
          <w:trHeight w:val="1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8" w:rsidRPr="00256A32" w:rsidRDefault="004A55C8" w:rsidP="008142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Живопись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8" w:rsidRPr="00256A32" w:rsidRDefault="004A55C8" w:rsidP="007047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8" w:rsidRPr="002B7FB2" w:rsidRDefault="004A55C8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8" w:rsidRPr="002B7FB2" w:rsidRDefault="004A55C8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B5CA8" w:rsidRPr="002B7FB2" w:rsidTr="008866A8">
        <w:trPr>
          <w:trHeight w:val="1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256A32" w:rsidRDefault="00DB5CA8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B5CA8" w:rsidRPr="00256A32" w:rsidRDefault="00DB5CA8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Этюд головы на пленэре.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256A32" w:rsidRDefault="00DB5CA8" w:rsidP="00C862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этюда. Примерные постановки:</w:t>
            </w:r>
          </w:p>
          <w:p w:rsidR="00DB5CA8" w:rsidRPr="00256A32" w:rsidRDefault="00DB5CA8" w:rsidP="00C862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- этюд головы в пасмурный день на фоне стены (10-12 часов),</w:t>
            </w:r>
          </w:p>
          <w:p w:rsidR="00DB5CA8" w:rsidRPr="00256A32" w:rsidRDefault="00DB5CA8" w:rsidP="00C862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- этюд головы на солнце (10-12 часов).</w:t>
            </w:r>
          </w:p>
          <w:p w:rsidR="00DB5CA8" w:rsidRPr="00256A32" w:rsidRDefault="00DB5CA8" w:rsidP="00C862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Передача цветового воздействия на натуру окружающей среды,</w:t>
            </w:r>
          </w:p>
          <w:p w:rsidR="004A55C8" w:rsidRDefault="00DB5CA8" w:rsidP="00C862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усиление цветовых контрастов тепл</w:t>
            </w:r>
            <w:r w:rsidR="004A55C8">
              <w:rPr>
                <w:rFonts w:ascii="Times New Roman" w:hAnsi="Times New Roman" w:cs="Times New Roman"/>
                <w:bCs/>
                <w:sz w:val="28"/>
                <w:szCs w:val="28"/>
              </w:rPr>
              <w:t>ых и холодных тонов, растворяем</w:t>
            </w: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ость контура предметов в свето-воздушной среде и др., </w:t>
            </w:r>
          </w:p>
          <w:p w:rsidR="00DB5CA8" w:rsidRPr="00256A32" w:rsidRDefault="004A55C8" w:rsidP="00C862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 w:rsidR="00DB5CA8"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грамотное анатомическое построение головы, передача характера модели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2B7FB2" w:rsidRDefault="0081422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2B7FB2" w:rsidRDefault="00DB5CA8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B5CA8" w:rsidRPr="002B7FB2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256A32" w:rsidRDefault="00DB5CA8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2.2.</w:t>
            </w:r>
          </w:p>
          <w:p w:rsidR="00DB5CA8" w:rsidRPr="004A55C8" w:rsidRDefault="00DB5CA8" w:rsidP="00DB5C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Этюды природы в различных</w:t>
            </w:r>
            <w:r w:rsidR="004A5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состояниях.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256A32" w:rsidRDefault="00DB5CA8" w:rsidP="00DB5C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3-4 кратковременных этюда. Передача различного</w:t>
            </w:r>
            <w:r w:rsidR="003907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состояния природы (солнечное утро, перед грозой, дождь и т.д.)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2B7FB2" w:rsidRDefault="0081422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2B7FB2" w:rsidRDefault="00256A3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56A32" w:rsidRPr="002B7FB2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2" w:rsidRPr="00256A32" w:rsidRDefault="00256A3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2.3.</w:t>
            </w:r>
          </w:p>
          <w:p w:rsidR="00256A32" w:rsidRPr="00256A32" w:rsidRDefault="00256A32" w:rsidP="00256A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 с</w:t>
            </w:r>
          </w:p>
          <w:p w:rsidR="00256A32" w:rsidRPr="00256A32" w:rsidRDefault="00256A32" w:rsidP="00256A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архитектурными элементами</w:t>
            </w:r>
          </w:p>
          <w:p w:rsidR="00256A32" w:rsidRPr="00256A32" w:rsidRDefault="00256A32" w:rsidP="00256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и со стаффажем</w:t>
            </w:r>
            <w:r w:rsidR="004A55C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2" w:rsidRPr="00256A32" w:rsidRDefault="00256A32" w:rsidP="00256A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2-3 этюда (по 2-2,5 часа каждый) в течение всей практики</w:t>
            </w:r>
          </w:p>
          <w:p w:rsidR="00256A32" w:rsidRPr="00256A32" w:rsidRDefault="00256A32" w:rsidP="00256A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как под руководством педагога, так и самостоятельно. Преподаватель</w:t>
            </w:r>
          </w:p>
          <w:p w:rsidR="00256A32" w:rsidRPr="00256A32" w:rsidRDefault="00256A32" w:rsidP="00256A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помогает обучающимся в выборе наиболее выразительного и</w:t>
            </w:r>
          </w:p>
          <w:p w:rsidR="00256A32" w:rsidRPr="00256A32" w:rsidRDefault="00256A32" w:rsidP="00256A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характерного места для этюдов с постройками различного типа (дома,</w:t>
            </w:r>
          </w:p>
          <w:p w:rsidR="00256A32" w:rsidRPr="00256A32" w:rsidRDefault="00256A32" w:rsidP="00256A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4A5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ермы, архитектурные памятники) </w:t>
            </w: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с фигурами людей и животных.</w:t>
            </w:r>
          </w:p>
          <w:p w:rsidR="00256A32" w:rsidRPr="00256A32" w:rsidRDefault="00256A32" w:rsidP="00256A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Выбор наиболее выгодной точки зрения для композиции пейзажа,</w:t>
            </w:r>
          </w:p>
          <w:p w:rsidR="00256A32" w:rsidRPr="00256A32" w:rsidRDefault="00256A32" w:rsidP="00256A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колорита, состояния природы и т.д.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2" w:rsidRPr="002B7FB2" w:rsidRDefault="0081422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2" w:rsidRPr="002B7FB2" w:rsidRDefault="00256A3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56A32" w:rsidRPr="002B7FB2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2" w:rsidRPr="00256A32" w:rsidRDefault="00256A3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2.4.</w:t>
            </w:r>
          </w:p>
          <w:p w:rsidR="00256A32" w:rsidRPr="00256A32" w:rsidRDefault="00256A32" w:rsidP="00256A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Серия этюдов,</w:t>
            </w:r>
          </w:p>
          <w:p w:rsidR="00256A32" w:rsidRPr="00256A32" w:rsidRDefault="00256A32" w:rsidP="00256A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характеризующих выбранное</w:t>
            </w:r>
          </w:p>
          <w:p w:rsidR="00256A32" w:rsidRPr="00256A32" w:rsidRDefault="00256A32" w:rsidP="00256A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для практики место: порт,</w:t>
            </w:r>
            <w:r w:rsidR="004A5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деревня, фермерское</w:t>
            </w:r>
          </w:p>
          <w:p w:rsidR="00256A32" w:rsidRPr="00256A32" w:rsidRDefault="00256A32" w:rsidP="00256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хозяйство, старый город</w:t>
            </w: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2" w:rsidRPr="00256A32" w:rsidRDefault="00256A32" w:rsidP="007047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Сбор материала, необходимого для выполнения эскиза композиции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2" w:rsidRPr="002B7FB2" w:rsidRDefault="00814222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2" w:rsidRPr="002B7FB2" w:rsidRDefault="00C02061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56A32" w:rsidRPr="002B7FB2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2" w:rsidRPr="002B7FB2" w:rsidRDefault="00256A32" w:rsidP="008142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Раздел 3. </w:t>
            </w:r>
            <w:r w:rsidR="004A5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Композиция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2" w:rsidRPr="002B7FB2" w:rsidRDefault="00256A32" w:rsidP="007047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2" w:rsidRPr="002B7FB2" w:rsidRDefault="0081422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2" w:rsidRPr="002B7FB2" w:rsidRDefault="00256A32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56A32" w:rsidRPr="002B7FB2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2" w:rsidRDefault="00256A3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</w:p>
          <w:p w:rsidR="00256A32" w:rsidRPr="00256A32" w:rsidRDefault="00256A32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Пейзаж со стаффажем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2" w:rsidRPr="00256A32" w:rsidRDefault="00256A32" w:rsidP="00256A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тематический пейзаж с фигурами людей. Композиция</w:t>
            </w:r>
          </w:p>
          <w:p w:rsidR="00256A32" w:rsidRPr="00256A32" w:rsidRDefault="00256A32" w:rsidP="00256A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на основании наблюдений, зарисовок, этюдов. Творческая</w:t>
            </w:r>
          </w:p>
          <w:p w:rsidR="00256A32" w:rsidRPr="00256A32" w:rsidRDefault="00256A32" w:rsidP="00256A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переработка своих наблюдений для создания образного решения</w:t>
            </w:r>
          </w:p>
          <w:p w:rsidR="00256A32" w:rsidRPr="002B7FB2" w:rsidRDefault="00256A32" w:rsidP="00256A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Cs/>
                <w:sz w:val="28"/>
                <w:szCs w:val="28"/>
              </w:rPr>
              <w:t>композиции</w:t>
            </w:r>
            <w:r w:rsidR="004A55C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2" w:rsidRPr="002B7FB2" w:rsidRDefault="0081422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2" w:rsidRPr="002B7FB2" w:rsidRDefault="00256A32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02061" w:rsidRPr="002B7FB2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256A32" w:rsidRDefault="00C02061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4A55C8" w:rsidRDefault="00C02061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курс</w:t>
            </w:r>
            <w:r w:rsidR="00E21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 семестр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E21CAE" w:rsidRDefault="00E21CAE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Default="00C02061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02061" w:rsidRPr="002B7FB2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2B7FB2" w:rsidRDefault="00C02061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Рисунок.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2B7FB2" w:rsidRDefault="00C02061" w:rsidP="007047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2B7FB2" w:rsidRDefault="00C02061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2B7FB2" w:rsidRDefault="00C02061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02061" w:rsidRPr="002B7FB2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Default="00C02061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</w:p>
          <w:p w:rsidR="00C02061" w:rsidRPr="00C02061" w:rsidRDefault="00C02061" w:rsidP="00C020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Cs/>
                <w:sz w:val="28"/>
                <w:szCs w:val="28"/>
              </w:rPr>
              <w:t>Сбор материала для</w:t>
            </w:r>
          </w:p>
          <w:p w:rsidR="00C02061" w:rsidRPr="002B7FB2" w:rsidRDefault="004A55C8" w:rsidP="00C02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C02061" w:rsidRPr="00C02061">
              <w:rPr>
                <w:rFonts w:ascii="Times New Roman" w:hAnsi="Times New Roman" w:cs="Times New Roman"/>
                <w:bCs/>
                <w:sz w:val="28"/>
                <w:szCs w:val="28"/>
              </w:rPr>
              <w:t>омпозиции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C02061" w:rsidRDefault="00C02061" w:rsidP="00C020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Cs/>
                <w:sz w:val="28"/>
                <w:szCs w:val="28"/>
              </w:rPr>
              <w:t>Большое количество кратковременных зарисовок с предметов быта,</w:t>
            </w:r>
          </w:p>
          <w:p w:rsidR="00C02061" w:rsidRPr="00C02061" w:rsidRDefault="00C02061" w:rsidP="00C020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Cs/>
                <w:sz w:val="28"/>
                <w:szCs w:val="28"/>
              </w:rPr>
              <w:t>инвентаря, деталей построек</w:t>
            </w:r>
            <w:r w:rsidR="004A5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 как в среде, так и отдельно </w:t>
            </w:r>
            <w:r w:rsidRPr="00C02061">
              <w:rPr>
                <w:rFonts w:ascii="Times New Roman" w:hAnsi="Times New Roman" w:cs="Times New Roman"/>
                <w:bCs/>
                <w:sz w:val="28"/>
                <w:szCs w:val="28"/>
              </w:rPr>
              <w:t>с тщательной</w:t>
            </w:r>
          </w:p>
          <w:p w:rsidR="00C02061" w:rsidRPr="00C02061" w:rsidRDefault="00C02061" w:rsidP="00C020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проработкой (например: лодка, </w:t>
            </w:r>
            <w:r w:rsidR="004A55C8">
              <w:rPr>
                <w:rFonts w:ascii="Times New Roman" w:hAnsi="Times New Roman" w:cs="Times New Roman"/>
                <w:bCs/>
                <w:sz w:val="28"/>
                <w:szCs w:val="28"/>
              </w:rPr>
              <w:t>телега, колодец, крыльцо и пр.)</w:t>
            </w:r>
          </w:p>
          <w:p w:rsidR="00C02061" w:rsidRPr="00C02061" w:rsidRDefault="00C02061" w:rsidP="00C020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и зарисовка объектов для последующего использования в</w:t>
            </w:r>
          </w:p>
          <w:p w:rsidR="00C02061" w:rsidRPr="002B7FB2" w:rsidRDefault="00C02061" w:rsidP="00C020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Cs/>
                <w:sz w:val="28"/>
                <w:szCs w:val="28"/>
              </w:rPr>
              <w:t>композиции.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2B7FB2" w:rsidRDefault="00C02061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2B7FB2" w:rsidRDefault="00C02061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02061" w:rsidRPr="002B7FB2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Default="00C02061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1.2.</w:t>
            </w:r>
          </w:p>
          <w:p w:rsidR="00C02061" w:rsidRPr="00C02061" w:rsidRDefault="00C02061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 зарисовки.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C02061" w:rsidRDefault="00C02061" w:rsidP="00C020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как длительные (3-4 часа), так и кратковременные (1-1,5</w:t>
            </w:r>
          </w:p>
          <w:p w:rsidR="00C02061" w:rsidRPr="00C02061" w:rsidRDefault="00C02061" w:rsidP="00C020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Cs/>
                <w:sz w:val="28"/>
                <w:szCs w:val="28"/>
              </w:rPr>
              <w:t>часа) зарисовки головы, головы с плечевым поясом. Продолжение темы</w:t>
            </w:r>
          </w:p>
          <w:p w:rsidR="00C02061" w:rsidRPr="002B7FB2" w:rsidRDefault="00C02061" w:rsidP="00C020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Cs/>
                <w:sz w:val="28"/>
                <w:szCs w:val="28"/>
              </w:rPr>
              <w:t>2 курса с тем отличием, что объекты изображения более разнообразны</w:t>
            </w:r>
            <w:r w:rsidR="004A55C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2B7FB2" w:rsidRDefault="00C02061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2B7FB2" w:rsidRDefault="00C02061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02061" w:rsidRPr="002B7FB2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Default="00C02061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</w:p>
          <w:p w:rsidR="00C02061" w:rsidRPr="002B7FB2" w:rsidRDefault="00C02061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интерьера</w:t>
            </w:r>
            <w:r w:rsidRPr="00C02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C02061" w:rsidRDefault="00C02061" w:rsidP="00C020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интерьера деревенской постройки, музея, архитектурного</w:t>
            </w:r>
          </w:p>
          <w:p w:rsidR="00C02061" w:rsidRPr="002B7FB2" w:rsidRDefault="00C02061" w:rsidP="00C020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Cs/>
                <w:sz w:val="28"/>
                <w:szCs w:val="28"/>
              </w:rPr>
              <w:t>памятника. Передача естественного освещения интерьера.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2B7FB2" w:rsidRDefault="00C02061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2B7FB2" w:rsidRDefault="00C02061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02061" w:rsidRPr="002B7FB2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2B7FB2" w:rsidRDefault="00C02061" w:rsidP="00B779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2. </w:t>
            </w:r>
            <w:r w:rsidR="004A55C8" w:rsidRPr="00C02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Живопись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2B7FB2" w:rsidRDefault="00C02061" w:rsidP="007047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2B7FB2" w:rsidRDefault="00E21CAE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1" w:rsidRPr="002B7FB2" w:rsidRDefault="00C02061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66A8" w:rsidRPr="002B7FB2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8" w:rsidRDefault="008866A8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  <w:p w:rsidR="008866A8" w:rsidRPr="008866A8" w:rsidRDefault="008866A8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6A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Портретные этюды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8" w:rsidRPr="008866A8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6A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Этюды головы с плечевым поясом:</w:t>
            </w:r>
          </w:p>
          <w:p w:rsidR="008866A8" w:rsidRPr="008866A8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6A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этюды головы с плечами в светлой одежде в тени (16 часов),</w:t>
            </w:r>
          </w:p>
          <w:p w:rsidR="008866A8" w:rsidRPr="008866A8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6A8">
              <w:rPr>
                <w:rFonts w:ascii="Times New Roman" w:hAnsi="Times New Roman" w:cs="Times New Roman"/>
                <w:bCs/>
                <w:sz w:val="28"/>
                <w:szCs w:val="28"/>
              </w:rPr>
              <w:t>- этюд головы с плечевым поясом (полуобнаженная модель) на солнце.</w:t>
            </w:r>
          </w:p>
          <w:p w:rsidR="008866A8" w:rsidRPr="008866A8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6A8"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Передача цветового воздействия на натуру окружающей среды:</w:t>
            </w:r>
          </w:p>
          <w:p w:rsidR="008866A8" w:rsidRPr="002B7FB2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6A8">
              <w:rPr>
                <w:rFonts w:ascii="Times New Roman" w:hAnsi="Times New Roman" w:cs="Times New Roman"/>
                <w:bCs/>
                <w:sz w:val="28"/>
                <w:szCs w:val="28"/>
              </w:rPr>
              <w:t>цветовых рефлексов. Анатомическая связь головы с плечевым поясом</w:t>
            </w:r>
            <w:r w:rsidR="004A55C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8" w:rsidRDefault="00B779C0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  <w:r w:rsidR="008866A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8" w:rsidRPr="002B7FB2" w:rsidRDefault="008866A8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8866A8" w:rsidRPr="002B7FB2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8" w:rsidRDefault="008866A8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2.2.</w:t>
            </w:r>
          </w:p>
          <w:p w:rsidR="008866A8" w:rsidRPr="008866A8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6A8"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 с</w:t>
            </w:r>
          </w:p>
          <w:p w:rsidR="008866A8" w:rsidRPr="004A55C8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6A8">
              <w:rPr>
                <w:rFonts w:ascii="Times New Roman" w:hAnsi="Times New Roman" w:cs="Times New Roman"/>
                <w:bCs/>
                <w:sz w:val="28"/>
                <w:szCs w:val="28"/>
              </w:rPr>
              <w:t>постройками, фигурами</w:t>
            </w:r>
            <w:r w:rsidR="004A55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866A8">
              <w:rPr>
                <w:rFonts w:ascii="Times New Roman" w:hAnsi="Times New Roman" w:cs="Times New Roman"/>
                <w:bCs/>
                <w:sz w:val="28"/>
                <w:szCs w:val="28"/>
              </w:rPr>
              <w:t>людей.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8" w:rsidRPr="008866A8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6A8">
              <w:rPr>
                <w:rFonts w:ascii="Times New Roman" w:hAnsi="Times New Roman" w:cs="Times New Roman"/>
                <w:bCs/>
                <w:sz w:val="28"/>
                <w:szCs w:val="28"/>
              </w:rPr>
              <w:t>Длительные и кратковременные пейзажные этюды. Передача характера</w:t>
            </w:r>
          </w:p>
          <w:p w:rsidR="008866A8" w:rsidRPr="008866A8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6A8">
              <w:rPr>
                <w:rFonts w:ascii="Times New Roman" w:hAnsi="Times New Roman" w:cs="Times New Roman"/>
                <w:bCs/>
                <w:sz w:val="28"/>
                <w:szCs w:val="28"/>
              </w:rPr>
              <w:t>места, состояния природы. Задания выполняются как под руководством</w:t>
            </w:r>
          </w:p>
          <w:p w:rsidR="008866A8" w:rsidRPr="002B7FB2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6A8">
              <w:rPr>
                <w:rFonts w:ascii="Times New Roman" w:hAnsi="Times New Roman" w:cs="Times New Roman"/>
                <w:bCs/>
                <w:sz w:val="28"/>
                <w:szCs w:val="28"/>
              </w:rPr>
              <w:t>преподавателя, так и самостоятельно.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8" w:rsidRDefault="00E21CAE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8" w:rsidRPr="002B7FB2" w:rsidRDefault="008866A8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21CAE" w:rsidRPr="002B7FB2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E" w:rsidRPr="008866A8" w:rsidRDefault="00E21CAE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E" w:rsidRPr="00E21CAE" w:rsidRDefault="00E21CAE" w:rsidP="00E21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курс 8 семестр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E" w:rsidRPr="00E21CAE" w:rsidRDefault="00E21CAE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E" w:rsidRDefault="00E21CAE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66A8" w:rsidRPr="002B7FB2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8" w:rsidRPr="00C02061" w:rsidRDefault="008866A8" w:rsidP="00B779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3. </w:t>
            </w:r>
            <w:r w:rsidR="004A55C8" w:rsidRPr="0088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Композиция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8" w:rsidRPr="002B7FB2" w:rsidRDefault="008866A8" w:rsidP="007047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8" w:rsidRDefault="00E21CAE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8" w:rsidRPr="002B7FB2" w:rsidRDefault="008866A8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66A8" w:rsidRPr="002B7FB2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8" w:rsidRDefault="008866A8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</w:p>
          <w:p w:rsidR="008866A8" w:rsidRPr="00C02061" w:rsidRDefault="008866A8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Жанровый эскиз в пейзаже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FC" w:rsidRPr="00415EFC" w:rsidRDefault="00415EFC" w:rsidP="00415EF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EFC">
              <w:rPr>
                <w:rFonts w:ascii="Times New Roman" w:hAnsi="Times New Roman" w:cs="Times New Roman"/>
                <w:bCs/>
                <w:sz w:val="28"/>
                <w:szCs w:val="28"/>
              </w:rPr>
              <w:t>Композиция выполняется на основ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наблюдений, зарисовок </w:t>
            </w:r>
          </w:p>
          <w:p w:rsidR="00415EFC" w:rsidRPr="00415EFC" w:rsidRDefault="00415EFC" w:rsidP="00415EF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EFC">
              <w:rPr>
                <w:rFonts w:ascii="Times New Roman" w:hAnsi="Times New Roman" w:cs="Times New Roman"/>
                <w:bCs/>
                <w:sz w:val="28"/>
                <w:szCs w:val="28"/>
              </w:rPr>
              <w:t>живописных этюдов. Творческая переработка своих наблюдений,</w:t>
            </w:r>
          </w:p>
          <w:p w:rsidR="00415EFC" w:rsidRPr="00415EFC" w:rsidRDefault="00415EFC" w:rsidP="00415EF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EFC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грамотно разместить объекты в пространстве эскиза картины,</w:t>
            </w:r>
          </w:p>
          <w:p w:rsidR="008866A8" w:rsidRPr="002B7FB2" w:rsidRDefault="00415EFC" w:rsidP="00415EF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EFC">
              <w:rPr>
                <w:rFonts w:ascii="Times New Roman" w:hAnsi="Times New Roman" w:cs="Times New Roman"/>
                <w:bCs/>
                <w:sz w:val="28"/>
                <w:szCs w:val="28"/>
              </w:rPr>
              <w:t>найти между ними логическую смысловую связь</w:t>
            </w:r>
            <w:r w:rsidR="004A55C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8" w:rsidRDefault="00E21CAE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A8" w:rsidRPr="002B7FB2" w:rsidRDefault="00415EFC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415EFC" w:rsidRPr="002B7FB2" w:rsidTr="008866A8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FC" w:rsidRPr="008866A8" w:rsidRDefault="00415EFC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FC" w:rsidRPr="00415EFC" w:rsidRDefault="00415EFC" w:rsidP="00415EF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FC" w:rsidRDefault="00415EFC" w:rsidP="00C02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FC" w:rsidRDefault="00415EFC" w:rsidP="007047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100DB" w:rsidRDefault="00D100DB" w:rsidP="00F71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100DB" w:rsidSect="00CB3653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E21CAE" w:rsidRPr="00B3440C" w:rsidRDefault="00B779C0" w:rsidP="00E21C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3</w:t>
      </w:r>
      <w:r w:rsidR="00152BDA">
        <w:rPr>
          <w:rFonts w:ascii="Times New Roman" w:hAnsi="Times New Roman" w:cs="Times New Roman"/>
          <w:b/>
          <w:caps/>
          <w:sz w:val="28"/>
          <w:szCs w:val="28"/>
        </w:rPr>
        <w:t xml:space="preserve">. условия </w:t>
      </w:r>
      <w:r w:rsidR="0097034F" w:rsidRPr="003C5D69">
        <w:rPr>
          <w:rFonts w:ascii="Times New Roman" w:hAnsi="Times New Roman" w:cs="Times New Roman"/>
          <w:b/>
          <w:caps/>
          <w:sz w:val="28"/>
          <w:szCs w:val="28"/>
        </w:rPr>
        <w:t>реализации</w:t>
      </w:r>
      <w:r w:rsidR="00F719F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0205C">
        <w:rPr>
          <w:rFonts w:ascii="Times New Roman" w:hAnsi="Times New Roman" w:cs="Times New Roman"/>
          <w:b/>
          <w:caps/>
          <w:sz w:val="28"/>
          <w:szCs w:val="28"/>
        </w:rPr>
        <w:t xml:space="preserve">производственной практики </w:t>
      </w:r>
      <w:r w:rsidR="008053B6">
        <w:rPr>
          <w:rFonts w:ascii="Times New Roman" w:hAnsi="Times New Roman" w:cs="Times New Roman"/>
          <w:b/>
          <w:caps/>
          <w:sz w:val="28"/>
          <w:szCs w:val="28"/>
        </w:rPr>
        <w:t>(</w:t>
      </w:r>
      <w:r w:rsidR="004A55C8">
        <w:rPr>
          <w:rFonts w:ascii="Times New Roman" w:hAnsi="Times New Roman" w:cs="Times New Roman"/>
          <w:b/>
          <w:caps/>
          <w:sz w:val="28"/>
          <w:szCs w:val="28"/>
        </w:rPr>
        <w:t>по профилю С</w:t>
      </w:r>
      <w:r w:rsidR="0080205C">
        <w:rPr>
          <w:rFonts w:ascii="Times New Roman" w:hAnsi="Times New Roman" w:cs="Times New Roman"/>
          <w:b/>
          <w:caps/>
          <w:sz w:val="28"/>
          <w:szCs w:val="28"/>
        </w:rPr>
        <w:t>пециальности</w:t>
      </w:r>
      <w:r w:rsidR="008053B6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3C5D69" w:rsidRPr="003C5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CAE">
        <w:rPr>
          <w:rFonts w:ascii="Times New Roman" w:hAnsi="Times New Roman" w:cs="Times New Roman"/>
          <w:b/>
          <w:sz w:val="28"/>
          <w:szCs w:val="28"/>
        </w:rPr>
        <w:br/>
      </w:r>
      <w:r w:rsidR="00E21CAE" w:rsidRPr="00E21CAE">
        <w:rPr>
          <w:rFonts w:ascii="Times New Roman" w:hAnsi="Times New Roman" w:cs="Times New Roman"/>
          <w:b/>
          <w:bCs/>
          <w:sz w:val="28"/>
          <w:szCs w:val="28"/>
        </w:rPr>
        <w:t xml:space="preserve">54.02.05 Живопись (по виду: Станковая живопись) </w:t>
      </w:r>
      <w:r w:rsidR="00E21CA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21CAE" w:rsidRPr="00E21CAE">
        <w:rPr>
          <w:rFonts w:ascii="Times New Roman" w:hAnsi="Times New Roman" w:cs="Times New Roman"/>
          <w:b/>
          <w:bCs/>
          <w:sz w:val="28"/>
          <w:szCs w:val="28"/>
        </w:rPr>
        <w:t>по объекту профессиональной деятельности произведения иконописи</w:t>
      </w:r>
      <w:r w:rsidR="00E21CAE" w:rsidRPr="00E21C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5D69" w:rsidRDefault="003C5D69" w:rsidP="00F71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34F" w:rsidRPr="0097034F" w:rsidRDefault="0097034F" w:rsidP="003C5D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530BC0" w:rsidRDefault="00B779C0" w:rsidP="00530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7034F" w:rsidRPr="0097034F">
        <w:rPr>
          <w:rFonts w:ascii="Times New Roman" w:hAnsi="Times New Roman" w:cs="Times New Roman"/>
          <w:b/>
          <w:bCs/>
          <w:sz w:val="28"/>
          <w:szCs w:val="28"/>
        </w:rPr>
        <w:t xml:space="preserve">.1. Требования к минимальному материально-техническому </w:t>
      </w:r>
      <w:r w:rsidR="00572F23">
        <w:rPr>
          <w:rFonts w:ascii="Times New Roman" w:hAnsi="Times New Roman" w:cs="Times New Roman"/>
          <w:b/>
          <w:bCs/>
          <w:sz w:val="28"/>
          <w:szCs w:val="28"/>
        </w:rPr>
        <w:t xml:space="preserve">и кадровому </w:t>
      </w:r>
      <w:r w:rsidR="0097034F" w:rsidRPr="0097034F">
        <w:rPr>
          <w:rFonts w:ascii="Times New Roman" w:hAnsi="Times New Roman" w:cs="Times New Roman"/>
          <w:b/>
          <w:bCs/>
          <w:sz w:val="28"/>
          <w:szCs w:val="28"/>
        </w:rPr>
        <w:t>обеспечению</w:t>
      </w:r>
      <w:r w:rsidR="003C5D69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C012E7" w:rsidRPr="00E21CAE" w:rsidRDefault="00415EFC" w:rsidP="00E21C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1CAE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практика </w:t>
      </w:r>
      <w:r w:rsidR="004A55C8" w:rsidRPr="00E21CAE">
        <w:rPr>
          <w:rFonts w:ascii="Times New Roman" w:hAnsi="Times New Roman" w:cs="Times New Roman"/>
          <w:color w:val="000000"/>
          <w:sz w:val="28"/>
          <w:szCs w:val="28"/>
        </w:rPr>
        <w:t xml:space="preserve">(по профилю специальности) программы подготовки специалистов среднего звена по специальности </w:t>
      </w:r>
      <w:r w:rsidR="00E21CAE" w:rsidRPr="00E21CAE">
        <w:rPr>
          <w:rFonts w:ascii="Times New Roman" w:hAnsi="Times New Roman" w:cs="Times New Roman"/>
          <w:bCs/>
          <w:sz w:val="28"/>
          <w:szCs w:val="28"/>
        </w:rPr>
        <w:t>54.02.05 Живопись (по виду: Станковая живопись) по объекту профессиональной деятельности произведения иконописи</w:t>
      </w:r>
      <w:r w:rsidR="00E21CAE" w:rsidRPr="00E21CAE">
        <w:rPr>
          <w:rFonts w:ascii="Times New Roman" w:hAnsi="Times New Roman" w:cs="Times New Roman"/>
          <w:sz w:val="28"/>
          <w:szCs w:val="28"/>
        </w:rPr>
        <w:t xml:space="preserve"> </w:t>
      </w:r>
      <w:r w:rsidRPr="00E21CAE">
        <w:rPr>
          <w:rFonts w:ascii="Times New Roman" w:hAnsi="Times New Roman" w:cs="Times New Roman"/>
          <w:color w:val="000000"/>
          <w:sz w:val="28"/>
          <w:szCs w:val="28"/>
        </w:rPr>
        <w:t>направлена на расширение представлений обучающихся об окружающей действительности, сбор материала для создания произведений живописи</w:t>
      </w:r>
      <w:r w:rsidR="00914DD5" w:rsidRPr="00E21CA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21C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4DD5" w:rsidRPr="00E21CAE">
        <w:rPr>
          <w:rFonts w:ascii="Times New Roman" w:hAnsi="Times New Roman" w:cs="Times New Roman"/>
          <w:sz w:val="28"/>
          <w:szCs w:val="28"/>
        </w:rPr>
        <w:t xml:space="preserve">Учебная практика проводится на открытом воздухе в г. Ростове-на-Дону или в форме </w:t>
      </w:r>
      <w:r w:rsidRPr="00E21CAE">
        <w:rPr>
          <w:rFonts w:ascii="Times New Roman" w:hAnsi="Times New Roman" w:cs="Times New Roman"/>
          <w:sz w:val="28"/>
          <w:szCs w:val="28"/>
        </w:rPr>
        <w:t>выездной практики.</w:t>
      </w:r>
      <w:r w:rsidRPr="00E21C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41D4" w:rsidRPr="004A55C8" w:rsidRDefault="00415EFC" w:rsidP="00C012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C012E7">
        <w:rPr>
          <w:color w:val="000000"/>
          <w:sz w:val="28"/>
          <w:szCs w:val="28"/>
        </w:rPr>
        <w:t>Перед поездкой обучающиеся проходят обязательный инструктаж по технике безопасности, предупреждаются о правилах поведения в дороге и пребывании в другом городе, гостинице. Для работы на открытом воздухе необходимы: бумага</w:t>
      </w:r>
      <w:r w:rsidR="004A55C8" w:rsidRPr="00C012E7">
        <w:rPr>
          <w:color w:val="000000"/>
          <w:sz w:val="28"/>
          <w:szCs w:val="28"/>
        </w:rPr>
        <w:t xml:space="preserve">, картон, холсты, уголь, </w:t>
      </w:r>
      <w:r w:rsidR="00C012E7">
        <w:rPr>
          <w:color w:val="000000"/>
          <w:sz w:val="28"/>
          <w:szCs w:val="28"/>
        </w:rPr>
        <w:t>э</w:t>
      </w:r>
      <w:r w:rsidR="00C012E7" w:rsidRPr="00C012E7">
        <w:rPr>
          <w:color w:val="000000"/>
          <w:sz w:val="28"/>
          <w:szCs w:val="28"/>
        </w:rPr>
        <w:t>тюдник (палитра, тройник, масляные краски, карандаши, соус, са</w:t>
      </w:r>
      <w:r w:rsidR="00C012E7">
        <w:rPr>
          <w:color w:val="000000"/>
          <w:sz w:val="28"/>
          <w:szCs w:val="28"/>
        </w:rPr>
        <w:t>нгина, кисти, планшет, бумага); раскладной стул; с</w:t>
      </w:r>
      <w:r w:rsidR="00C012E7" w:rsidRPr="00C012E7">
        <w:rPr>
          <w:color w:val="000000"/>
          <w:sz w:val="28"/>
          <w:szCs w:val="28"/>
        </w:rPr>
        <w:t xml:space="preserve">олнцезащитный зонт, </w:t>
      </w:r>
      <w:r w:rsidR="00C012E7">
        <w:rPr>
          <w:color w:val="000000"/>
          <w:sz w:val="28"/>
          <w:szCs w:val="28"/>
        </w:rPr>
        <w:t xml:space="preserve">головной убор, </w:t>
      </w:r>
      <w:r w:rsidR="00C012E7" w:rsidRPr="00C012E7">
        <w:rPr>
          <w:color w:val="000000"/>
          <w:sz w:val="28"/>
          <w:szCs w:val="28"/>
        </w:rPr>
        <w:t>солнцезащитные средства.</w:t>
      </w:r>
    </w:p>
    <w:p w:rsidR="00572F23" w:rsidRPr="00F34BB7" w:rsidRDefault="00415EFC" w:rsidP="0041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sz w:val="28"/>
          <w:szCs w:val="28"/>
        </w:rPr>
        <w:tab/>
      </w:r>
      <w:r w:rsidR="00572F23" w:rsidRPr="00C27169"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</w:t>
      </w:r>
      <w:r w:rsidR="00F719F2">
        <w:rPr>
          <w:rFonts w:ascii="Times New Roman" w:hAnsi="Times New Roman" w:cs="Times New Roman"/>
          <w:bCs/>
          <w:sz w:val="28"/>
        </w:rPr>
        <w:t>учебной</w:t>
      </w:r>
      <w:r w:rsidR="00572F23" w:rsidRPr="00C27169">
        <w:rPr>
          <w:rFonts w:ascii="Times New Roman" w:hAnsi="Times New Roman" w:cs="Times New Roman"/>
          <w:bCs/>
          <w:sz w:val="28"/>
        </w:rPr>
        <w:t xml:space="preserve"> практикой: </w:t>
      </w:r>
      <w:r w:rsidR="00572F23" w:rsidRPr="00C27169"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 w:rsidR="00572F23" w:rsidRPr="00C27169">
        <w:rPr>
          <w:rFonts w:ascii="Times New Roman" w:hAnsi="Times New Roman" w:cs="Times New Roman"/>
          <w:sz w:val="28"/>
        </w:rPr>
        <w:t>преподаваемого курса (модуля), о</w:t>
      </w:r>
      <w:r w:rsidR="00572F23" w:rsidRPr="00C27169"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 w:rsidR="00572F23" w:rsidRPr="00C27169">
        <w:rPr>
          <w:rFonts w:ascii="Times New Roman" w:hAnsi="Times New Roman" w:cs="Times New Roman"/>
          <w:sz w:val="28"/>
        </w:rPr>
        <w:t>нальной сферы</w:t>
      </w:r>
      <w:r w:rsidR="00572F23" w:rsidRPr="00C27169">
        <w:rPr>
          <w:rFonts w:ascii="Times New Roman" w:eastAsia="Times New Roman" w:hAnsi="Times New Roman" w:cs="Times New Roman"/>
          <w:sz w:val="28"/>
        </w:rPr>
        <w:t xml:space="preserve">, </w:t>
      </w:r>
      <w:r w:rsidR="00572F23" w:rsidRPr="00C27169"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 w:rsidR="00572F23" w:rsidRPr="00C27169"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572F23" w:rsidRDefault="00572F23" w:rsidP="00415EF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3C5D69" w:rsidRDefault="00B779C0" w:rsidP="003C5D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97034F" w:rsidRPr="005F2732">
        <w:rPr>
          <w:b/>
          <w:sz w:val="28"/>
          <w:szCs w:val="28"/>
        </w:rPr>
        <w:t xml:space="preserve">.2. Информационное обеспечение обучения. </w:t>
      </w:r>
      <w:r w:rsidR="0097034F" w:rsidRPr="005F2732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C5D69" w:rsidRDefault="003C5D69" w:rsidP="003C5D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97034F" w:rsidRDefault="0097034F" w:rsidP="003C5D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97034F">
        <w:rPr>
          <w:b/>
          <w:bCs/>
          <w:sz w:val="28"/>
          <w:szCs w:val="28"/>
        </w:rPr>
        <w:t>Основные  источники:</w:t>
      </w:r>
    </w:p>
    <w:p w:rsidR="005F2732" w:rsidRPr="005F2732" w:rsidRDefault="005F2732" w:rsidP="005F273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732">
        <w:rPr>
          <w:rFonts w:ascii="Times New Roman" w:eastAsia="Times New Roman" w:hAnsi="Times New Roman" w:cs="Times New Roman"/>
          <w:sz w:val="28"/>
          <w:szCs w:val="28"/>
        </w:rPr>
        <w:t>Бадян В.Е., Денисенко В.И. Основы композиц</w:t>
      </w:r>
      <w:r w:rsidR="00E21CAE">
        <w:rPr>
          <w:rFonts w:ascii="Times New Roman" w:eastAsia="Times New Roman" w:hAnsi="Times New Roman" w:cs="Times New Roman"/>
          <w:sz w:val="28"/>
          <w:szCs w:val="28"/>
        </w:rPr>
        <w:t>ии.  Учебное  пособие.  М.:  202</w:t>
      </w:r>
      <w:r w:rsidRPr="005F2732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5F2732" w:rsidRPr="005F2732" w:rsidRDefault="005F2732" w:rsidP="005F273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732">
        <w:rPr>
          <w:rFonts w:ascii="Times New Roman" w:eastAsia="Times New Roman" w:hAnsi="Times New Roman" w:cs="Times New Roman"/>
          <w:sz w:val="28"/>
          <w:szCs w:val="28"/>
        </w:rPr>
        <w:t>Стародуб К.И. Евдокимова Н.А. Рисунок и живопись. Уч.</w:t>
      </w:r>
      <w:r w:rsidR="00E21CAE">
        <w:rPr>
          <w:rFonts w:ascii="Times New Roman" w:eastAsia="Times New Roman" w:hAnsi="Times New Roman" w:cs="Times New Roman"/>
          <w:sz w:val="28"/>
          <w:szCs w:val="28"/>
        </w:rPr>
        <w:t xml:space="preserve"> пос. Ростов н/Д: «Феникс»,  202</w:t>
      </w:r>
      <w:r w:rsidRPr="005F2732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97034F" w:rsidRPr="0097034F" w:rsidRDefault="0097034F" w:rsidP="005F273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>Шашков Ю.П. Живопись и её средства. М</w:t>
      </w:r>
      <w:r w:rsidR="00E21CAE">
        <w:rPr>
          <w:rFonts w:ascii="Times New Roman" w:hAnsi="Times New Roman" w:cs="Times New Roman"/>
          <w:sz w:val="28"/>
          <w:szCs w:val="28"/>
        </w:rPr>
        <w:t>.: «Академический проект»,  2022</w:t>
      </w:r>
      <w:r w:rsidRPr="0097034F">
        <w:rPr>
          <w:rFonts w:ascii="Times New Roman" w:hAnsi="Times New Roman" w:cs="Times New Roman"/>
          <w:sz w:val="28"/>
          <w:szCs w:val="28"/>
        </w:rPr>
        <w:t>.</w:t>
      </w:r>
    </w:p>
    <w:p w:rsidR="0097034F" w:rsidRPr="0097034F" w:rsidRDefault="0097034F" w:rsidP="005F273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>Прокофьев Н.И. Живопись. Техни</w:t>
      </w:r>
      <w:r w:rsidR="00E21CAE">
        <w:rPr>
          <w:rFonts w:ascii="Times New Roman" w:hAnsi="Times New Roman" w:cs="Times New Roman"/>
          <w:sz w:val="28"/>
          <w:szCs w:val="28"/>
        </w:rPr>
        <w:t>ка живописи. М.: «Владос»,  2022</w:t>
      </w:r>
      <w:r w:rsidRPr="0097034F">
        <w:rPr>
          <w:rFonts w:ascii="Times New Roman" w:hAnsi="Times New Roman" w:cs="Times New Roman"/>
          <w:sz w:val="28"/>
          <w:szCs w:val="28"/>
        </w:rPr>
        <w:t>.</w:t>
      </w:r>
    </w:p>
    <w:p w:rsidR="0097034F" w:rsidRPr="0097034F" w:rsidRDefault="0097034F" w:rsidP="005F273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>Беляева С.Е. Основы изобразительного искусства и художественного проектирован</w:t>
      </w:r>
      <w:r w:rsidR="00E21CAE">
        <w:rPr>
          <w:rFonts w:ascii="Times New Roman" w:hAnsi="Times New Roman" w:cs="Times New Roman"/>
          <w:sz w:val="28"/>
          <w:szCs w:val="28"/>
        </w:rPr>
        <w:t>ия. 2-е изд. М.: «Академия», 202</w:t>
      </w:r>
      <w:r w:rsidRPr="0097034F">
        <w:rPr>
          <w:rFonts w:ascii="Times New Roman" w:hAnsi="Times New Roman" w:cs="Times New Roman"/>
          <w:sz w:val="28"/>
          <w:szCs w:val="28"/>
        </w:rPr>
        <w:t>1.</w:t>
      </w:r>
    </w:p>
    <w:p w:rsidR="0097034F" w:rsidRDefault="0097034F" w:rsidP="005F273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lastRenderedPageBreak/>
        <w:t>Штаничева Н.С., Денисенко В.И.  Живопись. Учебное пособие. М</w:t>
      </w:r>
      <w:r w:rsidR="00E21CAE">
        <w:rPr>
          <w:rFonts w:ascii="Times New Roman" w:hAnsi="Times New Roman" w:cs="Times New Roman"/>
          <w:sz w:val="28"/>
          <w:szCs w:val="28"/>
        </w:rPr>
        <w:t>.: «Академический проект»,  2023</w:t>
      </w:r>
      <w:r w:rsidRPr="0097034F">
        <w:rPr>
          <w:rFonts w:ascii="Times New Roman" w:hAnsi="Times New Roman" w:cs="Times New Roman"/>
          <w:sz w:val="28"/>
          <w:szCs w:val="28"/>
        </w:rPr>
        <w:t>.</w:t>
      </w:r>
    </w:p>
    <w:p w:rsidR="005F2732" w:rsidRPr="00BD342E" w:rsidRDefault="005F2732" w:rsidP="005F2732">
      <w:pPr>
        <w:pStyle w:val="a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Дубровина И.В. и др. </w:t>
      </w:r>
      <w:r w:rsidR="00E21CAE">
        <w:rPr>
          <w:rFonts w:ascii="Times New Roman" w:hAnsi="Times New Roman" w:cs="Times New Roman"/>
          <w:sz w:val="28"/>
          <w:szCs w:val="28"/>
        </w:rPr>
        <w:t>Психология. М.: Академия, 202</w:t>
      </w:r>
      <w:r w:rsidRPr="00BD342E">
        <w:rPr>
          <w:rFonts w:ascii="Times New Roman" w:hAnsi="Times New Roman" w:cs="Times New Roman"/>
          <w:sz w:val="28"/>
          <w:szCs w:val="28"/>
        </w:rPr>
        <w:t>1.</w:t>
      </w:r>
    </w:p>
    <w:p w:rsidR="005F2732" w:rsidRPr="00BD342E" w:rsidRDefault="005F2732" w:rsidP="005F2732">
      <w:pPr>
        <w:pStyle w:val="a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42E">
        <w:rPr>
          <w:rFonts w:ascii="Times New Roman" w:hAnsi="Times New Roman" w:cs="Times New Roman"/>
          <w:sz w:val="28"/>
          <w:szCs w:val="28"/>
        </w:rPr>
        <w:t xml:space="preserve">Ефимова Н.С.  Психология общения. М.: </w:t>
      </w:r>
      <w:r w:rsidRPr="00BD342E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D342E">
        <w:rPr>
          <w:rFonts w:ascii="Times New Roman" w:hAnsi="Times New Roman" w:cs="Times New Roman"/>
          <w:sz w:val="28"/>
          <w:szCs w:val="28"/>
        </w:rPr>
        <w:t xml:space="preserve">Д Форум -  ИНФРА-М, 2012. </w:t>
      </w:r>
    </w:p>
    <w:p w:rsidR="005F2732" w:rsidRDefault="005F2732" w:rsidP="005F2732">
      <w:pPr>
        <w:pStyle w:val="a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42E">
        <w:rPr>
          <w:rFonts w:ascii="Times New Roman" w:hAnsi="Times New Roman" w:cs="Times New Roman"/>
          <w:spacing w:val="-6"/>
          <w:sz w:val="28"/>
          <w:szCs w:val="28"/>
        </w:rPr>
        <w:t>Сластенин В.А. и д</w:t>
      </w:r>
      <w:r w:rsidR="00E21CAE">
        <w:rPr>
          <w:rFonts w:ascii="Times New Roman" w:hAnsi="Times New Roman" w:cs="Times New Roman"/>
          <w:spacing w:val="-6"/>
          <w:sz w:val="28"/>
          <w:szCs w:val="28"/>
        </w:rPr>
        <w:t>р. Педагогика. М.: Академия, 202</w:t>
      </w:r>
      <w:r w:rsidRPr="00BD342E">
        <w:rPr>
          <w:rFonts w:ascii="Times New Roman" w:hAnsi="Times New Roman" w:cs="Times New Roman"/>
          <w:spacing w:val="-6"/>
          <w:sz w:val="28"/>
          <w:szCs w:val="28"/>
        </w:rPr>
        <w:t xml:space="preserve">3. </w:t>
      </w:r>
    </w:p>
    <w:p w:rsidR="005F2732" w:rsidRPr="005F2732" w:rsidRDefault="005F2732" w:rsidP="005F273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6F">
        <w:rPr>
          <w:rFonts w:ascii="Times New Roman" w:hAnsi="Times New Roman" w:cs="Times New Roman"/>
          <w:sz w:val="28"/>
          <w:szCs w:val="28"/>
        </w:rPr>
        <w:t>Погонина Ю.В., Сергеев С.И., Чумерина И.А. Основы изобразительного искус</w:t>
      </w:r>
      <w:r>
        <w:rPr>
          <w:rFonts w:ascii="Times New Roman" w:hAnsi="Times New Roman" w:cs="Times New Roman"/>
          <w:sz w:val="28"/>
          <w:szCs w:val="28"/>
        </w:rPr>
        <w:t>ства. - М.: Академия</w:t>
      </w:r>
      <w:r w:rsidR="00E21CAE">
        <w:rPr>
          <w:rFonts w:ascii="Times New Roman" w:hAnsi="Times New Roman" w:cs="Times New Roman"/>
          <w:sz w:val="28"/>
          <w:szCs w:val="28"/>
        </w:rPr>
        <w:t>, 202</w:t>
      </w:r>
      <w:r w:rsidRPr="00DA2A6F">
        <w:rPr>
          <w:rFonts w:ascii="Times New Roman" w:hAnsi="Times New Roman" w:cs="Times New Roman"/>
          <w:sz w:val="28"/>
          <w:szCs w:val="28"/>
        </w:rPr>
        <w:t>2.</w:t>
      </w:r>
    </w:p>
    <w:p w:rsidR="00D100DB" w:rsidRDefault="00D100DB" w:rsidP="003C5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034F" w:rsidRPr="0097034F" w:rsidRDefault="0097034F" w:rsidP="003C5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034F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5F2732" w:rsidRPr="005F2732" w:rsidRDefault="005F2732" w:rsidP="005F2732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4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10" w:history="1">
        <w:r w:rsidRPr="00F70F81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97034F" w:rsidRPr="0097034F" w:rsidRDefault="0097034F" w:rsidP="003C5D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>Беда Г.В. Живопись. Учебник. М.: «Просвещение»,  1986.</w:t>
      </w:r>
    </w:p>
    <w:p w:rsidR="0097034F" w:rsidRPr="0097034F" w:rsidRDefault="0097034F" w:rsidP="003C5D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>Буткевич Л.М. История орнамента. М.: «Владос», 2004.</w:t>
      </w:r>
    </w:p>
    <w:p w:rsidR="0097034F" w:rsidRPr="0097034F" w:rsidRDefault="0097034F" w:rsidP="003C5D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>Бесчастнов Н.П. Изображение растительных мотивов. М.: «Владос», 2004.</w:t>
      </w:r>
    </w:p>
    <w:p w:rsidR="0097034F" w:rsidRPr="0097034F" w:rsidRDefault="0097034F" w:rsidP="009703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>Визер В.В. Живописная грамота. Основы пейзажа. СПб: «Питер», 2007.</w:t>
      </w:r>
    </w:p>
    <w:p w:rsidR="0097034F" w:rsidRPr="0097034F" w:rsidRDefault="0097034F" w:rsidP="009703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>Визер В.В. Живописная грамота. Основы портрета. СПб: «Питер», 2007.</w:t>
      </w:r>
    </w:p>
    <w:p w:rsidR="0097034F" w:rsidRPr="0097034F" w:rsidRDefault="0097034F" w:rsidP="009703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>Визер В.В. Система цвета в живописи. Учебное пособие. СПб: «Питер», 2004.</w:t>
      </w:r>
    </w:p>
    <w:p w:rsidR="0097034F" w:rsidRPr="0097034F" w:rsidRDefault="0097034F" w:rsidP="009703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>Визер В.В. Живописная грамота. Основы искусства изображения. СПб: «Питер»,  2007.</w:t>
      </w:r>
    </w:p>
    <w:p w:rsidR="0097034F" w:rsidRPr="0097034F" w:rsidRDefault="0097034F" w:rsidP="009703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>Визер В.В. Живописная грамота. Система цвета в изобразительном искусстве. СПб: «Питер»,  2006.</w:t>
      </w:r>
    </w:p>
    <w:p w:rsidR="0097034F" w:rsidRPr="0097034F" w:rsidRDefault="0097034F" w:rsidP="009703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>Кирцер Ю.М. Рисунок и живопись. Учебное пособие. Изд. 4-е. М.: «Академия», 2001.</w:t>
      </w:r>
    </w:p>
    <w:p w:rsidR="0097034F" w:rsidRPr="0097034F" w:rsidRDefault="0097034F" w:rsidP="009703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Ломоносова М.Т. Графика и живопись. Учебное пособие. М.: «Астрель», 2002. </w:t>
      </w:r>
    </w:p>
    <w:p w:rsidR="0097034F" w:rsidRPr="0097034F" w:rsidRDefault="0097034F" w:rsidP="009703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97034F" w:rsidRPr="0097034F" w:rsidRDefault="0097034F" w:rsidP="009703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>Никодеми Г.Б. Техника живописи. Учебное пособие. М.: «Эксмо», 2004.</w:t>
      </w:r>
    </w:p>
    <w:p w:rsidR="0097034F" w:rsidRPr="0097034F" w:rsidRDefault="0097034F" w:rsidP="009703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>Секачёва А.В. и др. Рисунок и живопись. М.: «Просвещение», 1983.</w:t>
      </w:r>
    </w:p>
    <w:p w:rsidR="0097034F" w:rsidRDefault="0097034F" w:rsidP="009703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Смирнов Г.Б. Живопись. Учебник. М.: «Просвещение»,  1975. </w:t>
      </w:r>
    </w:p>
    <w:p w:rsidR="005F2732" w:rsidRDefault="005F2732" w:rsidP="005F2732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42E">
        <w:rPr>
          <w:rFonts w:ascii="Times New Roman" w:hAnsi="Times New Roman" w:cs="Times New Roman"/>
          <w:spacing w:val="-6"/>
          <w:sz w:val="28"/>
          <w:szCs w:val="28"/>
        </w:rPr>
        <w:t>Ермолаева-Томина Л.Б. Психология художественного творчества. М.: Академический проспект, 2005.</w:t>
      </w:r>
    </w:p>
    <w:p w:rsidR="005F2732" w:rsidRPr="00CC0254" w:rsidRDefault="005F2732" w:rsidP="005F27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254">
        <w:rPr>
          <w:rFonts w:ascii="Times New Roman" w:hAnsi="Times New Roman" w:cs="Times New Roman"/>
          <w:sz w:val="28"/>
          <w:szCs w:val="28"/>
        </w:rPr>
        <w:t>Изобразительное искусство 1 кл. Поурочные планы. Сост. И.В. Федотова. - Волгоград: изд. «Учитель», 2007.</w:t>
      </w:r>
    </w:p>
    <w:p w:rsidR="005F2732" w:rsidRPr="00CC0254" w:rsidRDefault="005F2732" w:rsidP="005F27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254">
        <w:rPr>
          <w:rFonts w:ascii="Times New Roman" w:hAnsi="Times New Roman" w:cs="Times New Roman"/>
          <w:sz w:val="28"/>
          <w:szCs w:val="28"/>
        </w:rPr>
        <w:t>Изобразительное искусство 2 кл. Поурочные планы. Сост. С.Б. Дроздова. -  Волгоград: изд. «Учитель», 2007.</w:t>
      </w:r>
    </w:p>
    <w:p w:rsidR="005F2732" w:rsidRPr="00CC0254" w:rsidRDefault="005F2732" w:rsidP="005F27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254">
        <w:rPr>
          <w:rFonts w:ascii="Times New Roman" w:hAnsi="Times New Roman" w:cs="Times New Roman"/>
          <w:sz w:val="28"/>
          <w:szCs w:val="28"/>
        </w:rPr>
        <w:t>Изобразительное искусство 3 кл. Поурочные планы. Сост. С.Б. Дроздова. - Волгоград: изд. «Учитель», 2007.</w:t>
      </w:r>
    </w:p>
    <w:p w:rsidR="005F2732" w:rsidRPr="00CC0254" w:rsidRDefault="005F2732" w:rsidP="005F27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254">
        <w:rPr>
          <w:rFonts w:ascii="Times New Roman" w:hAnsi="Times New Roman" w:cs="Times New Roman"/>
          <w:sz w:val="28"/>
          <w:szCs w:val="28"/>
        </w:rPr>
        <w:t>Изобразительное искусство 4 кл. Поурочные планы. Сост. Н.Б. Лободина. - Волгоград: изд. «Учитель», 2007.</w:t>
      </w:r>
    </w:p>
    <w:p w:rsidR="005F2732" w:rsidRPr="00CC0254" w:rsidRDefault="005F2732" w:rsidP="005F27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254">
        <w:rPr>
          <w:rFonts w:ascii="Times New Roman" w:hAnsi="Times New Roman" w:cs="Times New Roman"/>
          <w:sz w:val="28"/>
          <w:szCs w:val="28"/>
        </w:rPr>
        <w:lastRenderedPageBreak/>
        <w:t>Изобразительное искусство 5 кл. Поурочные планы. Сост. О.В. Свиридова. - Волгоград: изд. «Учитель», 2007.</w:t>
      </w:r>
    </w:p>
    <w:p w:rsidR="005F2732" w:rsidRPr="00CC0254" w:rsidRDefault="005F2732" w:rsidP="005F27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254">
        <w:rPr>
          <w:rFonts w:ascii="Times New Roman" w:hAnsi="Times New Roman" w:cs="Times New Roman"/>
          <w:sz w:val="28"/>
          <w:szCs w:val="28"/>
        </w:rPr>
        <w:t>Изобразительное искусство 6 кл. Поурочные планы. Сост. О.В. Павлова. -  Волгоград: изд. «Учитель», 2008.</w:t>
      </w:r>
    </w:p>
    <w:p w:rsidR="005F2732" w:rsidRPr="00CC0254" w:rsidRDefault="005F2732" w:rsidP="005F27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254">
        <w:rPr>
          <w:rFonts w:ascii="Times New Roman" w:hAnsi="Times New Roman" w:cs="Times New Roman"/>
          <w:sz w:val="28"/>
          <w:szCs w:val="28"/>
        </w:rPr>
        <w:t>Изобразительное искусство 7 кл,8 кл. Поурочные планы. Сост. О.В. Свиридова.-  Волгоград: изд. «Учитель», 2007.</w:t>
      </w:r>
    </w:p>
    <w:p w:rsidR="005F2732" w:rsidRPr="00CC0254" w:rsidRDefault="005F2732" w:rsidP="005F27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254">
        <w:rPr>
          <w:rFonts w:ascii="Times New Roman" w:hAnsi="Times New Roman" w:cs="Times New Roman"/>
          <w:sz w:val="28"/>
          <w:szCs w:val="28"/>
        </w:rPr>
        <w:t>Изобразительное искусство 8 кл. Поурочные планы. Сост. О.В. Свиридова. - Волгоград: изд. «Учитель», 2006.</w:t>
      </w:r>
    </w:p>
    <w:p w:rsidR="005F2732" w:rsidRPr="00BD342E" w:rsidRDefault="005F2732" w:rsidP="005F2732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42E">
        <w:rPr>
          <w:rFonts w:ascii="Times New Roman" w:hAnsi="Times New Roman" w:cs="Times New Roman"/>
          <w:spacing w:val="-6"/>
          <w:sz w:val="28"/>
          <w:szCs w:val="28"/>
        </w:rPr>
        <w:t>Коджаспирова Г.М. Педагогика. М.: Владос, 2003.</w:t>
      </w:r>
    </w:p>
    <w:p w:rsidR="005F2732" w:rsidRPr="00BD342E" w:rsidRDefault="005F2732" w:rsidP="005F2732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42E">
        <w:rPr>
          <w:rFonts w:ascii="Times New Roman" w:hAnsi="Times New Roman" w:cs="Times New Roman"/>
          <w:spacing w:val="-6"/>
          <w:sz w:val="28"/>
          <w:szCs w:val="28"/>
        </w:rPr>
        <w:t>Кукушин В.С. Введение в педагогическую деятельность. Ростов н/Д.: Март, 2002.</w:t>
      </w:r>
    </w:p>
    <w:p w:rsidR="005F2732" w:rsidRPr="00CC0254" w:rsidRDefault="005F2732" w:rsidP="005F27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254">
        <w:rPr>
          <w:rFonts w:ascii="Times New Roman" w:hAnsi="Times New Roman" w:cs="Times New Roman"/>
          <w:sz w:val="28"/>
          <w:szCs w:val="28"/>
        </w:rPr>
        <w:t xml:space="preserve">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 w:rsidR="005F2732" w:rsidRPr="00BD342E" w:rsidRDefault="005F2732" w:rsidP="005F2732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42E">
        <w:rPr>
          <w:rFonts w:ascii="Times New Roman" w:hAnsi="Times New Roman" w:cs="Times New Roman"/>
          <w:spacing w:val="-6"/>
          <w:sz w:val="28"/>
          <w:szCs w:val="28"/>
        </w:rPr>
        <w:t>Тренинг эмоциональной устойчивости педагога. Учебное пособие – Семёнова Е.М. (серия «Советы психолога учителю»), М.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r w:rsidRPr="00BD342E">
        <w:rPr>
          <w:rFonts w:ascii="Times New Roman" w:hAnsi="Times New Roman" w:cs="Times New Roman"/>
          <w:spacing w:val="-6"/>
          <w:sz w:val="28"/>
          <w:szCs w:val="28"/>
        </w:rPr>
        <w:t>Институт психотерапии. 2005.</w:t>
      </w:r>
    </w:p>
    <w:p w:rsidR="005F2732" w:rsidRPr="005F2732" w:rsidRDefault="005F2732" w:rsidP="005F2732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42E">
        <w:rPr>
          <w:rFonts w:ascii="Times New Roman" w:hAnsi="Times New Roman" w:cs="Times New Roman"/>
          <w:spacing w:val="-6"/>
          <w:sz w:val="28"/>
          <w:szCs w:val="28"/>
        </w:rPr>
        <w:t>Торосян В.Г. История образования и педагогической мысли. М.</w:t>
      </w:r>
      <w:r>
        <w:rPr>
          <w:rFonts w:ascii="Times New Roman" w:hAnsi="Times New Roman" w:cs="Times New Roman"/>
          <w:spacing w:val="-6"/>
          <w:sz w:val="28"/>
          <w:szCs w:val="28"/>
        </w:rPr>
        <w:t>:</w:t>
      </w:r>
      <w:r w:rsidRPr="00BD342E">
        <w:rPr>
          <w:rFonts w:ascii="Times New Roman" w:hAnsi="Times New Roman" w:cs="Times New Roman"/>
          <w:spacing w:val="-6"/>
          <w:sz w:val="28"/>
          <w:szCs w:val="28"/>
        </w:rPr>
        <w:t xml:space="preserve"> ВЛАДОС-ПРЕСС, 2003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97034F" w:rsidRPr="005F2732" w:rsidRDefault="0097034F" w:rsidP="009703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5F2732" w:rsidRDefault="005F2732" w:rsidP="003C5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034F" w:rsidRPr="0097034F" w:rsidRDefault="0097034F" w:rsidP="003C5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034F"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97034F" w:rsidRPr="0097034F" w:rsidRDefault="0097034F" w:rsidP="003C5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34F">
        <w:rPr>
          <w:rFonts w:ascii="Times New Roman" w:hAnsi="Times New Roman" w:cs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:rsidR="0097034F" w:rsidRPr="0097034F" w:rsidRDefault="0097034F" w:rsidP="003C5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034F" w:rsidRPr="0097034F" w:rsidRDefault="0097034F" w:rsidP="003C5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034F"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97034F" w:rsidRPr="0097034F" w:rsidRDefault="0097034F" w:rsidP="0097034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 w:rsidR="0097034F" w:rsidRPr="0097034F" w:rsidRDefault="0097034F" w:rsidP="0097034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97034F" w:rsidRPr="0097034F" w:rsidRDefault="0097034F" w:rsidP="0097034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Видеоэкскурсия по музеям Дона. </w:t>
      </w:r>
    </w:p>
    <w:p w:rsidR="0097034F" w:rsidRPr="0097034F" w:rsidRDefault="0097034F" w:rsidP="0097034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 w:rsidR="0097034F" w:rsidRPr="0097034F" w:rsidRDefault="0097034F" w:rsidP="0097034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Волгодонской эколого-исторический музей. </w:t>
      </w:r>
    </w:p>
    <w:p w:rsidR="0097034F" w:rsidRPr="0097034F" w:rsidRDefault="0097034F" w:rsidP="0097034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97034F" w:rsidRPr="0097034F" w:rsidRDefault="0097034F" w:rsidP="0097034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Таганрогский государственный литератур., историко-архитектурный музей.               </w:t>
      </w:r>
    </w:p>
    <w:p w:rsidR="0097034F" w:rsidRPr="0097034F" w:rsidRDefault="0097034F" w:rsidP="0097034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 w:rsidR="0097034F" w:rsidRPr="0097034F" w:rsidRDefault="0097034F" w:rsidP="0097034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 w:rsidR="0097034F" w:rsidRPr="0097034F" w:rsidRDefault="0097034F" w:rsidP="0097034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97034F" w:rsidRPr="0097034F" w:rsidRDefault="0097034F" w:rsidP="0097034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 w:rsidR="0097034F" w:rsidRPr="0097034F" w:rsidRDefault="0097034F" w:rsidP="0097034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 w:rsidR="0097034F" w:rsidRPr="0097034F" w:rsidRDefault="0097034F" w:rsidP="0097034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Музей Д*ОРСЭ. Париж. </w:t>
      </w:r>
    </w:p>
    <w:p w:rsidR="0097034F" w:rsidRPr="005F2732" w:rsidRDefault="0097034F" w:rsidP="005F273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 w:rsidR="005F2732" w:rsidRDefault="005F2732" w:rsidP="003C5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034F" w:rsidRPr="0097034F" w:rsidRDefault="0097034F" w:rsidP="003C5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034F"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 w:rsidR="0097034F" w:rsidRPr="0097034F" w:rsidRDefault="0097034F" w:rsidP="003C5D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97034F" w:rsidRPr="0097034F" w:rsidRDefault="0097034F" w:rsidP="003C5D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97034F" w:rsidRPr="0097034F" w:rsidRDefault="0097034F" w:rsidP="003C5D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 w:rsidR="0097034F" w:rsidRPr="0097034F" w:rsidRDefault="0097034F" w:rsidP="003C5D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 w:rsidR="0097034F" w:rsidRPr="0097034F" w:rsidRDefault="0097034F" w:rsidP="003C5D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:rsidR="0097034F" w:rsidRPr="0097034F" w:rsidRDefault="0097034F" w:rsidP="003C5D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Третьяковская галерея. Искусство ХХ в. </w:t>
      </w:r>
    </w:p>
    <w:p w:rsidR="0097034F" w:rsidRPr="0097034F" w:rsidRDefault="0097034F" w:rsidP="003C5D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 w:rsidR="0097034F" w:rsidRPr="0097034F" w:rsidRDefault="0097034F" w:rsidP="003C5D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427589" w:rsidRPr="00F719F2" w:rsidRDefault="0097034F" w:rsidP="007820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34F">
        <w:rPr>
          <w:rFonts w:ascii="Times New Roman" w:hAnsi="Times New Roman" w:cs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427589" w:rsidRDefault="00427589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CAE" w:rsidRPr="00B3440C" w:rsidRDefault="00C9670E" w:rsidP="00E21C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E0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 w:rsidR="00787B0E">
        <w:rPr>
          <w:rFonts w:ascii="Times New Roman" w:hAnsi="Times New Roman" w:cs="Times New Roman"/>
          <w:b/>
          <w:sz w:val="28"/>
          <w:szCs w:val="28"/>
        </w:rPr>
        <w:t xml:space="preserve">ПРАКТИКИ (ПРЕДДИПЛОМНОЙ) ПО ПРОФИЛЮ </w:t>
      </w:r>
      <w:r w:rsidRPr="00B56E06">
        <w:rPr>
          <w:rFonts w:ascii="Times New Roman" w:hAnsi="Times New Roman" w:cs="Times New Roman"/>
          <w:b/>
          <w:sz w:val="28"/>
          <w:szCs w:val="28"/>
        </w:rPr>
        <w:t xml:space="preserve"> СПЕЦИАЛЬНОСТИ </w:t>
      </w:r>
      <w:r w:rsidR="00E21CAE">
        <w:rPr>
          <w:rFonts w:ascii="Times New Roman" w:hAnsi="Times New Roman" w:cs="Times New Roman"/>
          <w:b/>
          <w:sz w:val="28"/>
          <w:szCs w:val="28"/>
        </w:rPr>
        <w:br/>
      </w:r>
      <w:r w:rsidR="00E21CAE" w:rsidRPr="00E21CAE">
        <w:rPr>
          <w:rFonts w:ascii="Times New Roman" w:hAnsi="Times New Roman" w:cs="Times New Roman"/>
          <w:b/>
          <w:bCs/>
          <w:sz w:val="28"/>
          <w:szCs w:val="28"/>
        </w:rPr>
        <w:t>54.02.05 Живопись (по виду: Станковая живопись) по объекту профессиональной деятельности произведения иконописи</w:t>
      </w:r>
      <w:r w:rsidR="00E21CAE" w:rsidRPr="00E21C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73A" w:rsidRDefault="0053573A" w:rsidP="00535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CAE" w:rsidRPr="00B3440C" w:rsidRDefault="008053B6" w:rsidP="00E21C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73A">
        <w:rPr>
          <w:rFonts w:ascii="Times New Roman" w:hAnsi="Times New Roman" w:cs="Times New Roman"/>
          <w:b/>
          <w:sz w:val="28"/>
          <w:szCs w:val="28"/>
        </w:rPr>
        <w:t>Контроль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573A">
        <w:rPr>
          <w:rFonts w:ascii="Times New Roman" w:hAnsi="Times New Roman" w:cs="Times New Roman"/>
          <w:b/>
          <w:sz w:val="28"/>
          <w:szCs w:val="28"/>
        </w:rPr>
        <w:t>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производственной практики (по профилю специальности)</w:t>
      </w:r>
      <w:r w:rsidRPr="0053573A">
        <w:rPr>
          <w:rFonts w:ascii="Times New Roman" w:hAnsi="Times New Roman" w:cs="Times New Roman"/>
          <w:sz w:val="28"/>
          <w:szCs w:val="28"/>
        </w:rPr>
        <w:t xml:space="preserve"> </w:t>
      </w:r>
      <w:r w:rsidR="00E21CAE" w:rsidRPr="00E21CAE">
        <w:rPr>
          <w:rFonts w:ascii="Times New Roman" w:hAnsi="Times New Roman" w:cs="Times New Roman"/>
          <w:b/>
          <w:bCs/>
          <w:sz w:val="28"/>
          <w:szCs w:val="28"/>
        </w:rPr>
        <w:t>54.02.05 Живопись (по виду: Станковая живопись) по объекту профессиональной деятельности произведения иконописи</w:t>
      </w:r>
      <w:r w:rsidR="00E21CAE" w:rsidRPr="00E21C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53B6" w:rsidRDefault="008053B6" w:rsidP="00E21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73A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экзаменационной комиссией, а </w:t>
      </w:r>
      <w:r w:rsidRPr="003765F6">
        <w:rPr>
          <w:rFonts w:ascii="Times New Roman" w:hAnsi="Times New Roman" w:cs="Times New Roman"/>
          <w:sz w:val="28"/>
          <w:szCs w:val="28"/>
        </w:rPr>
        <w:t>руководителем практики от учебного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73A">
        <w:rPr>
          <w:rFonts w:ascii="Times New Roman" w:hAnsi="Times New Roman" w:cs="Times New Roman"/>
          <w:sz w:val="28"/>
          <w:szCs w:val="28"/>
        </w:rPr>
        <w:t>в процессе практических занятий по выполнению учебно-творческих работ художественными средствами, также выполнения обуч</w:t>
      </w:r>
      <w:r>
        <w:rPr>
          <w:rFonts w:ascii="Times New Roman" w:hAnsi="Times New Roman" w:cs="Times New Roman"/>
          <w:sz w:val="28"/>
          <w:szCs w:val="28"/>
        </w:rPr>
        <w:t>ающимися индивидуальных заданий.</w:t>
      </w:r>
    </w:p>
    <w:p w:rsidR="000E41D4" w:rsidRPr="00415EFC" w:rsidRDefault="000E41D4" w:rsidP="00805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70E" w:rsidRPr="00787B0E" w:rsidRDefault="0053573A" w:rsidP="00415E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B0E">
        <w:rPr>
          <w:rFonts w:ascii="Times New Roman" w:hAnsi="Times New Roman" w:cs="Times New Roman"/>
          <w:sz w:val="28"/>
          <w:szCs w:val="28"/>
        </w:rPr>
        <w:t>Результатом проведения практики является дифференцированный зачет на котор</w:t>
      </w:r>
      <w:r w:rsidR="009F6F52" w:rsidRPr="00787B0E">
        <w:rPr>
          <w:rFonts w:ascii="Times New Roman" w:hAnsi="Times New Roman" w:cs="Times New Roman"/>
          <w:sz w:val="28"/>
          <w:szCs w:val="28"/>
        </w:rPr>
        <w:t>ый</w:t>
      </w:r>
      <w:r w:rsidRPr="00787B0E">
        <w:rPr>
          <w:rFonts w:ascii="Times New Roman" w:hAnsi="Times New Roman" w:cs="Times New Roman"/>
          <w:sz w:val="28"/>
          <w:szCs w:val="28"/>
        </w:rPr>
        <w:t xml:space="preserve"> обучающийся представляет следующие документы</w:t>
      </w:r>
      <w:r w:rsidR="00157757" w:rsidRPr="00787B0E">
        <w:rPr>
          <w:rFonts w:ascii="Times New Roman" w:hAnsi="Times New Roman" w:cs="Times New Roman"/>
          <w:sz w:val="28"/>
          <w:szCs w:val="28"/>
        </w:rPr>
        <w:t xml:space="preserve"> в соответствии с Положение</w:t>
      </w:r>
      <w:r w:rsidR="000E41D4" w:rsidRPr="00787B0E">
        <w:rPr>
          <w:rFonts w:ascii="Times New Roman" w:hAnsi="Times New Roman" w:cs="Times New Roman"/>
          <w:sz w:val="28"/>
          <w:szCs w:val="28"/>
        </w:rPr>
        <w:t>м</w:t>
      </w:r>
      <w:r w:rsidR="00157757" w:rsidRPr="00787B0E">
        <w:rPr>
          <w:rFonts w:ascii="Times New Roman" w:hAnsi="Times New Roman" w:cs="Times New Roman"/>
          <w:sz w:val="28"/>
          <w:szCs w:val="28"/>
        </w:rPr>
        <w:t xml:space="preserve"> о практике обучающихся </w:t>
      </w:r>
      <w:r w:rsidR="00D30364" w:rsidRPr="00787B0E">
        <w:rPr>
          <w:rFonts w:ascii="Times New Roman" w:hAnsi="Times New Roman" w:cs="Times New Roman"/>
          <w:sz w:val="28"/>
          <w:szCs w:val="28"/>
        </w:rPr>
        <w:t>ГБО</w:t>
      </w:r>
      <w:r w:rsidR="00F719F2" w:rsidRPr="00787B0E">
        <w:rPr>
          <w:rFonts w:ascii="Times New Roman" w:hAnsi="Times New Roman" w:cs="Times New Roman"/>
          <w:sz w:val="28"/>
          <w:szCs w:val="28"/>
        </w:rPr>
        <w:t>П</w:t>
      </w:r>
      <w:r w:rsidR="00D30364" w:rsidRPr="00787B0E">
        <w:rPr>
          <w:rFonts w:ascii="Times New Roman" w:hAnsi="Times New Roman" w:cs="Times New Roman"/>
          <w:sz w:val="28"/>
          <w:szCs w:val="28"/>
        </w:rPr>
        <w:t xml:space="preserve">У </w:t>
      </w:r>
      <w:r w:rsidR="00F719F2" w:rsidRPr="00787B0E">
        <w:rPr>
          <w:rFonts w:ascii="Times New Roman" w:hAnsi="Times New Roman" w:cs="Times New Roman"/>
          <w:sz w:val="28"/>
          <w:szCs w:val="28"/>
        </w:rPr>
        <w:t>РО "РХУ</w:t>
      </w:r>
      <w:r w:rsidR="00D30364" w:rsidRPr="00787B0E">
        <w:rPr>
          <w:rFonts w:ascii="Times New Roman" w:hAnsi="Times New Roman" w:cs="Times New Roman"/>
          <w:sz w:val="28"/>
          <w:szCs w:val="28"/>
        </w:rPr>
        <w:t xml:space="preserve"> имени М.Б. Грекова"</w:t>
      </w:r>
      <w:r w:rsidRPr="00787B0E">
        <w:rPr>
          <w:rFonts w:ascii="Times New Roman" w:hAnsi="Times New Roman" w:cs="Times New Roman"/>
          <w:sz w:val="28"/>
          <w:szCs w:val="28"/>
        </w:rPr>
        <w:t>:</w:t>
      </w:r>
    </w:p>
    <w:p w:rsidR="005F2732" w:rsidRPr="00787B0E" w:rsidRDefault="005F2732" w:rsidP="00415EFC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r w:rsidRPr="00787B0E">
        <w:rPr>
          <w:rFonts w:ascii="Times New Roman" w:hAnsi="Times New Roman" w:cs="Times New Roman"/>
          <w:sz w:val="28"/>
          <w:szCs w:val="28"/>
        </w:rPr>
        <w:t>учебно-творческие работы (по учебной</w:t>
      </w:r>
      <w:r w:rsidR="00F719F2" w:rsidRPr="00787B0E">
        <w:rPr>
          <w:rFonts w:ascii="Times New Roman" w:hAnsi="Times New Roman" w:cs="Times New Roman"/>
          <w:sz w:val="28"/>
          <w:szCs w:val="28"/>
        </w:rPr>
        <w:t xml:space="preserve"> практике </w:t>
      </w:r>
      <w:r w:rsidRPr="00787B0E">
        <w:rPr>
          <w:rFonts w:ascii="Times New Roman" w:hAnsi="Times New Roman" w:cs="Times New Roman"/>
          <w:sz w:val="28"/>
          <w:szCs w:val="28"/>
        </w:rPr>
        <w:t xml:space="preserve"> (</w:t>
      </w:r>
      <w:r w:rsidR="00F719F2" w:rsidRPr="00787B0E">
        <w:rPr>
          <w:rFonts w:ascii="Times New Roman" w:hAnsi="Times New Roman" w:cs="Times New Roman"/>
          <w:sz w:val="28"/>
          <w:szCs w:val="28"/>
        </w:rPr>
        <w:t>работа с натуры на открытом воздухе (пленэр</w:t>
      </w:r>
      <w:r w:rsidRPr="00787B0E">
        <w:rPr>
          <w:rFonts w:ascii="Times New Roman" w:eastAsia="HiddenHorzOCR" w:hAnsi="Times New Roman"/>
          <w:sz w:val="28"/>
          <w:szCs w:val="28"/>
        </w:rPr>
        <w:t>);</w:t>
      </w:r>
    </w:p>
    <w:p w:rsidR="000E41D4" w:rsidRPr="00787B0E" w:rsidRDefault="000E41D4" w:rsidP="00415E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87B0E">
        <w:rPr>
          <w:rFonts w:ascii="Times New Roman" w:hAnsi="Times New Roman" w:cs="Times New Roman"/>
          <w:sz w:val="28"/>
          <w:szCs w:val="28"/>
        </w:rPr>
        <w:t>дневник</w:t>
      </w:r>
      <w:r w:rsidR="001F658B" w:rsidRPr="00787B0E">
        <w:rPr>
          <w:rFonts w:ascii="Times New Roman" w:hAnsi="Times New Roman" w:cs="Times New Roman"/>
          <w:sz w:val="28"/>
          <w:szCs w:val="28"/>
        </w:rPr>
        <w:t xml:space="preserve"> с характеристикой студента на практике</w:t>
      </w:r>
      <w:r w:rsidRPr="00787B0E">
        <w:rPr>
          <w:rFonts w:ascii="Times New Roman" w:hAnsi="Times New Roman" w:cs="Times New Roman"/>
          <w:sz w:val="28"/>
          <w:szCs w:val="28"/>
        </w:rPr>
        <w:t>;</w:t>
      </w:r>
    </w:p>
    <w:p w:rsidR="000E41D4" w:rsidRPr="00787B0E" w:rsidRDefault="000E41D4" w:rsidP="00415E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87B0E"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0E41D4" w:rsidRDefault="001F658B" w:rsidP="00415E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87B0E">
        <w:rPr>
          <w:rFonts w:ascii="Times New Roman" w:hAnsi="Times New Roman" w:cs="Times New Roman"/>
          <w:sz w:val="28"/>
          <w:szCs w:val="28"/>
        </w:rPr>
        <w:t>аттестационный лист по практике</w:t>
      </w:r>
      <w:r w:rsidR="000E41D4" w:rsidRPr="00787B0E">
        <w:rPr>
          <w:rFonts w:ascii="Times New Roman" w:hAnsi="Times New Roman" w:cs="Times New Roman"/>
          <w:sz w:val="28"/>
          <w:szCs w:val="28"/>
        </w:rPr>
        <w:t>.</w:t>
      </w:r>
    </w:p>
    <w:p w:rsidR="00914DD5" w:rsidRPr="00C9670E" w:rsidRDefault="00914DD5" w:rsidP="00415EF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394"/>
      </w:tblGrid>
      <w:tr w:rsidR="00787B0E" w:rsidRPr="00787B0E" w:rsidTr="004A55C8">
        <w:tc>
          <w:tcPr>
            <w:tcW w:w="4962" w:type="dxa"/>
            <w:vAlign w:val="center"/>
          </w:tcPr>
          <w:p w:rsidR="00787B0E" w:rsidRPr="00787B0E" w:rsidRDefault="00787B0E" w:rsidP="0078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787B0E" w:rsidRPr="00787B0E" w:rsidRDefault="00787B0E" w:rsidP="0078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787B0E" w:rsidRPr="00787B0E" w:rsidRDefault="00787B0E" w:rsidP="0078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787B0E" w:rsidRPr="00787B0E" w:rsidTr="00E82F59">
        <w:trPr>
          <w:trHeight w:val="5247"/>
        </w:trPr>
        <w:tc>
          <w:tcPr>
            <w:tcW w:w="4962" w:type="dxa"/>
          </w:tcPr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</w:t>
            </w:r>
            <w:r w:rsidRPr="0078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меть :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изображать объекты предметного мира,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основные изобразительные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находить новые живописно-пластические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выполнять кратковременные зарисовки с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мягким материалом, владеть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знания, полученные на занятиях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пластической анатомии;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 находить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новые живописно-пластические решения для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каждой творческой задачи;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специфику выразительных средств различных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видов изобразительного искусства;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живописи и истории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изобразительного искусства;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живописных материалов, их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возможности и эстетические качества;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живописных работ;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цвета, основные закономерности создания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цветового строя.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теоретические основы композиции,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построения художественной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и особенности ее восприятия;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 и возможности живописи.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394" w:type="dxa"/>
          </w:tcPr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2F59" w:rsidRPr="00E82F59" w:rsidRDefault="00E82F59" w:rsidP="00E82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2F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и анализ выполняемой</w:t>
            </w:r>
          </w:p>
          <w:p w:rsidR="00787B0E" w:rsidRPr="00787B0E" w:rsidRDefault="00E82F59" w:rsidP="00E82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2F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  <w:r w:rsidR="004A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C9670E" w:rsidRDefault="00C9670E" w:rsidP="00C96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729" w:rsidRDefault="007B2729" w:rsidP="00C96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729" w:rsidRDefault="007B2729" w:rsidP="00C96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729" w:rsidRDefault="007B2729" w:rsidP="00C96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729" w:rsidRDefault="007B2729" w:rsidP="00C96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729" w:rsidRDefault="007B2729" w:rsidP="00C96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729" w:rsidRDefault="007B2729" w:rsidP="00C96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729" w:rsidRPr="00C9670E" w:rsidRDefault="007B2729" w:rsidP="00C96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7B2729" w:rsidRPr="007F799B" w:rsidRDefault="007B2729" w:rsidP="007B2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2729" w:rsidRPr="007F799B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2729" w:rsidRPr="007F799B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7B2729" w:rsidRPr="007F799B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2729" w:rsidRPr="007F799B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 w:rsidRPr="007F799B"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 w:rsidRPr="007F799B"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7B2729" w:rsidRPr="007F799B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F799B"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7B2729" w:rsidRPr="007F799B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7F799B"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7B2729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с 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_______________по____</w:t>
      </w:r>
      <w:r w:rsidRPr="007F799B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Студента _______________курса_____________группы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B2729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7B2729" w:rsidRPr="007F799B" w:rsidRDefault="007B2729" w:rsidP="007B2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Default="007B2729" w:rsidP="007B2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7B2729" w:rsidRDefault="007B2729" w:rsidP="007B2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2729" w:rsidRPr="007F799B" w:rsidRDefault="007B2729" w:rsidP="007B2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2729" w:rsidRPr="007F799B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b/>
          <w:sz w:val="28"/>
          <w:szCs w:val="28"/>
        </w:rPr>
        <w:t>АТТЕСТАЦИОННЫЙ ЛИСТ ПО ПРАКТИКЕ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   ___________________________________________________________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7F799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(Ф.И.О. обучающегося)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обучающийся ____ курса _____ группы по специальности </w:t>
      </w:r>
      <w:r w:rsidRPr="007F799B">
        <w:rPr>
          <w:rFonts w:ascii="Times New Roman" w:eastAsia="Times New Roman" w:hAnsi="Times New Roman" w:cs="Times New Roman"/>
          <w:b/>
          <w:sz w:val="28"/>
          <w:szCs w:val="28"/>
        </w:rPr>
        <w:t>_____________ ___________________________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успешно прошел (а) ____________________ практику по профессиональному модулю </w:t>
      </w:r>
      <w:r w:rsidRPr="007F799B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___________________________ ___________________________ 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Pr="007F799B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часов  с «__</w:t>
      </w:r>
      <w:r w:rsidRPr="007F799B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>______20__ г. по «___»_________ 20___ г. в организации____________________________       _______________________________________________________________</w:t>
      </w:r>
    </w:p>
    <w:p w:rsidR="007B2729" w:rsidRPr="007F799B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F799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(название организации)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b/>
          <w:sz w:val="28"/>
          <w:szCs w:val="28"/>
        </w:rPr>
        <w:t>Виды и качество выполнения работ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5710"/>
        <w:gridCol w:w="3777"/>
      </w:tblGrid>
      <w:tr w:rsidR="007B2729" w:rsidRPr="007F799B" w:rsidTr="00E509AE">
        <w:tc>
          <w:tcPr>
            <w:tcW w:w="709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812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 объем работ, выполненных обучающимся во время практики</w:t>
            </w:r>
          </w:p>
        </w:tc>
        <w:tc>
          <w:tcPr>
            <w:tcW w:w="3827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7B2729" w:rsidRPr="007F799B" w:rsidTr="00E509AE">
        <w:tc>
          <w:tcPr>
            <w:tcW w:w="709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7B2729" w:rsidRPr="007F799B" w:rsidTr="00E509AE">
        <w:tc>
          <w:tcPr>
            <w:tcW w:w="709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7B2729" w:rsidRPr="007F799B" w:rsidTr="00E509AE">
        <w:tc>
          <w:tcPr>
            <w:tcW w:w="709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7B2729" w:rsidRPr="007F799B" w:rsidTr="00E509AE">
        <w:tc>
          <w:tcPr>
            <w:tcW w:w="709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7B2729" w:rsidRPr="007F799B" w:rsidTr="00E509AE">
        <w:tc>
          <w:tcPr>
            <w:tcW w:w="709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7B2729" w:rsidRPr="007F799B" w:rsidTr="00E509AE">
        <w:tc>
          <w:tcPr>
            <w:tcW w:w="709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</w:tbl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Default="007B2729" w:rsidP="007B2729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учебной деятельности обучающегося во время учебной практики. </w:t>
      </w:r>
    </w:p>
    <w:p w:rsidR="007B2729" w:rsidRPr="007F799B" w:rsidRDefault="007B2729" w:rsidP="007B2729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Все основные компетенции, предусмотренные программой практики, освоены.</w:t>
      </w:r>
    </w:p>
    <w:p w:rsidR="007B2729" w:rsidRPr="007F799B" w:rsidRDefault="007B2729" w:rsidP="007B2729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Оценка _______</w:t>
      </w:r>
      <w:r w:rsidRPr="007F799B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7F799B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от Учреждения              </w:t>
      </w:r>
      <w:r w:rsidRPr="007F799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7F799B"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                 (Ф.И.О.)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от организации            ____________________________________________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7F799B"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                 (Ф.И.О.)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Default="007B2729" w:rsidP="007B272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2729" w:rsidRDefault="007B2729" w:rsidP="007B272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2729" w:rsidRDefault="007B2729" w:rsidP="007B272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2729" w:rsidRPr="007F799B" w:rsidRDefault="007B2729" w:rsidP="007B272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7B2729" w:rsidRDefault="007B2729" w:rsidP="007B2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2729" w:rsidRDefault="007B2729" w:rsidP="007B2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2729" w:rsidRPr="007F799B" w:rsidRDefault="007B2729" w:rsidP="007B2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2729" w:rsidRPr="007F799B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7B2729" w:rsidRPr="007F799B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</w:p>
    <w:p w:rsidR="007B2729" w:rsidRPr="007F799B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т.д.))</w:t>
      </w:r>
    </w:p>
    <w:p w:rsidR="007B2729" w:rsidRPr="007F799B" w:rsidRDefault="007B2729" w:rsidP="007B2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7B2729" w:rsidRPr="007F799B" w:rsidRDefault="007B2729" w:rsidP="007B2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7B2729" w:rsidRPr="007F799B" w:rsidRDefault="007B2729" w:rsidP="007B27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B2729" w:rsidRPr="007F799B" w:rsidRDefault="007B2729" w:rsidP="007B2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7B2729" w:rsidRDefault="007B2729" w:rsidP="007B2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7B2729" w:rsidRPr="007F799B" w:rsidRDefault="007B2729" w:rsidP="007B2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7B2729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2729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7B2729" w:rsidRPr="007F799B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3"/>
        <w:gridCol w:w="4974"/>
        <w:gridCol w:w="2268"/>
      </w:tblGrid>
      <w:tr w:rsidR="007B2729" w:rsidRPr="007F799B" w:rsidTr="00E509AE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7B2729" w:rsidRPr="007F799B" w:rsidRDefault="007B2729" w:rsidP="00E5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7B2729" w:rsidRPr="007F799B" w:rsidRDefault="007B2729" w:rsidP="00E5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7B2729" w:rsidRPr="007F799B" w:rsidRDefault="007B2729" w:rsidP="00E5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7B2729" w:rsidRPr="007F799B" w:rsidRDefault="007B2729" w:rsidP="00E5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B2729" w:rsidRPr="007F799B" w:rsidRDefault="007B2729" w:rsidP="00E5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B2729" w:rsidRDefault="007B2729" w:rsidP="007B272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2729" w:rsidRPr="007F799B" w:rsidRDefault="007B2729" w:rsidP="007B272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7B2729" w:rsidRDefault="007B2729" w:rsidP="007B2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2729" w:rsidRDefault="007B2729" w:rsidP="007B2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2729" w:rsidRPr="007F799B" w:rsidRDefault="007B2729" w:rsidP="007B2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B2729" w:rsidRPr="007F799B" w:rsidRDefault="007B2729" w:rsidP="007B2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7F799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 w:rsidRPr="007F799B"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7B2729" w:rsidRDefault="007B2729" w:rsidP="007B272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2729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03"/>
        <w:gridCol w:w="2230"/>
        <w:gridCol w:w="3520"/>
      </w:tblGrid>
      <w:tr w:rsidR="007B2729" w:rsidRPr="007F799B" w:rsidTr="00E509AE">
        <w:tc>
          <w:tcPr>
            <w:tcW w:w="4188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729" w:rsidRPr="007F799B" w:rsidTr="00E509AE">
        <w:tc>
          <w:tcPr>
            <w:tcW w:w="4188" w:type="dxa"/>
            <w:shd w:val="clear" w:color="auto" w:fill="auto"/>
          </w:tcPr>
          <w:p w:rsidR="007B2729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99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7F79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7B2729" w:rsidRPr="007F799B" w:rsidTr="00E509AE">
        <w:tc>
          <w:tcPr>
            <w:tcW w:w="4188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7B2729" w:rsidRPr="007F799B" w:rsidRDefault="007B2729" w:rsidP="00E5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B2729" w:rsidRPr="007F799B" w:rsidRDefault="007B2729" w:rsidP="007B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729" w:rsidRPr="004135B1" w:rsidRDefault="007B2729" w:rsidP="007B272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670E" w:rsidRPr="007820B6" w:rsidRDefault="00C9670E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670E" w:rsidRPr="007820B6" w:rsidSect="00CB3653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57A" w:rsidRDefault="007F657A" w:rsidP="00B83E37">
      <w:pPr>
        <w:spacing w:after="0" w:line="240" w:lineRule="auto"/>
      </w:pPr>
      <w:r>
        <w:separator/>
      </w:r>
    </w:p>
  </w:endnote>
  <w:endnote w:type="continuationSeparator" w:id="0">
    <w:p w:rsidR="007F657A" w:rsidRDefault="007F657A" w:rsidP="00B8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25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A55C8" w:rsidRPr="00654B9A" w:rsidRDefault="004A55C8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54B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4B9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54B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148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54B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55C8" w:rsidRDefault="004A55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57A" w:rsidRDefault="007F657A" w:rsidP="00B83E37">
      <w:pPr>
        <w:spacing w:after="0" w:line="240" w:lineRule="auto"/>
      </w:pPr>
      <w:r>
        <w:separator/>
      </w:r>
    </w:p>
  </w:footnote>
  <w:footnote w:type="continuationSeparator" w:id="0">
    <w:p w:rsidR="007F657A" w:rsidRDefault="007F657A" w:rsidP="00B83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046AC14"/>
    <w:lvl w:ilvl="0">
      <w:numFmt w:val="bullet"/>
      <w:lvlText w:val="*"/>
      <w:lvlJc w:val="left"/>
    </w:lvl>
  </w:abstractNum>
  <w:abstractNum w:abstractNumId="1">
    <w:nsid w:val="044922A8"/>
    <w:multiLevelType w:val="hybridMultilevel"/>
    <w:tmpl w:val="8F985BCC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C025D"/>
    <w:multiLevelType w:val="hybridMultilevel"/>
    <w:tmpl w:val="89FAA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C2332"/>
    <w:multiLevelType w:val="hybridMultilevel"/>
    <w:tmpl w:val="E0D280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134F7474"/>
    <w:multiLevelType w:val="hybridMultilevel"/>
    <w:tmpl w:val="9B98B3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F86230"/>
    <w:multiLevelType w:val="hybridMultilevel"/>
    <w:tmpl w:val="2ECE0B3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82092"/>
    <w:multiLevelType w:val="hybridMultilevel"/>
    <w:tmpl w:val="C4BE40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7715CE8"/>
    <w:multiLevelType w:val="hybridMultilevel"/>
    <w:tmpl w:val="52B0B25E"/>
    <w:lvl w:ilvl="0" w:tplc="6DE68A5E">
      <w:start w:val="1"/>
      <w:numFmt w:val="upperRoman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18421E0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CB667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A2473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E8045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5364F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ECE2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C7E224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C8C96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9765767"/>
    <w:multiLevelType w:val="hybridMultilevel"/>
    <w:tmpl w:val="9F5E44F4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9776DFE"/>
    <w:multiLevelType w:val="hybridMultilevel"/>
    <w:tmpl w:val="033C6E18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E2959"/>
    <w:multiLevelType w:val="hybridMultilevel"/>
    <w:tmpl w:val="DC3EC822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646F"/>
    <w:multiLevelType w:val="hybridMultilevel"/>
    <w:tmpl w:val="62386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B34DC"/>
    <w:multiLevelType w:val="hybridMultilevel"/>
    <w:tmpl w:val="559CB85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BB9585A"/>
    <w:multiLevelType w:val="hybridMultilevel"/>
    <w:tmpl w:val="8B1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509A1"/>
    <w:multiLevelType w:val="hybridMultilevel"/>
    <w:tmpl w:val="3CF8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61182"/>
    <w:multiLevelType w:val="hybridMultilevel"/>
    <w:tmpl w:val="C27C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517A9"/>
    <w:multiLevelType w:val="hybridMultilevel"/>
    <w:tmpl w:val="B288C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620F2"/>
    <w:multiLevelType w:val="hybridMultilevel"/>
    <w:tmpl w:val="250A6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F2A0C"/>
    <w:multiLevelType w:val="hybridMultilevel"/>
    <w:tmpl w:val="7FE620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EEC4E72"/>
    <w:multiLevelType w:val="hybridMultilevel"/>
    <w:tmpl w:val="64AEEB8E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5A7930"/>
    <w:multiLevelType w:val="hybridMultilevel"/>
    <w:tmpl w:val="8B1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E08F6"/>
    <w:multiLevelType w:val="hybridMultilevel"/>
    <w:tmpl w:val="06FEB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3736D7"/>
    <w:multiLevelType w:val="hybridMultilevel"/>
    <w:tmpl w:val="8B1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18"/>
  </w:num>
  <w:num w:numId="5">
    <w:abstractNumId w:val="17"/>
  </w:num>
  <w:num w:numId="6">
    <w:abstractNumId w:val="10"/>
  </w:num>
  <w:num w:numId="7">
    <w:abstractNumId w:val="14"/>
  </w:num>
  <w:num w:numId="8">
    <w:abstractNumId w:val="9"/>
  </w:num>
  <w:num w:numId="9">
    <w:abstractNumId w:val="1"/>
  </w:num>
  <w:num w:numId="10">
    <w:abstractNumId w:val="11"/>
  </w:num>
  <w:num w:numId="11">
    <w:abstractNumId w:val="20"/>
  </w:num>
  <w:num w:numId="12">
    <w:abstractNumId w:val="13"/>
  </w:num>
  <w:num w:numId="13">
    <w:abstractNumId w:val="2"/>
  </w:num>
  <w:num w:numId="14">
    <w:abstractNumId w:val="15"/>
  </w:num>
  <w:num w:numId="15">
    <w:abstractNumId w:val="21"/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</w:num>
  <w:num w:numId="21">
    <w:abstractNumId w:val="12"/>
  </w:num>
  <w:num w:numId="22">
    <w:abstractNumId w:val="16"/>
  </w:num>
  <w:num w:numId="23">
    <w:abstractNumId w:val="2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20B6"/>
    <w:rsid w:val="000104B4"/>
    <w:rsid w:val="000119E7"/>
    <w:rsid w:val="000125F3"/>
    <w:rsid w:val="00030FFA"/>
    <w:rsid w:val="00032923"/>
    <w:rsid w:val="00050E44"/>
    <w:rsid w:val="00085394"/>
    <w:rsid w:val="000E0D61"/>
    <w:rsid w:val="000E41D4"/>
    <w:rsid w:val="001057A9"/>
    <w:rsid w:val="00120F54"/>
    <w:rsid w:val="001307A8"/>
    <w:rsid w:val="001405F9"/>
    <w:rsid w:val="00152BDA"/>
    <w:rsid w:val="001535DE"/>
    <w:rsid w:val="00157757"/>
    <w:rsid w:val="00160653"/>
    <w:rsid w:val="001907CE"/>
    <w:rsid w:val="001B0822"/>
    <w:rsid w:val="001E70A7"/>
    <w:rsid w:val="001F658B"/>
    <w:rsid w:val="00220B87"/>
    <w:rsid w:val="0022216E"/>
    <w:rsid w:val="00256A32"/>
    <w:rsid w:val="00261CF3"/>
    <w:rsid w:val="0028268D"/>
    <w:rsid w:val="002B7B1D"/>
    <w:rsid w:val="002B7FB2"/>
    <w:rsid w:val="002C5969"/>
    <w:rsid w:val="002E1042"/>
    <w:rsid w:val="002F1832"/>
    <w:rsid w:val="00331D66"/>
    <w:rsid w:val="0034363D"/>
    <w:rsid w:val="0038222F"/>
    <w:rsid w:val="0038275B"/>
    <w:rsid w:val="00383360"/>
    <w:rsid w:val="003907FC"/>
    <w:rsid w:val="003959EC"/>
    <w:rsid w:val="00396985"/>
    <w:rsid w:val="003A49A4"/>
    <w:rsid w:val="003C5D69"/>
    <w:rsid w:val="003D08DB"/>
    <w:rsid w:val="00415727"/>
    <w:rsid w:val="00415EFC"/>
    <w:rsid w:val="00427589"/>
    <w:rsid w:val="00446F6E"/>
    <w:rsid w:val="00464167"/>
    <w:rsid w:val="004832D0"/>
    <w:rsid w:val="004A55C8"/>
    <w:rsid w:val="004D5F1B"/>
    <w:rsid w:val="004F25E0"/>
    <w:rsid w:val="004F4308"/>
    <w:rsid w:val="00501179"/>
    <w:rsid w:val="00530BC0"/>
    <w:rsid w:val="0053573A"/>
    <w:rsid w:val="00572F23"/>
    <w:rsid w:val="005A67E6"/>
    <w:rsid w:val="005B4CB1"/>
    <w:rsid w:val="005C4ADB"/>
    <w:rsid w:val="005C78CE"/>
    <w:rsid w:val="005D5AEB"/>
    <w:rsid w:val="005F0079"/>
    <w:rsid w:val="005F1226"/>
    <w:rsid w:val="005F2732"/>
    <w:rsid w:val="00601957"/>
    <w:rsid w:val="006038BB"/>
    <w:rsid w:val="006133AC"/>
    <w:rsid w:val="006170D5"/>
    <w:rsid w:val="00633137"/>
    <w:rsid w:val="0065016D"/>
    <w:rsid w:val="0065180B"/>
    <w:rsid w:val="00654B9A"/>
    <w:rsid w:val="00696235"/>
    <w:rsid w:val="006B36ED"/>
    <w:rsid w:val="006C4D90"/>
    <w:rsid w:val="006F2FEC"/>
    <w:rsid w:val="007047C2"/>
    <w:rsid w:val="00714DD6"/>
    <w:rsid w:val="00732263"/>
    <w:rsid w:val="00732428"/>
    <w:rsid w:val="007602F3"/>
    <w:rsid w:val="007820B6"/>
    <w:rsid w:val="00786D9C"/>
    <w:rsid w:val="00787B0E"/>
    <w:rsid w:val="007A1ABE"/>
    <w:rsid w:val="007B191E"/>
    <w:rsid w:val="007B2729"/>
    <w:rsid w:val="007B37B5"/>
    <w:rsid w:val="007B7B0A"/>
    <w:rsid w:val="007D79D9"/>
    <w:rsid w:val="007E531B"/>
    <w:rsid w:val="007F657A"/>
    <w:rsid w:val="0080205C"/>
    <w:rsid w:val="0080305C"/>
    <w:rsid w:val="008053B6"/>
    <w:rsid w:val="00814222"/>
    <w:rsid w:val="00820C0B"/>
    <w:rsid w:val="00861539"/>
    <w:rsid w:val="0087682F"/>
    <w:rsid w:val="00877862"/>
    <w:rsid w:val="008866A8"/>
    <w:rsid w:val="008C10E8"/>
    <w:rsid w:val="00914DD5"/>
    <w:rsid w:val="009469CD"/>
    <w:rsid w:val="0097034F"/>
    <w:rsid w:val="0097070F"/>
    <w:rsid w:val="00974006"/>
    <w:rsid w:val="00974B84"/>
    <w:rsid w:val="009939F7"/>
    <w:rsid w:val="009C6FF9"/>
    <w:rsid w:val="009E5F71"/>
    <w:rsid w:val="009F301C"/>
    <w:rsid w:val="009F6F52"/>
    <w:rsid w:val="00A243C3"/>
    <w:rsid w:val="00A54C12"/>
    <w:rsid w:val="00A57A2B"/>
    <w:rsid w:val="00A701BB"/>
    <w:rsid w:val="00A7474C"/>
    <w:rsid w:val="00AC0152"/>
    <w:rsid w:val="00AE04B7"/>
    <w:rsid w:val="00AF78CD"/>
    <w:rsid w:val="00B25154"/>
    <w:rsid w:val="00B3440C"/>
    <w:rsid w:val="00B56E06"/>
    <w:rsid w:val="00B779C0"/>
    <w:rsid w:val="00B83E37"/>
    <w:rsid w:val="00BB287B"/>
    <w:rsid w:val="00BC48BD"/>
    <w:rsid w:val="00C012E7"/>
    <w:rsid w:val="00C02061"/>
    <w:rsid w:val="00C05B4E"/>
    <w:rsid w:val="00C10D12"/>
    <w:rsid w:val="00C12108"/>
    <w:rsid w:val="00C16A19"/>
    <w:rsid w:val="00C256DB"/>
    <w:rsid w:val="00C44909"/>
    <w:rsid w:val="00C57A05"/>
    <w:rsid w:val="00C7148A"/>
    <w:rsid w:val="00C86278"/>
    <w:rsid w:val="00C9670E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CF48DA"/>
    <w:rsid w:val="00D01C7B"/>
    <w:rsid w:val="00D100DB"/>
    <w:rsid w:val="00D17B8A"/>
    <w:rsid w:val="00D30364"/>
    <w:rsid w:val="00D33439"/>
    <w:rsid w:val="00D44F74"/>
    <w:rsid w:val="00D47EE4"/>
    <w:rsid w:val="00DA0A21"/>
    <w:rsid w:val="00DB13D3"/>
    <w:rsid w:val="00DB5CA8"/>
    <w:rsid w:val="00DB6CC0"/>
    <w:rsid w:val="00DC624D"/>
    <w:rsid w:val="00DF6C2F"/>
    <w:rsid w:val="00E21CAE"/>
    <w:rsid w:val="00E42194"/>
    <w:rsid w:val="00E431DD"/>
    <w:rsid w:val="00E4513B"/>
    <w:rsid w:val="00E521F0"/>
    <w:rsid w:val="00E55BD9"/>
    <w:rsid w:val="00E82F59"/>
    <w:rsid w:val="00E8501F"/>
    <w:rsid w:val="00E85BA0"/>
    <w:rsid w:val="00E9281C"/>
    <w:rsid w:val="00EA1F20"/>
    <w:rsid w:val="00EC23AA"/>
    <w:rsid w:val="00EE5BB4"/>
    <w:rsid w:val="00F072A2"/>
    <w:rsid w:val="00F1625F"/>
    <w:rsid w:val="00F2714E"/>
    <w:rsid w:val="00F719F2"/>
    <w:rsid w:val="00FC31AD"/>
    <w:rsid w:val="00FD0DDD"/>
    <w:rsid w:val="00FD38B3"/>
    <w:rsid w:val="00FE4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D8C4B-6F5C-48CE-9FE9-E9C34D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2A2"/>
  </w:style>
  <w:style w:type="paragraph" w:styleId="1">
    <w:name w:val="heading 1"/>
    <w:basedOn w:val="a"/>
    <w:next w:val="a"/>
    <w:link w:val="10"/>
    <w:qFormat/>
    <w:rsid w:val="007820B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0B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7820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820B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82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3E37"/>
  </w:style>
  <w:style w:type="paragraph" w:styleId="a8">
    <w:name w:val="footer"/>
    <w:basedOn w:val="a"/>
    <w:link w:val="a9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3E37"/>
  </w:style>
  <w:style w:type="paragraph" w:styleId="aa">
    <w:name w:val="List"/>
    <w:basedOn w:val="a"/>
    <w:rsid w:val="000119E7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rsid w:val="000119E7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3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D6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F2732"/>
    <w:pPr>
      <w:ind w:left="720"/>
      <w:contextualSpacing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unhideWhenUsed/>
    <w:rsid w:val="005F2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70291362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DC61B-6674-4770-96B7-DB937341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23</Pages>
  <Words>4334</Words>
  <Characters>24706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РХУ</cp:lastModifiedBy>
  <cp:revision>120</cp:revision>
  <cp:lastPrinted>2018-09-20T13:55:00Z</cp:lastPrinted>
  <dcterms:created xsi:type="dcterms:W3CDTF">2014-09-21T13:01:00Z</dcterms:created>
  <dcterms:modified xsi:type="dcterms:W3CDTF">2025-10-09T11:02:00Z</dcterms:modified>
</cp:coreProperties>
</file>