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03" w:rsidRDefault="006256F1">
      <w:pPr>
        <w:pStyle w:val="Standard"/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ДОГОВОР №_____-И</w:t>
      </w:r>
    </w:p>
    <w:p w:rsidR="00AE6703" w:rsidRDefault="006256F1">
      <w:pPr>
        <w:pStyle w:val="ConsPlusNormal"/>
        <w:ind w:left="-567" w:right="-143" w:firstLine="567"/>
        <w:jc w:val="center"/>
      </w:pPr>
      <w:r>
        <w:rPr>
          <w:rStyle w:val="a0"/>
          <w:rFonts w:ascii="Times New Roman" w:hAnsi="Times New Roman"/>
          <w:b/>
          <w:bCs/>
          <w:sz w:val="22"/>
          <w:szCs w:val="22"/>
        </w:rPr>
        <w:t xml:space="preserve">об образовании на обучение </w:t>
      </w:r>
      <w:r>
        <w:rPr>
          <w:rStyle w:val="a0"/>
          <w:rFonts w:ascii="Times New Roman" w:hAnsi="Times New Roman" w:cs="Times New Roman"/>
          <w:b/>
          <w:bCs/>
          <w:sz w:val="22"/>
          <w:szCs w:val="22"/>
        </w:rPr>
        <w:t>по дополнительной</w:t>
      </w:r>
    </w:p>
    <w:p w:rsidR="00AE6703" w:rsidRDefault="006256F1">
      <w:pPr>
        <w:pStyle w:val="ConsPlusNormal"/>
        <w:ind w:left="-567" w:right="-143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образовательной программе</w:t>
      </w:r>
    </w:p>
    <w:p w:rsidR="00AE6703" w:rsidRDefault="006256F1">
      <w:pPr>
        <w:pStyle w:val="a"/>
        <w:widowControl/>
        <w:suppressAutoHyphens w:val="0"/>
        <w:ind w:left="-851" w:right="141" w:firstLine="284"/>
        <w:jc w:val="both"/>
        <w:textAlignment w:val="auto"/>
      </w:pPr>
      <w:r>
        <w:rPr>
          <w:rStyle w:val="a0"/>
          <w:rFonts w:ascii="Times New Roman" w:eastAsia="Times New Roman" w:hAnsi="Times New Roman" w:cs="Times New Roman"/>
          <w:bCs/>
          <w:sz w:val="20"/>
          <w:szCs w:val="20"/>
          <w:lang w:val="fr-FR" w:eastAsia="zh-CN"/>
        </w:rPr>
        <w:t xml:space="preserve">г. Ростов-на-Дону                                                                 </w:t>
      </w:r>
      <w:r>
        <w:rPr>
          <w:rStyle w:val="a0"/>
          <w:rFonts w:ascii="Times New Roman" w:eastAsia="Times New Roman" w:hAnsi="Times New Roman" w:cs="Times New Roman"/>
          <w:bCs/>
          <w:sz w:val="20"/>
          <w:szCs w:val="20"/>
          <w:lang w:val="fr-FR" w:eastAsia="zh-CN"/>
        </w:rPr>
        <w:t xml:space="preserve">                                                    «____»______20____</w:t>
      </w:r>
      <w:r>
        <w:rPr>
          <w:rStyle w:val="a0"/>
          <w:rFonts w:ascii="Times New Roman" w:eastAsia="Times New Roman" w:hAnsi="Times New Roman" w:cs="Times New Roman"/>
          <w:bCs/>
          <w:sz w:val="20"/>
          <w:szCs w:val="20"/>
          <w:u w:val="single"/>
          <w:lang w:val="fr-FR" w:eastAsia="zh-CN"/>
        </w:rPr>
        <w:t>г.</w:t>
      </w:r>
    </w:p>
    <w:p w:rsidR="00AE6703" w:rsidRDefault="006256F1">
      <w:pPr>
        <w:pStyle w:val="a"/>
        <w:ind w:left="-851" w:right="-58" w:firstLine="284"/>
        <w:jc w:val="both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Государственное бюджетное  профессиональное образовательное учреждение  Ростовской области «Ростовское художественное училище имени М.Б. Грекова», осуществляющее образовательную деяте</w:t>
      </w:r>
      <w:r>
        <w:rPr>
          <w:rFonts w:ascii="Times New Roman" w:hAnsi="Times New Roman" w:cs="Times New Roman"/>
          <w:bCs/>
          <w:sz w:val="20"/>
          <w:szCs w:val="20"/>
        </w:rPr>
        <w:t>льность на основании Лицензии: Регистрационный номер № Л035-01276-61/00202604, дата предоставления лицензии: 07 августа 2015 Министерства общего и профессионального образования Ростовской области, именуемое в дальнейшем «Исполнитель», в лице директора Диво</w:t>
      </w:r>
      <w:r>
        <w:rPr>
          <w:rFonts w:ascii="Times New Roman" w:hAnsi="Times New Roman" w:cs="Times New Roman"/>
          <w:bCs/>
          <w:sz w:val="20"/>
          <w:szCs w:val="20"/>
        </w:rPr>
        <w:t>ловской Елены Юрьевны, действующего на основании приказа Министерства культуры Ростовской области от 06.02.2026 года № 17-л, Устава, и ___________________________________________________________________________________________,</w:t>
      </w:r>
    </w:p>
    <w:p w:rsidR="00AE6703" w:rsidRDefault="006256F1">
      <w:pPr>
        <w:pStyle w:val="a"/>
        <w:ind w:left="-851" w:right="-58"/>
        <w:jc w:val="both"/>
        <w:textAlignment w:val="auto"/>
      </w:pPr>
      <w:r>
        <w:rPr>
          <w:rStyle w:val="a0"/>
          <w:rFonts w:ascii="Times New Roman" w:hAnsi="Times New Roman" w:cs="Times New Roman"/>
          <w:bCs/>
          <w:sz w:val="20"/>
          <w:szCs w:val="20"/>
        </w:rPr>
        <w:t>именуемый в дальнейшем «</w:t>
      </w:r>
      <w:r>
        <w:rPr>
          <w:rStyle w:val="a0"/>
          <w:rFonts w:ascii="Times New Roman" w:hAnsi="Times New Roman" w:cs="Times New Roman"/>
          <w:b/>
          <w:bCs/>
          <w:sz w:val="20"/>
          <w:szCs w:val="20"/>
        </w:rPr>
        <w:t>Зака</w:t>
      </w:r>
      <w:r>
        <w:rPr>
          <w:rStyle w:val="a0"/>
          <w:rFonts w:ascii="Times New Roman" w:hAnsi="Times New Roman" w:cs="Times New Roman"/>
          <w:b/>
          <w:bCs/>
          <w:sz w:val="20"/>
          <w:szCs w:val="20"/>
        </w:rPr>
        <w:t>зчик</w:t>
      </w:r>
      <w:r>
        <w:rPr>
          <w:rStyle w:val="a0"/>
          <w:rFonts w:ascii="Times New Roman" w:hAnsi="Times New Roman" w:cs="Times New Roman"/>
          <w:bCs/>
          <w:sz w:val="20"/>
          <w:szCs w:val="20"/>
        </w:rPr>
        <w:t xml:space="preserve">», и ___________________________________________________________________________________________, </w:t>
      </w:r>
    </w:p>
    <w:p w:rsidR="00AE6703" w:rsidRDefault="006256F1">
      <w:pPr>
        <w:pStyle w:val="a"/>
        <w:ind w:left="-851" w:right="-58" w:firstLine="284"/>
        <w:jc w:val="both"/>
        <w:textAlignment w:val="auto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                                                                                       Ф.И.О. лица, зачисляемого на обучение </w:t>
      </w:r>
    </w:p>
    <w:p w:rsidR="00AE6703" w:rsidRDefault="006256F1">
      <w:pPr>
        <w:pStyle w:val="a"/>
        <w:ind w:left="-851" w:right="-58"/>
        <w:jc w:val="both"/>
        <w:textAlignment w:val="auto"/>
      </w:pPr>
      <w:r>
        <w:rPr>
          <w:rStyle w:val="a0"/>
          <w:rFonts w:ascii="Times New Roman" w:hAnsi="Times New Roman" w:cs="Times New Roman"/>
          <w:bCs/>
          <w:sz w:val="20"/>
          <w:szCs w:val="20"/>
        </w:rPr>
        <w:t xml:space="preserve">именуемый в дальнейшем </w:t>
      </w:r>
      <w:r>
        <w:rPr>
          <w:rStyle w:val="a0"/>
          <w:rFonts w:ascii="Times New Roman" w:hAnsi="Times New Roman" w:cs="Times New Roman"/>
          <w:bCs/>
          <w:sz w:val="20"/>
          <w:szCs w:val="20"/>
        </w:rPr>
        <w:t>«Обучающийся», а совместно именуемые «Стороны», заключили настоящий договор о нижеследующем</w:t>
      </w:r>
      <w:r>
        <w:rPr>
          <w:rStyle w:val="a0"/>
          <w:rFonts w:ascii="Times New Roman" w:eastAsia="Times New Roman" w:hAnsi="Times New Roman" w:cs="Times New Roman"/>
          <w:bCs/>
          <w:sz w:val="20"/>
          <w:szCs w:val="20"/>
          <w:lang w:val="fr-FR" w:eastAsia="zh-CN"/>
        </w:rPr>
        <w:t>:</w:t>
      </w:r>
    </w:p>
    <w:p w:rsidR="00AE6703" w:rsidRDefault="00AE6703">
      <w:pPr>
        <w:pStyle w:val="a"/>
        <w:ind w:left="-851" w:right="-58"/>
        <w:jc w:val="both"/>
        <w:rPr>
          <w:rFonts w:ascii="Times New Roman" w:hAnsi="Times New Roman" w:cs="Times New Roman"/>
          <w:bCs/>
          <w:lang w:val="fr-FR"/>
        </w:rPr>
      </w:pPr>
    </w:p>
    <w:p w:rsidR="00AE6703" w:rsidRDefault="006256F1">
      <w:pPr>
        <w:pStyle w:val="Standard"/>
        <w:numPr>
          <w:ilvl w:val="0"/>
          <w:numId w:val="3"/>
        </w:numPr>
        <w:spacing w:after="0" w:line="240" w:lineRule="auto"/>
        <w:ind w:right="-143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Предмет договора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</w:pPr>
      <w:r>
        <w:rPr>
          <w:rStyle w:val="a0"/>
          <w:rFonts w:ascii="Times New Roman" w:hAnsi="Times New Roman"/>
          <w:sz w:val="20"/>
          <w:szCs w:val="20"/>
        </w:rPr>
        <w:t xml:space="preserve">1.1. Исполнитель обязуется предоставить услугу, а Заказчик обязуется оплатить обучение по дополнительной общеразвивающей программе «Курс </w:t>
      </w:r>
      <w:r>
        <w:rPr>
          <w:rStyle w:val="a0"/>
          <w:rFonts w:ascii="Times New Roman" w:hAnsi="Times New Roman"/>
          <w:sz w:val="20"/>
          <w:szCs w:val="20"/>
        </w:rPr>
        <w:t>интенсивной подготовки поступающих в учреждения  среднего профессионального  образования художественной направленности» (далее – образовательная программа) по дневной  (очной) форме обучения в  соответствии с учебным планом и образовательной программой</w:t>
      </w:r>
      <w:r>
        <w:rPr>
          <w:rStyle w:val="a0"/>
          <w:rFonts w:ascii="Times New Roman" w:hAnsi="Times New Roman"/>
          <w:bCs/>
          <w:sz w:val="20"/>
          <w:szCs w:val="20"/>
        </w:rPr>
        <w:t xml:space="preserve"> (в </w:t>
      </w:r>
      <w:r>
        <w:rPr>
          <w:rStyle w:val="a0"/>
          <w:rFonts w:ascii="Times New Roman" w:hAnsi="Times New Roman"/>
          <w:bCs/>
          <w:sz w:val="20"/>
          <w:szCs w:val="20"/>
        </w:rPr>
        <w:t>объеме 108 часов)</w:t>
      </w:r>
      <w:r>
        <w:rPr>
          <w:rStyle w:val="a0"/>
          <w:rFonts w:ascii="Times New Roman" w:hAnsi="Times New Roman"/>
          <w:sz w:val="20"/>
          <w:szCs w:val="20"/>
        </w:rPr>
        <w:t>, разработанной и утвержденной Исполнителем.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Образовательная программа включает следующие дисциплины: «Рисунок», «Живопись и цветоведение», «Композиция».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</w:pPr>
      <w:r>
        <w:rPr>
          <w:rStyle w:val="a0"/>
          <w:rFonts w:ascii="Times New Roman" w:hAnsi="Times New Roman"/>
          <w:bCs/>
          <w:sz w:val="20"/>
          <w:szCs w:val="20"/>
        </w:rPr>
        <w:t>1.2. Срок освоения образовательной программы (продолжительность обучения) в соответст</w:t>
      </w:r>
      <w:r>
        <w:rPr>
          <w:rStyle w:val="a0"/>
          <w:rFonts w:ascii="Times New Roman" w:hAnsi="Times New Roman"/>
          <w:bCs/>
          <w:sz w:val="20"/>
          <w:szCs w:val="20"/>
        </w:rPr>
        <w:t>вии с учебным планом с 01.07.2026 года по 10.08.2026 года.</w:t>
      </w:r>
    </w:p>
    <w:p w:rsidR="00AE6703" w:rsidRDefault="00AE6703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AE6703" w:rsidRDefault="006256F1">
      <w:pPr>
        <w:pStyle w:val="Standard"/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II. Права Исполнителя, Заказчика и Обучающегося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2.1. Исполнитель вправе: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</w:pPr>
      <w:r>
        <w:rPr>
          <w:rStyle w:val="a0"/>
          <w:rFonts w:ascii="Times New Roman" w:hAnsi="Times New Roman"/>
          <w:bCs/>
          <w:sz w:val="20"/>
          <w:szCs w:val="20"/>
        </w:rPr>
        <w:t xml:space="preserve">2.1.1. Самостоятельно осуществлять образовательный процесс </w:t>
      </w:r>
      <w:r>
        <w:rPr>
          <w:rStyle w:val="a0"/>
          <w:rFonts w:ascii="Times New Roman" w:hAnsi="Times New Roman"/>
          <w:sz w:val="20"/>
          <w:szCs w:val="20"/>
        </w:rPr>
        <w:t>в соответствии с учебным планом и образовательной программой, ра</w:t>
      </w:r>
      <w:r>
        <w:rPr>
          <w:rStyle w:val="a0"/>
          <w:rFonts w:ascii="Times New Roman" w:hAnsi="Times New Roman"/>
          <w:sz w:val="20"/>
          <w:szCs w:val="20"/>
        </w:rPr>
        <w:t>зработанной и утвержденной Исполнителем.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Договором и локальными нормативными ак</w:t>
      </w:r>
      <w:r>
        <w:rPr>
          <w:rFonts w:ascii="Times New Roman" w:hAnsi="Times New Roman"/>
          <w:bCs/>
          <w:sz w:val="20"/>
          <w:szCs w:val="20"/>
        </w:rPr>
        <w:t>тами Исполнителя;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2.1.3. Отбирать для пополнения методического фонда работы Обучающегося, выполненные под руководством преподавателя (ей).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</w:t>
      </w:r>
      <w:r>
        <w:rPr>
          <w:rFonts w:ascii="Times New Roman" w:hAnsi="Times New Roman"/>
          <w:bCs/>
          <w:sz w:val="20"/>
          <w:szCs w:val="20"/>
        </w:rPr>
        <w:t>ния услуг, предусмотренных разделом 1 Договора;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2.3. Обучающийся вправе: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Договора.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2.3.2. Обращаться к Исполнителю </w:t>
      </w:r>
      <w:r>
        <w:rPr>
          <w:rFonts w:ascii="Times New Roman" w:hAnsi="Times New Roman"/>
          <w:bCs/>
          <w:sz w:val="20"/>
          <w:szCs w:val="20"/>
        </w:rPr>
        <w:t>по вопросам, касающимся образовательного процесса.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2.3.4. Получать полную и достоверную информацию об о</w:t>
      </w:r>
      <w:r>
        <w:rPr>
          <w:rFonts w:ascii="Times New Roman" w:hAnsi="Times New Roman"/>
          <w:bCs/>
          <w:sz w:val="20"/>
          <w:szCs w:val="20"/>
        </w:rPr>
        <w:t>ценке своих знаний, умений, навыков и компетенций, а также о критериях этой оценки.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III. Обязанности Исполнителя, Заказчика и Обучающегося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3.1. Исполнитель обязан: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3.1.1. Зачислить Обучающегося,  выполнившего    установленные законодательством   Российской</w:t>
      </w:r>
      <w:r>
        <w:rPr>
          <w:rFonts w:ascii="Times New Roman" w:hAnsi="Times New Roman"/>
          <w:bCs/>
          <w:sz w:val="20"/>
          <w:szCs w:val="20"/>
        </w:rPr>
        <w:t xml:space="preserve">  Федерации,  учредительными   документами, локальными нормативными  актами  условия Исполнителя в качестве слушателя.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</w:t>
      </w:r>
      <w:r>
        <w:rPr>
          <w:rFonts w:ascii="Times New Roman" w:hAnsi="Times New Roman"/>
          <w:bCs/>
          <w:sz w:val="20"/>
          <w:szCs w:val="20"/>
        </w:rPr>
        <w:t>едусмотрены Законом Российской Федерации от  07.02.1992г. № 2300- I "О защите прав потребителей" и Федеральным законом от 29 декабря 2012 г. № 273-ФЗ "Об образовании в Российской Федерации"" (далее ФЗ «Об образовании в Российской Федерации»).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3.1.3. </w:t>
      </w:r>
      <w:r>
        <w:rPr>
          <w:rFonts w:ascii="Times New Roman" w:hAnsi="Times New Roman"/>
          <w:bCs/>
          <w:sz w:val="20"/>
          <w:szCs w:val="20"/>
        </w:rPr>
        <w:t>Организовать и обеспечить надлежащее предоставление образовательных услуг, предусмотренных разделом I Договора. Образовательные услуги оказываются в соответствии с учебным планом, и расписанием занятий Исполнителя.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3.1.4. Обеспечить Обучающемуся предусмотр</w:t>
      </w:r>
      <w:r>
        <w:rPr>
          <w:rFonts w:ascii="Times New Roman" w:hAnsi="Times New Roman"/>
          <w:bCs/>
          <w:sz w:val="20"/>
          <w:szCs w:val="20"/>
        </w:rPr>
        <w:t>енные выбранной образовательной программой условия ее освоения.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Договора).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3.1.6. Принимать от Заказчика плату за об</w:t>
      </w:r>
      <w:r>
        <w:rPr>
          <w:rFonts w:ascii="Times New Roman" w:hAnsi="Times New Roman"/>
          <w:bCs/>
          <w:sz w:val="20"/>
          <w:szCs w:val="20"/>
        </w:rPr>
        <w:t>разовательные услуги.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3.2. Заказчик обязан: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3.2.1. Своевременно вносить плату за предо</w:t>
      </w:r>
      <w:r>
        <w:rPr>
          <w:rFonts w:ascii="Times New Roman" w:hAnsi="Times New Roman"/>
          <w:bCs/>
          <w:sz w:val="20"/>
          <w:szCs w:val="20"/>
        </w:rPr>
        <w:t>ставляемые Обучающемуся образовательные услуги, указанные в разделе I Договора, в размере и порядке, определенные Договором.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3.2.2. Возмещать ущерб, причиненный Обучающимся имуществу Исполнителя, в соответствии с законодательством Российской Федерации.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3.3</w:t>
      </w:r>
      <w:r>
        <w:rPr>
          <w:rFonts w:ascii="Times New Roman" w:hAnsi="Times New Roman"/>
          <w:bCs/>
          <w:sz w:val="20"/>
          <w:szCs w:val="20"/>
        </w:rPr>
        <w:t>. Обучающийся обязан соблюдать требования, установленные в п. 1 ст. 43 ФЗ «Об образовании в Российской Федерации», в том числе: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3.3.1. Выполнять задания для подготовки к занятиям, предусмотренным учебным планом.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3.3.2. Извещать Исполнителя о причинах отсут</w:t>
      </w:r>
      <w:r>
        <w:rPr>
          <w:rFonts w:ascii="Times New Roman" w:hAnsi="Times New Roman"/>
          <w:bCs/>
          <w:sz w:val="20"/>
          <w:szCs w:val="20"/>
        </w:rPr>
        <w:t>ствия на занятиях.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3.3.3. Обучаться по образовательной программе с соблюдением требований, установленных образовательной программой и учебным планом Исполнителя.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3.3.4. Соблюдать требования учредительных документов, правила внутреннего распорядка и иные ло</w:t>
      </w:r>
      <w:r>
        <w:rPr>
          <w:rFonts w:ascii="Times New Roman" w:hAnsi="Times New Roman"/>
          <w:bCs/>
          <w:sz w:val="20"/>
          <w:szCs w:val="20"/>
        </w:rPr>
        <w:t>кальные нормативные акты Исполнителя.</w:t>
      </w:r>
    </w:p>
    <w:p w:rsidR="00AE6703" w:rsidRDefault="00AE6703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AE6703" w:rsidRDefault="006256F1">
      <w:pPr>
        <w:pStyle w:val="Standard"/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IV. Стоимость услуг, сроки и порядок их оплаты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</w:pPr>
      <w:r>
        <w:rPr>
          <w:rStyle w:val="a0"/>
          <w:rFonts w:ascii="Times New Roman" w:hAnsi="Times New Roman"/>
          <w:bCs/>
          <w:sz w:val="20"/>
          <w:szCs w:val="20"/>
        </w:rPr>
        <w:t>4.1. Стоимость платных образовательных услуг за весь период обучения составляет   25 000,00 (Двадцать пять тысяч) рублей, НДС не облагается.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</w:pPr>
      <w:r>
        <w:rPr>
          <w:rStyle w:val="a0"/>
          <w:rFonts w:ascii="Times New Roman" w:hAnsi="Times New Roman"/>
          <w:bCs/>
          <w:sz w:val="20"/>
          <w:szCs w:val="20"/>
        </w:rPr>
        <w:t>4.2. Оплата производится в бе</w:t>
      </w:r>
      <w:r>
        <w:rPr>
          <w:rStyle w:val="a0"/>
          <w:rFonts w:ascii="Times New Roman" w:hAnsi="Times New Roman"/>
          <w:bCs/>
          <w:sz w:val="20"/>
          <w:szCs w:val="20"/>
        </w:rPr>
        <w:t xml:space="preserve">зналичном порядке на расчетный счет Исполнителя, указанный в </w:t>
      </w:r>
      <w:hyperlink r:id="rId7" w:history="1">
        <w:r>
          <w:rPr>
            <w:rStyle w:val="Internetlink"/>
            <w:rFonts w:ascii="Times New Roman" w:hAnsi="Times New Roman"/>
            <w:bCs/>
            <w:color w:val="auto"/>
            <w:sz w:val="20"/>
            <w:szCs w:val="20"/>
            <w:u w:val="none"/>
          </w:rPr>
          <w:t>разделе I</w:t>
        </w:r>
      </w:hyperlink>
      <w:r>
        <w:rPr>
          <w:rStyle w:val="a0"/>
          <w:rFonts w:ascii="Times New Roman" w:hAnsi="Times New Roman"/>
          <w:bCs/>
          <w:sz w:val="20"/>
          <w:szCs w:val="20"/>
          <w:lang w:val="en-US"/>
        </w:rPr>
        <w:t>X</w:t>
      </w:r>
      <w:r>
        <w:rPr>
          <w:rStyle w:val="a0"/>
          <w:rFonts w:ascii="Times New Roman" w:hAnsi="Times New Roman"/>
          <w:bCs/>
          <w:sz w:val="20"/>
          <w:szCs w:val="20"/>
        </w:rPr>
        <w:t xml:space="preserve"> настоящего Договора не позднее 30.06.2026 года;</w:t>
      </w:r>
    </w:p>
    <w:p w:rsidR="00AE6703" w:rsidRDefault="00AE6703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AE6703" w:rsidRDefault="006256F1">
      <w:pPr>
        <w:pStyle w:val="Standard"/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V. Основания изменения и расторжения договора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5.1. Условия, на которых заключен Договор, могут быть изменены </w:t>
      </w:r>
      <w:r>
        <w:rPr>
          <w:rFonts w:ascii="Times New Roman" w:hAnsi="Times New Roman"/>
          <w:bCs/>
          <w:sz w:val="20"/>
          <w:szCs w:val="20"/>
        </w:rPr>
        <w:t>по соглашению Сторон или в соответствии с законодательством Российской Федерации.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5.2. Договор может быть расторгнут по соглашению Сторон.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5.3. Договор может быть расторгнут по инициативе Исполнителя в одностороннем порядке в случаях: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просрочки оплаты стои</w:t>
      </w:r>
      <w:r>
        <w:rPr>
          <w:rFonts w:ascii="Times New Roman" w:hAnsi="Times New Roman"/>
          <w:bCs/>
          <w:sz w:val="20"/>
          <w:szCs w:val="20"/>
        </w:rPr>
        <w:t>мости платных образовательных услуг;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в иных случаях, предусмотренных законодательством Российской Федерации.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5.4. </w:t>
      </w:r>
      <w:r>
        <w:rPr>
          <w:rFonts w:ascii="Times New Roman" w:hAnsi="Times New Roman"/>
          <w:bCs/>
          <w:sz w:val="20"/>
          <w:szCs w:val="20"/>
        </w:rPr>
        <w:t>Договор расторгается досрочно: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 инициативе Заказчика, Обучающегося или родителей (законных представителей) несовершеннолетнего Обучающегося;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 инициативе Исполнителя в случае применения к Обучающемуся отчисления как меры дисциплинарного взыскания, в слу</w:t>
      </w:r>
      <w:r>
        <w:rPr>
          <w:rFonts w:ascii="Times New Roman" w:hAnsi="Times New Roman"/>
          <w:bCs/>
          <w:sz w:val="20"/>
          <w:szCs w:val="20"/>
        </w:rPr>
        <w:t>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 обстоятельствам, не зависящим от воли Обучающегося или родителей (законных представителей) не</w:t>
      </w:r>
      <w:r>
        <w:rPr>
          <w:rFonts w:ascii="Times New Roman" w:hAnsi="Times New Roman"/>
          <w:bCs/>
          <w:sz w:val="20"/>
          <w:szCs w:val="20"/>
        </w:rPr>
        <w:t>совершеннолетнего, Заказчика и Исполнителя, в том числе в случае ликвидации Исполнителя.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5.6. Заказчик, Обучающийся вправе отказатьс</w:t>
      </w:r>
      <w:r>
        <w:rPr>
          <w:rFonts w:ascii="Times New Roman" w:hAnsi="Times New Roman"/>
          <w:bCs/>
          <w:sz w:val="20"/>
          <w:szCs w:val="20"/>
        </w:rPr>
        <w:t>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E6703" w:rsidRDefault="00AE6703">
      <w:pPr>
        <w:pStyle w:val="Standard"/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E6703" w:rsidRDefault="006256F1">
      <w:pPr>
        <w:pStyle w:val="Standard"/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VI. Ответственность Исполнителя, Заказчика и Обучающегося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6.1. За неисполнение или ненадлежащее исполнение своих о</w:t>
      </w:r>
      <w:r>
        <w:rPr>
          <w:rFonts w:ascii="Times New Roman" w:hAnsi="Times New Roman"/>
          <w:bCs/>
          <w:sz w:val="20"/>
          <w:szCs w:val="20"/>
        </w:rPr>
        <w:t>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</w:t>
      </w:r>
      <w:r>
        <w:rPr>
          <w:rFonts w:ascii="Times New Roman" w:hAnsi="Times New Roman"/>
          <w:bCs/>
          <w:sz w:val="20"/>
          <w:szCs w:val="20"/>
        </w:rPr>
        <w:t>программами (частью образовательной программы), Заказчик вправе по своему выбору потребовать: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6.2.1. Безвозмездного оказания образовательной услуги;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6.2.2. Соразмерного уменьшения стоимости оказанной образовательной услуги;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6.2.3. Возмещения понесенных им </w:t>
      </w:r>
      <w:r>
        <w:rPr>
          <w:rFonts w:ascii="Times New Roman" w:hAnsi="Times New Roman"/>
          <w:bCs/>
          <w:sz w:val="20"/>
          <w:szCs w:val="20"/>
        </w:rPr>
        <w:t>расходов по устранению недостатков оказанной образовательной услуги своими силами или третьими лицами.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</w:pPr>
      <w:r>
        <w:rPr>
          <w:rStyle w:val="a0"/>
          <w:rFonts w:ascii="Times New Roman" w:hAnsi="Times New Roman"/>
          <w:bCs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</w:t>
      </w:r>
      <w:r>
        <w:rPr>
          <w:rStyle w:val="a0"/>
          <w:rFonts w:ascii="Times New Roman" w:hAnsi="Times New Roman"/>
          <w:bCs/>
          <w:sz w:val="20"/>
          <w:szCs w:val="20"/>
        </w:rPr>
        <w:t>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6.4. Если Исполнитель нарушил сроки оказани</w:t>
      </w:r>
      <w:r>
        <w:rPr>
          <w:rFonts w:ascii="Times New Roman" w:hAnsi="Times New Roman"/>
          <w:bCs/>
          <w:sz w:val="20"/>
          <w:szCs w:val="20"/>
        </w:rPr>
        <w:t>я образовательной услуги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6.4.1. Назначить Исполнителю новый срок, в течение которого Исполнитель должен приступить к</w:t>
      </w:r>
      <w:r>
        <w:rPr>
          <w:rFonts w:ascii="Times New Roman" w:hAnsi="Times New Roman"/>
          <w:bCs/>
          <w:sz w:val="20"/>
          <w:szCs w:val="20"/>
        </w:rPr>
        <w:t xml:space="preserve"> оказанию образовательной услуги и (или) закончить оказание образовательной услуги;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6.4.3. Потребовать уменьшения сто</w:t>
      </w:r>
      <w:r>
        <w:rPr>
          <w:rFonts w:ascii="Times New Roman" w:hAnsi="Times New Roman"/>
          <w:bCs/>
          <w:sz w:val="20"/>
          <w:szCs w:val="20"/>
        </w:rPr>
        <w:t>имости образовательной услуги;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6.4.4. Расторгнуть Договор.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Par166"/>
      <w:bookmarkEnd w:id="1"/>
      <w:r>
        <w:rPr>
          <w:rFonts w:ascii="Times New Roman" w:hAnsi="Times New Roman"/>
          <w:b/>
          <w:bCs/>
          <w:sz w:val="20"/>
          <w:szCs w:val="20"/>
        </w:rPr>
        <w:t>VII. Срок действия Договора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7.1. Договор вступает в силу со дня его заключения Сторонами и действует до 20.08.2026 года.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VIII. Заключительные положения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8.1. Сведения, указанные в Договоре, соответс</w:t>
      </w:r>
      <w:r>
        <w:rPr>
          <w:rFonts w:ascii="Times New Roman" w:hAnsi="Times New Roman"/>
          <w:bCs/>
          <w:sz w:val="20"/>
          <w:szCs w:val="20"/>
        </w:rPr>
        <w:t>твуют информации, размещенной на официальном сайте Исполнителя в сети "Интернет" на дату заключения Договора.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8.2. Исполнитель не гарантирует успешное прохождение вступительных испытаний и последующее зачисление Обучающегося в качестве студента в </w:t>
      </w:r>
      <w:r>
        <w:rPr>
          <w:rFonts w:ascii="Times New Roman" w:hAnsi="Times New Roman"/>
          <w:bCs/>
          <w:sz w:val="20"/>
          <w:szCs w:val="20"/>
        </w:rPr>
        <w:t>государственное бюджетное профессиональное образовательное учреждение Ростовской области «Ростовское художественное училище имени М.Б. Грекова».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8.3. Договор составлен в 3-х экземплярах, по одному для каждой из Сторон. Все экземпляры имеют одинаковую юриди</w:t>
      </w:r>
      <w:r>
        <w:rPr>
          <w:rFonts w:ascii="Times New Roman" w:hAnsi="Times New Roman"/>
          <w:bCs/>
          <w:sz w:val="20"/>
          <w:szCs w:val="20"/>
        </w:rPr>
        <w:t>ческую силу. Изменения и дополнения Договора могут производиться только в письменной форме и подписываться уполномоченными представителями Сторон.</w:t>
      </w:r>
    </w:p>
    <w:p w:rsidR="00AE6703" w:rsidRDefault="006256F1">
      <w:pPr>
        <w:pStyle w:val="Standard"/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8.4. Внесение дополнений и изменений настоящего договора оформляется дополнительным соглашениями к Договору.</w:t>
      </w:r>
    </w:p>
    <w:p w:rsidR="00AE6703" w:rsidRDefault="00AE6703">
      <w:pPr>
        <w:pStyle w:val="Standard"/>
        <w:spacing w:after="0" w:line="240" w:lineRule="auto"/>
        <w:ind w:left="-284" w:firstLine="568"/>
        <w:jc w:val="both"/>
        <w:rPr>
          <w:rFonts w:ascii="Times New Roman" w:hAnsi="Times New Roman"/>
          <w:bCs/>
          <w:sz w:val="20"/>
          <w:szCs w:val="20"/>
        </w:rPr>
      </w:pPr>
    </w:p>
    <w:p w:rsidR="00AE6703" w:rsidRDefault="006256F1">
      <w:pPr>
        <w:pStyle w:val="Standard"/>
        <w:spacing w:after="0" w:line="240" w:lineRule="auto"/>
        <w:ind w:firstLine="708"/>
        <w:jc w:val="center"/>
      </w:pPr>
      <w:r>
        <w:rPr>
          <w:rStyle w:val="a0"/>
          <w:rFonts w:ascii="Times New Roman" w:hAnsi="Times New Roman"/>
          <w:b/>
          <w:bCs/>
          <w:sz w:val="20"/>
          <w:szCs w:val="20"/>
          <w:lang w:val="en-US"/>
        </w:rPr>
        <w:t>IX</w:t>
      </w:r>
      <w:r>
        <w:rPr>
          <w:rStyle w:val="a0"/>
          <w:rFonts w:ascii="Times New Roman" w:hAnsi="Times New Roman"/>
          <w:b/>
          <w:bCs/>
          <w:sz w:val="20"/>
          <w:szCs w:val="20"/>
        </w:rPr>
        <w:t>. Адреса и реквизиты Сторон</w:t>
      </w:r>
    </w:p>
    <w:p w:rsidR="00AE6703" w:rsidRDefault="00AE6703">
      <w:pPr>
        <w:pStyle w:val="Standard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491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3544"/>
        <w:gridCol w:w="3402"/>
      </w:tblGrid>
      <w:tr w:rsidR="00AE6703">
        <w:tblPrEx>
          <w:tblCellMar>
            <w:top w:w="0" w:type="dxa"/>
            <w:bottom w:w="0" w:type="dxa"/>
          </w:tblCellMar>
        </w:tblPrEx>
        <w:tc>
          <w:tcPr>
            <w:tcW w:w="3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703" w:rsidRDefault="006256F1">
            <w:pPr>
              <w:pStyle w:val="a"/>
              <w:widowControl/>
              <w:suppressAutoHyphens w:val="0"/>
              <w:ind w:left="-851" w:right="-58" w:firstLine="284"/>
              <w:jc w:val="center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b/>
                <w:sz w:val="20"/>
                <w:szCs w:val="20"/>
                <w:lang w:val="fr-FR" w:eastAsia="zh-CN"/>
              </w:rPr>
              <w:t>Исполнитель</w:t>
            </w:r>
          </w:p>
          <w:p w:rsidR="00AE6703" w:rsidRDefault="006256F1">
            <w:pPr>
              <w:pStyle w:val="a"/>
              <w:widowControl/>
              <w:suppressAutoHyphens w:val="0"/>
              <w:ind w:right="-58" w:firstLine="34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Полное наименование : Государственное бюджетное профессиональное  образовательное учреждение  Ростовской области «Ростовское художественное училище имени М.Б. Грекова»</w:t>
            </w:r>
          </w:p>
          <w:p w:rsidR="00AE6703" w:rsidRDefault="006256F1">
            <w:pPr>
              <w:pStyle w:val="a"/>
              <w:widowControl/>
              <w:suppressAutoHyphens w:val="0"/>
              <w:ind w:right="-58" w:firstLine="34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 xml:space="preserve">Сокращенное наименование : ГБПОУ  РО  «РХУ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имени М. Б. Грекова»</w:t>
            </w:r>
          </w:p>
          <w:p w:rsidR="00AE6703" w:rsidRDefault="006256F1">
            <w:pPr>
              <w:pStyle w:val="a"/>
              <w:widowControl/>
              <w:suppressAutoHyphens w:val="0"/>
              <w:ind w:right="-58" w:firstLine="34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Адрес: 344082, г.Ростов-на-Дону, ул.Серафимовича, 15</w:t>
            </w:r>
          </w:p>
          <w:p w:rsidR="00AE6703" w:rsidRDefault="006256F1">
            <w:pPr>
              <w:pStyle w:val="a"/>
              <w:widowControl/>
              <w:suppressAutoHyphens w:val="0"/>
              <w:ind w:right="-58" w:firstLine="34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ИНН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: 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6164076786  КПП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 xml:space="preserve">   616401001 ОКТМО :  60701000</w:t>
            </w:r>
          </w:p>
          <w:p w:rsidR="00AE6703" w:rsidRDefault="006256F1">
            <w:pPr>
              <w:pStyle w:val="a"/>
              <w:widowControl/>
              <w:suppressAutoHyphens w:val="0"/>
              <w:ind w:right="-58" w:firstLine="34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Банк : ОКЦ № 9 ЮГУ Банка России // УФК по Ростовской области г. Ростов-на-Дону</w:t>
            </w:r>
          </w:p>
          <w:p w:rsidR="00AE6703" w:rsidRDefault="006256F1">
            <w:pPr>
              <w:pStyle w:val="a"/>
              <w:widowControl/>
              <w:suppressAutoHyphens w:val="0"/>
              <w:ind w:right="-58" w:firstLine="34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Министерство финансов (ГБПОУ РО «РХУ имени М.Б.Грек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ова»)</w:t>
            </w:r>
          </w:p>
          <w:p w:rsidR="00AE6703" w:rsidRDefault="006256F1">
            <w:pPr>
              <w:pStyle w:val="a"/>
              <w:widowControl/>
              <w:suppressAutoHyphens w:val="0"/>
              <w:ind w:right="-58" w:firstLine="34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БИК 016015102</w:t>
            </w:r>
          </w:p>
          <w:p w:rsidR="00AE6703" w:rsidRDefault="006256F1">
            <w:pPr>
              <w:pStyle w:val="a"/>
              <w:widowControl/>
              <w:suppressAutoHyphens w:val="0"/>
              <w:ind w:right="-58" w:firstLine="34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 xml:space="preserve">Номер казначейского счета : 03224643600000005800  </w:t>
            </w:r>
          </w:p>
          <w:p w:rsidR="00AE6703" w:rsidRDefault="006256F1">
            <w:pPr>
              <w:pStyle w:val="a"/>
              <w:widowControl/>
              <w:suppressAutoHyphens w:val="0"/>
              <w:ind w:right="-58" w:firstLine="34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 xml:space="preserve">Номер 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расчетного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 xml:space="preserve"> счета :  40102810845370000050 </w:t>
            </w:r>
          </w:p>
          <w:p w:rsidR="00AE6703" w:rsidRDefault="00AE6703">
            <w:pPr>
              <w:pStyle w:val="a"/>
              <w:widowControl/>
              <w:suppressAutoHyphens w:val="0"/>
              <w:ind w:right="-58" w:firstLine="34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6703" w:rsidRDefault="006256F1">
            <w:pPr>
              <w:pStyle w:val="a"/>
              <w:widowControl/>
              <w:suppressAutoHyphens w:val="0"/>
              <w:ind w:right="-58" w:firstLine="34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 xml:space="preserve">иректор </w:t>
            </w:r>
          </w:p>
          <w:p w:rsidR="00AE6703" w:rsidRDefault="006256F1">
            <w:pPr>
              <w:pStyle w:val="a"/>
              <w:widowControl/>
              <w:tabs>
                <w:tab w:val="left" w:pos="3612"/>
              </w:tabs>
              <w:suppressAutoHyphens w:val="0"/>
              <w:ind w:right="-58" w:firstLine="34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Е.Ю. Диволовская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703" w:rsidRDefault="006256F1">
            <w:pPr>
              <w:pStyle w:val="a"/>
              <w:widowControl/>
              <w:suppressAutoHyphens w:val="0"/>
              <w:ind w:left="-851" w:right="-58" w:firstLine="284"/>
              <w:jc w:val="center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b/>
                <w:sz w:val="20"/>
                <w:szCs w:val="20"/>
                <w:lang w:val="fr-FR" w:eastAsia="zh-CN"/>
              </w:rPr>
              <w:t>Заказчик</w:t>
            </w:r>
            <w:r>
              <w:rPr>
                <w:rStyle w:val="a0"/>
                <w:rFonts w:ascii="Times New Roman" w:eastAsia="Times New Roman" w:hAnsi="Times New Roman" w:cs="Times New Roman"/>
                <w:b/>
                <w:sz w:val="20"/>
                <w:szCs w:val="20"/>
                <w:lang w:val="fr-FR" w:eastAsia="zh-CN"/>
              </w:rPr>
              <w:br/>
            </w:r>
            <w:r>
              <w:rPr>
                <w:rStyle w:val="a0"/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(законный представитель)</w:t>
            </w:r>
          </w:p>
          <w:p w:rsidR="00AE6703" w:rsidRDefault="00AE6703">
            <w:pPr>
              <w:pStyle w:val="a"/>
              <w:widowControl/>
              <w:tabs>
                <w:tab w:val="left" w:pos="3328"/>
              </w:tabs>
              <w:suppressAutoHyphens w:val="0"/>
              <w:ind w:left="34" w:right="-58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zh-CN"/>
              </w:rPr>
            </w:pPr>
          </w:p>
          <w:p w:rsidR="00AE6703" w:rsidRDefault="006256F1">
            <w:pPr>
              <w:pStyle w:val="a"/>
              <w:widowControl/>
              <w:suppressAutoHyphens w:val="0"/>
              <w:ind w:left="34" w:right="-58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Ф.И.О.__________________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 xml:space="preserve">_______ 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_______________________________________________________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</w:t>
            </w:r>
          </w:p>
          <w:p w:rsidR="00AE6703" w:rsidRDefault="006256F1">
            <w:pPr>
              <w:pStyle w:val="a"/>
              <w:widowControl/>
              <w:suppressAutoHyphens w:val="0"/>
              <w:ind w:left="34" w:right="-58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Дата рождения__________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________</w:t>
            </w:r>
          </w:p>
          <w:p w:rsidR="00AE6703" w:rsidRDefault="006256F1">
            <w:pPr>
              <w:pStyle w:val="a"/>
              <w:widowControl/>
              <w:suppressAutoHyphens w:val="0"/>
              <w:ind w:left="34" w:right="-58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Адрес_______________________________________________________________________________________________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</w:t>
            </w:r>
          </w:p>
          <w:p w:rsidR="00AE6703" w:rsidRDefault="006256F1">
            <w:pPr>
              <w:pStyle w:val="a"/>
              <w:widowControl/>
              <w:suppressAutoHyphens w:val="0"/>
              <w:ind w:left="34" w:right="-58"/>
              <w:jc w:val="center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________________________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___________________________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</w:t>
            </w:r>
          </w:p>
          <w:p w:rsidR="00AE6703" w:rsidRDefault="006256F1">
            <w:pPr>
              <w:pStyle w:val="a"/>
              <w:widowControl/>
              <w:suppressAutoHyphens w:val="0"/>
              <w:ind w:left="34" w:right="-58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Паспорт: ________№________ выдан «___»_______________г. _________________________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</w:t>
            </w:r>
          </w:p>
          <w:p w:rsidR="00AE6703" w:rsidRDefault="006256F1">
            <w:pPr>
              <w:pStyle w:val="a"/>
              <w:widowControl/>
              <w:suppressAutoHyphens w:val="0"/>
              <w:ind w:left="34" w:right="-58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___________________________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_______________________________________________________________________</w:t>
            </w:r>
          </w:p>
          <w:p w:rsidR="00AE6703" w:rsidRDefault="00AE6703">
            <w:pPr>
              <w:pStyle w:val="a"/>
              <w:widowControl/>
              <w:suppressAutoHyphens w:val="0"/>
              <w:ind w:left="34" w:right="-58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AE6703" w:rsidRDefault="00AE6703">
            <w:pPr>
              <w:pStyle w:val="a"/>
              <w:widowControl/>
              <w:suppressAutoHyphens w:val="0"/>
              <w:ind w:left="34" w:right="-58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AE6703" w:rsidRDefault="006256F1">
            <w:pPr>
              <w:pStyle w:val="a"/>
              <w:widowControl/>
              <w:suppressAutoHyphens w:val="0"/>
              <w:ind w:left="34" w:right="-58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Телефон:_____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______________</w:t>
            </w:r>
          </w:p>
          <w:p w:rsidR="00AE6703" w:rsidRDefault="00AE6703">
            <w:pPr>
              <w:pStyle w:val="a"/>
              <w:widowControl/>
              <w:suppressAutoHyphens w:val="0"/>
              <w:ind w:left="34" w:right="-58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</w:pPr>
          </w:p>
          <w:p w:rsidR="00AE6703" w:rsidRDefault="00AE6703">
            <w:pPr>
              <w:pStyle w:val="a"/>
              <w:widowControl/>
              <w:suppressAutoHyphens w:val="0"/>
              <w:ind w:left="34" w:right="-58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</w:pPr>
          </w:p>
          <w:p w:rsidR="00AE6703" w:rsidRDefault="006256F1">
            <w:pPr>
              <w:pStyle w:val="a"/>
              <w:widowControl/>
              <w:suppressAutoHyphens w:val="0"/>
              <w:ind w:left="34" w:right="-58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____________/___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703" w:rsidRDefault="006256F1">
            <w:pPr>
              <w:pStyle w:val="a"/>
              <w:widowControl/>
              <w:suppressAutoHyphens w:val="0"/>
              <w:ind w:left="-851" w:right="-58" w:firstLine="284"/>
              <w:jc w:val="center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b/>
                <w:sz w:val="20"/>
                <w:szCs w:val="20"/>
                <w:lang w:val="fr-FR" w:eastAsia="zh-CN"/>
              </w:rPr>
              <w:t>Обучающийся</w:t>
            </w:r>
          </w:p>
          <w:p w:rsidR="00AE6703" w:rsidRDefault="00AE6703">
            <w:pPr>
              <w:pStyle w:val="a"/>
              <w:widowControl/>
              <w:suppressAutoHyphens w:val="0"/>
              <w:ind w:left="-851" w:right="-58" w:firstLine="284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AE6703" w:rsidRDefault="006256F1">
            <w:pPr>
              <w:pStyle w:val="a"/>
              <w:widowControl/>
              <w:tabs>
                <w:tab w:val="left" w:pos="3044"/>
              </w:tabs>
              <w:suppressAutoHyphens w:val="0"/>
              <w:ind w:left="34" w:right="-58" w:hanging="34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Ф.И.О.______________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________ __________________________________________________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</w:t>
            </w:r>
          </w:p>
          <w:p w:rsidR="00AE6703" w:rsidRDefault="006256F1">
            <w:pPr>
              <w:pStyle w:val="a"/>
              <w:widowControl/>
              <w:suppressAutoHyphens w:val="0"/>
              <w:ind w:left="34" w:right="-58" w:hanging="34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Дата рождения____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____________</w:t>
            </w:r>
          </w:p>
          <w:p w:rsidR="00AE6703" w:rsidRDefault="006256F1">
            <w:pPr>
              <w:pStyle w:val="a"/>
              <w:widowControl/>
              <w:suppressAutoHyphens w:val="0"/>
              <w:ind w:left="34" w:right="-58" w:hanging="34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Адрес_________________________________________________________________________________________________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</w:t>
            </w:r>
          </w:p>
          <w:p w:rsidR="00AE6703" w:rsidRDefault="006256F1">
            <w:pPr>
              <w:pStyle w:val="a"/>
              <w:widowControl/>
              <w:suppressAutoHyphens w:val="0"/>
              <w:ind w:left="34" w:right="-58" w:hanging="34"/>
              <w:jc w:val="center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_______________________________________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______________</w:t>
            </w:r>
          </w:p>
          <w:p w:rsidR="00AE6703" w:rsidRDefault="006256F1">
            <w:pPr>
              <w:pStyle w:val="a"/>
              <w:widowControl/>
              <w:suppressAutoHyphens w:val="0"/>
              <w:ind w:left="34" w:right="-58" w:hanging="34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Паспорт:___________№___________</w:t>
            </w:r>
          </w:p>
          <w:p w:rsidR="00AE6703" w:rsidRDefault="006256F1">
            <w:pPr>
              <w:pStyle w:val="a"/>
              <w:widowControl/>
              <w:suppressAutoHyphens w:val="0"/>
              <w:ind w:left="34" w:right="-58" w:hanging="34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 xml:space="preserve"> выдан «___»______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 xml:space="preserve">_______г. 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____________________________________________________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____________________________________________________________________</w:t>
            </w:r>
          </w:p>
          <w:p w:rsidR="00AE6703" w:rsidRDefault="00AE6703">
            <w:pPr>
              <w:pStyle w:val="a"/>
              <w:widowControl/>
              <w:suppressAutoHyphens w:val="0"/>
              <w:ind w:left="34" w:right="-58" w:hanging="34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AE6703" w:rsidRDefault="00AE6703">
            <w:pPr>
              <w:pStyle w:val="a"/>
              <w:widowControl/>
              <w:suppressAutoHyphens w:val="0"/>
              <w:ind w:left="34" w:right="-58" w:hanging="34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AE6703" w:rsidRDefault="006256F1">
            <w:pPr>
              <w:pStyle w:val="a"/>
              <w:widowControl/>
              <w:suppressAutoHyphens w:val="0"/>
              <w:ind w:left="34" w:right="-58" w:hanging="34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Телефон:_____________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</w:t>
            </w:r>
          </w:p>
          <w:p w:rsidR="00AE6703" w:rsidRDefault="00AE6703">
            <w:pPr>
              <w:pStyle w:val="a"/>
              <w:widowControl/>
              <w:suppressAutoHyphens w:val="0"/>
              <w:ind w:left="34" w:right="-58" w:hanging="34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AE6703" w:rsidRDefault="00AE6703">
            <w:pPr>
              <w:pStyle w:val="a"/>
              <w:widowControl/>
              <w:suppressAutoHyphens w:val="0"/>
              <w:ind w:left="34" w:right="-58" w:hanging="34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AE6703" w:rsidRDefault="006256F1">
            <w:pPr>
              <w:pStyle w:val="a"/>
              <w:widowControl/>
              <w:suppressAutoHyphens w:val="0"/>
              <w:ind w:left="34" w:right="-58" w:hanging="34"/>
              <w:jc w:val="both"/>
              <w:textAlignment w:val="auto"/>
            </w:pP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______/______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</w:t>
            </w:r>
            <w:r>
              <w:rPr>
                <w:rStyle w:val="a0"/>
                <w:rFonts w:ascii="Times New Roman" w:eastAsia="Times New Roman" w:hAnsi="Times New Roman" w:cs="Times New Roman"/>
                <w:sz w:val="20"/>
                <w:szCs w:val="20"/>
                <w:lang w:val="fr-FR" w:eastAsia="zh-CN"/>
              </w:rPr>
              <w:t>____</w:t>
            </w:r>
          </w:p>
        </w:tc>
      </w:tr>
    </w:tbl>
    <w:p w:rsidR="00AE6703" w:rsidRDefault="00AE6703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AE6703" w:rsidRDefault="00AE6703">
      <w:pPr>
        <w:pStyle w:val="Standard"/>
      </w:pPr>
    </w:p>
    <w:sectPr w:rsidR="00AE6703">
      <w:footerReference w:type="default" r:id="rId8"/>
      <w:pgSz w:w="11906" w:h="16838"/>
      <w:pgMar w:top="414" w:right="850" w:bottom="284" w:left="1701" w:header="720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56F1">
      <w:r>
        <w:separator/>
      </w:r>
    </w:p>
  </w:endnote>
  <w:endnote w:type="continuationSeparator" w:id="0">
    <w:p w:rsidR="00000000" w:rsidRDefault="0062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9E3" w:rsidRDefault="006256F1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F459E3" w:rsidRDefault="006256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256F1">
      <w:r>
        <w:rPr>
          <w:color w:val="000000"/>
        </w:rPr>
        <w:separator/>
      </w:r>
    </w:p>
  </w:footnote>
  <w:footnote w:type="continuationSeparator" w:id="0">
    <w:p w:rsidR="00000000" w:rsidRDefault="00625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2177C"/>
    <w:multiLevelType w:val="multilevel"/>
    <w:tmpl w:val="6186CCA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E96144B"/>
    <w:multiLevelType w:val="multilevel"/>
    <w:tmpl w:val="5B4E1BB4"/>
    <w:styleLink w:val="WWNum1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E6703"/>
    <w:rsid w:val="006256F1"/>
    <w:rsid w:val="00A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58FF214-C179-461E-B278-35C38E3B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suppressAutoHyphens/>
    </w:pPr>
  </w:style>
  <w:style w:type="character" w:customStyle="1" w:styleId="a0">
    <w:name w:val="Основной шрифт абзаца"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a1">
    <w:name w:val="Список"/>
    <w:basedOn w:val="Textbody"/>
    <w:rPr>
      <w:rFonts w:cs="Arial"/>
      <w:sz w:val="24"/>
    </w:rPr>
  </w:style>
  <w:style w:type="paragraph" w:customStyle="1" w:styleId="a2">
    <w:name w:val="Название объекта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</w:style>
  <w:style w:type="paragraph" w:customStyle="1" w:styleId="a3">
    <w:name w:val="Нижний колонтитул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pPr>
      <w:suppressAutoHyphens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Текст выноски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5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6">
    <w:name w:val="Текст выноски Знак"/>
    <w:basedOn w:val="a0"/>
    <w:rPr>
      <w:rFonts w:ascii="Tahoma" w:eastAsia="Calibri" w:hAnsi="Tahoma" w:cs="Tahoma"/>
      <w:sz w:val="16"/>
      <w:szCs w:val="16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#Par1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1792</Words>
  <Characters>10216</Characters>
  <Application>Microsoft Office Word</Application>
  <DocSecurity>4</DocSecurity>
  <Lines>85</Lines>
  <Paragraphs>23</Paragraphs>
  <ScaleCrop>false</ScaleCrop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word</cp:lastModifiedBy>
  <cp:revision>2</cp:revision>
  <cp:lastPrinted>2025-07-25T07:04:00Z</cp:lastPrinted>
  <dcterms:created xsi:type="dcterms:W3CDTF">2026-04-03T16:57:00Z</dcterms:created>
  <dcterms:modified xsi:type="dcterms:W3CDTF">2026-04-03T16:57:00Z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